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6E48EE00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ED0CB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D0CBD">
        <w:rPr>
          <w:b/>
          <w:i/>
          <w:noProof/>
          <w:sz w:val="28"/>
        </w:rPr>
        <w:t>6</w:t>
      </w:r>
      <w:r w:rsidR="00DA5555">
        <w:rPr>
          <w:b/>
          <w:i/>
          <w:noProof/>
          <w:sz w:val="28"/>
        </w:rPr>
        <w:t>133</w:t>
      </w:r>
    </w:p>
    <w:bookmarkEnd w:id="0"/>
    <w:p w14:paraId="6FACB020" w14:textId="77777777" w:rsidR="000B5A44" w:rsidRPr="005D6EAF" w:rsidRDefault="000B5A44" w:rsidP="000B5A44">
      <w:pPr>
        <w:pStyle w:val="CRCoverPage"/>
        <w:outlineLvl w:val="0"/>
        <w:rPr>
          <w:b/>
          <w:bCs/>
          <w:noProof/>
          <w:sz w:val="24"/>
        </w:rPr>
      </w:pPr>
      <w:r w:rsidRPr="0050378B">
        <w:rPr>
          <w:b/>
          <w:noProof/>
          <w:sz w:val="24"/>
        </w:rPr>
        <w:t>Toul</w:t>
      </w:r>
      <w:r>
        <w:rPr>
          <w:b/>
          <w:noProof/>
          <w:sz w:val="24"/>
        </w:rPr>
        <w:t>o</w:t>
      </w:r>
      <w:r w:rsidRPr="0050378B">
        <w:rPr>
          <w:b/>
          <w:noProof/>
          <w:sz w:val="24"/>
        </w:rPr>
        <w:t>use, France, 14</w:t>
      </w:r>
      <w:r w:rsidRPr="00994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2022 – 18</w:t>
      </w:r>
      <w:r w:rsidRPr="001C0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658F4" w:rsidR="001E41F3" w:rsidRPr="00410371" w:rsidRDefault="00DA55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0CBD">
              <w:rPr>
                <w:b/>
                <w:noProof/>
                <w:sz w:val="28"/>
              </w:rPr>
              <w:t>TS 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3FE08" w:rsidR="001E41F3" w:rsidRPr="00410371" w:rsidRDefault="00DA55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24A6F6" w:rsidR="001E41F3" w:rsidRPr="00410371" w:rsidRDefault="00DA55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4398D8" w:rsidR="001E41F3" w:rsidRPr="00410371" w:rsidRDefault="00DA5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2345">
              <w:t xml:space="preserve"> </w:t>
            </w:r>
            <w:r w:rsidR="00D92345" w:rsidRPr="00D92345">
              <w:rPr>
                <w:b/>
                <w:noProof/>
                <w:sz w:val="28"/>
              </w:rPr>
              <w:t>1</w:t>
            </w:r>
            <w:r w:rsidR="007B2579">
              <w:rPr>
                <w:b/>
                <w:noProof/>
                <w:sz w:val="28"/>
              </w:rPr>
              <w:t>8</w:t>
            </w:r>
            <w:r w:rsidR="00803D31" w:rsidRPr="00803D31">
              <w:rPr>
                <w:b/>
                <w:noProof/>
                <w:sz w:val="28"/>
              </w:rPr>
              <w:t>.</w:t>
            </w:r>
            <w:r w:rsidR="007B2579">
              <w:rPr>
                <w:b/>
                <w:noProof/>
                <w:sz w:val="28"/>
              </w:rPr>
              <w:t>0</w:t>
            </w:r>
            <w:r w:rsidR="00803D31" w:rsidRPr="00803D31">
              <w:rPr>
                <w:b/>
                <w:noProof/>
                <w:sz w:val="28"/>
              </w:rPr>
              <w:t>.</w:t>
            </w:r>
            <w:r w:rsidR="000F27A4">
              <w:rPr>
                <w:b/>
                <w:noProof/>
                <w:sz w:val="28"/>
              </w:rPr>
              <w:t>2</w:t>
            </w:r>
            <w:r w:rsidR="00803D31" w:rsidRPr="00803D3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F14853" w:rsidR="00F25D98" w:rsidRDefault="00604F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7063FB" w:rsidR="00F25D98" w:rsidRDefault="00604F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DBC4F" w:rsidR="001E41F3" w:rsidRDefault="003330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DD71F7">
              <w:t>YANG begin and End mark</w:t>
            </w:r>
            <w:r w:rsidR="000B5A44">
              <w:t>e</w:t>
            </w:r>
            <w:r w:rsidR="00DD71F7">
              <w:t xml:space="preserve">rs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1A6A78" w:rsidR="001E41F3" w:rsidRDefault="00EF2AF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BDB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E0C23">
              <w:t>11</w:t>
            </w:r>
            <w:r w:rsidR="00AE5DD8">
              <w:t>-</w:t>
            </w:r>
            <w:r w:rsidR="00AE0C2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77A01" w:rsidR="001E41F3" w:rsidRDefault="00803D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4BF4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C076D3">
              <w:t xml:space="preserve"> 1</w:t>
            </w:r>
            <w:r w:rsidR="007B25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C017B7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follow the rules in 32.160 (</w:t>
            </w:r>
            <w:r w:rsidRPr="00AE0C23">
              <w:rPr>
                <w:noProof/>
              </w:rPr>
              <w:t>6.2.1.10</w:t>
            </w:r>
            <w:r w:rsidR="0046650E">
              <w:rPr>
                <w:noProof/>
              </w:rPr>
              <w:t xml:space="preserve"> </w:t>
            </w:r>
            <w:r w:rsidRPr="00AE0C23">
              <w:rPr>
                <w:noProof/>
              </w:rPr>
              <w:t>YANG modules in technical specifications</w:t>
            </w:r>
            <w:r>
              <w:rPr>
                <w:noProof/>
              </w:rPr>
              <w:t>)</w:t>
            </w:r>
            <w:r w:rsidR="00A412F8">
              <w:rPr>
                <w:noProof/>
              </w:rPr>
              <w:t>, remove non-relevant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E2CB8" w14:textId="77777777" w:rsidR="001E41F3" w:rsidRDefault="00AE0C23">
            <w:pPr>
              <w:pStyle w:val="CRCoverPage"/>
              <w:spacing w:after="0"/>
              <w:ind w:left="100"/>
              <w:rPr>
                <w:ins w:id="2" w:author="Ericsson user" w:date="2022-10-10T15:12:00Z"/>
                <w:noProof/>
                <w:lang w:val="en-US"/>
              </w:rPr>
            </w:pPr>
            <w:r>
              <w:rPr>
                <w:noProof/>
                <w:lang w:val="en-US"/>
              </w:rPr>
              <w:t>Add S</w:t>
            </w:r>
            <w:r w:rsidR="00C917C4">
              <w:rPr>
                <w:noProof/>
                <w:lang w:val="en-US"/>
              </w:rPr>
              <w:t>tar</w:t>
            </w:r>
            <w:r>
              <w:rPr>
                <w:noProof/>
                <w:lang w:val="en-US"/>
              </w:rPr>
              <w:t xml:space="preserve">t and Begin before </w:t>
            </w:r>
            <w:r w:rsidRPr="00312DB6">
              <w:rPr>
                <w:noProof/>
                <w:lang w:val="en-US"/>
              </w:rPr>
              <w:t xml:space="preserve">first </w:t>
            </w:r>
            <w:r>
              <w:rPr>
                <w:noProof/>
                <w:lang w:val="en-US"/>
              </w:rPr>
              <w:t xml:space="preserve">and last </w:t>
            </w:r>
            <w:r w:rsidRPr="00312DB6">
              <w:rPr>
                <w:noProof/>
                <w:lang w:val="en-US"/>
              </w:rPr>
              <w:t>line of a YANG module/submodule</w:t>
            </w:r>
            <w:r w:rsidR="00A7331B">
              <w:rPr>
                <w:noProof/>
                <w:lang w:val="en-US"/>
              </w:rPr>
              <w:t xml:space="preserve">, correct the name of the modul </w:t>
            </w:r>
            <w:r w:rsidR="006A4EA8">
              <w:rPr>
                <w:noProof/>
                <w:lang w:val="en-US"/>
              </w:rPr>
              <w:t>(remove date)</w:t>
            </w:r>
          </w:p>
          <w:p w14:paraId="31C656EC" w14:textId="03F0A889" w:rsidR="00602B3D" w:rsidRDefault="0060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4D1B2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for introducing error when </w:t>
            </w:r>
            <w:r>
              <w:t>doing code extraction from the MS Word specification</w:t>
            </w:r>
            <w:r w:rsidR="00F669B2">
              <w:t xml:space="preserve"> leading to non-</w:t>
            </w:r>
            <w:proofErr w:type="spellStart"/>
            <w:r w:rsidR="00F669B2">
              <w:t>compilable</w:t>
            </w:r>
            <w:proofErr w:type="spellEnd"/>
            <w:r w:rsidR="00F669B2">
              <w:t xml:space="preserve"> code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C56547" w:rsidR="001E41F3" w:rsidRDefault="000F2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D72F2">
              <w:rPr>
                <w:noProof/>
              </w:rPr>
              <w:t>D.2.1</w:t>
            </w:r>
            <w:r w:rsidR="00257766">
              <w:rPr>
                <w:noProof/>
              </w:rPr>
              <w:t>, D.2.6,</w:t>
            </w:r>
            <w:r w:rsidR="00777D9F">
              <w:rPr>
                <w:noProof/>
              </w:rPr>
              <w:t xml:space="preserve"> D.2.7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099" w:rsidRPr="00477531" w14:paraId="520AB3A6" w14:textId="77777777" w:rsidTr="006A43BC">
        <w:tc>
          <w:tcPr>
            <w:tcW w:w="9521" w:type="dxa"/>
            <w:shd w:val="clear" w:color="auto" w:fill="FFFFCC"/>
            <w:vAlign w:val="center"/>
          </w:tcPr>
          <w:p w14:paraId="0FA54312" w14:textId="77777777" w:rsidR="00655099" w:rsidRPr="00477531" w:rsidRDefault="00655099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04987BF9" w14:textId="77777777" w:rsidR="000F27A4" w:rsidRDefault="000F27A4" w:rsidP="000F27A4">
      <w:pPr>
        <w:pStyle w:val="Heading1"/>
      </w:pPr>
      <w:bookmarkStart w:id="4" w:name="_Toc20153399"/>
      <w:bookmarkStart w:id="5" w:name="_Toc27489871"/>
      <w:bookmarkStart w:id="6" w:name="_Toc36033455"/>
      <w:bookmarkStart w:id="7" w:name="_Toc36475717"/>
      <w:bookmarkStart w:id="8" w:name="_Toc44581476"/>
      <w:bookmarkStart w:id="9" w:name="_Toc51769092"/>
      <w:bookmarkStart w:id="10" w:name="_Toc113976861"/>
      <w:bookmarkStart w:id="11" w:name="_Toc113976917"/>
      <w:bookmarkStart w:id="12" w:name="_Toc27489927"/>
      <w:bookmarkStart w:id="13" w:name="_Toc36033509"/>
      <w:bookmarkStart w:id="14" w:name="_Toc36475771"/>
      <w:bookmarkStart w:id="15" w:name="_Toc44581532"/>
      <w:bookmarkStart w:id="16" w:name="_Toc51769148"/>
      <w:bookmarkStart w:id="17" w:name="_Toc105594344"/>
      <w:bookmarkEnd w:id="3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68D8AFDC" w14:textId="77777777" w:rsidR="000F27A4" w:rsidRDefault="000F27A4" w:rsidP="000F27A4">
      <w:r>
        <w:t>The following documents contain provisions which, through reference in this text, constitute provisions of the present document.</w:t>
      </w:r>
    </w:p>
    <w:p w14:paraId="5BDF71CC" w14:textId="77777777" w:rsidR="000F27A4" w:rsidRDefault="000F27A4" w:rsidP="000F27A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1D8803" w14:textId="77777777" w:rsidR="000F27A4" w:rsidRDefault="000F27A4" w:rsidP="000F27A4">
      <w:pPr>
        <w:pStyle w:val="B1"/>
      </w:pPr>
      <w:r>
        <w:t>-</w:t>
      </w:r>
      <w:r>
        <w:tab/>
        <w:t>For a specific reference, subsequent revisions do not apply.</w:t>
      </w:r>
    </w:p>
    <w:p w14:paraId="55F799F4" w14:textId="77777777" w:rsidR="000F27A4" w:rsidRDefault="000F27A4" w:rsidP="000F27A4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16DA0EB1" w14:textId="77777777" w:rsidR="000F27A4" w:rsidRDefault="000F27A4" w:rsidP="000F27A4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4672691A" w14:textId="77777777" w:rsidR="000F27A4" w:rsidRDefault="000F27A4" w:rsidP="000F27A4">
      <w:pPr>
        <w:pStyle w:val="EX"/>
      </w:pPr>
      <w:r>
        <w:t>[2]</w:t>
      </w:r>
      <w:r>
        <w:tab/>
        <w:t>3GPP TS 32.102: "Telecommunication management; Architecture".</w:t>
      </w:r>
    </w:p>
    <w:p w14:paraId="2E36EB41" w14:textId="77777777" w:rsidR="000F27A4" w:rsidRDefault="000F27A4" w:rsidP="000F27A4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0BEBEA2B" w14:textId="77777777" w:rsidR="000F27A4" w:rsidRDefault="000F27A4" w:rsidP="000F27A4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74832705" w14:textId="77777777" w:rsidR="000F27A4" w:rsidRDefault="000F27A4" w:rsidP="000F27A4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667CDBE2" w14:textId="77777777" w:rsidR="000F27A4" w:rsidRDefault="000F27A4" w:rsidP="000F27A4">
      <w:pPr>
        <w:pStyle w:val="EX"/>
        <w:rPr>
          <w:snapToGrid w:val="0"/>
        </w:rPr>
      </w:pPr>
      <w:r>
        <w:t>[6]</w:t>
      </w:r>
      <w:r>
        <w:tab/>
        <w:t>Void</w:t>
      </w:r>
    </w:p>
    <w:p w14:paraId="5F0C4AAF" w14:textId="77777777" w:rsidR="000F27A4" w:rsidRDefault="000F27A4" w:rsidP="000F27A4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759A16C1" w14:textId="77777777" w:rsidR="000F27A4" w:rsidRDefault="000F27A4" w:rsidP="000F27A4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3367DBA1" w14:textId="77777777" w:rsidR="000F27A4" w:rsidRDefault="000F27A4" w:rsidP="000F27A4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32619086" w14:textId="77777777" w:rsidR="000F27A4" w:rsidRDefault="000F27A4" w:rsidP="000F27A4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63F220C5" w14:textId="77777777" w:rsidR="000F27A4" w:rsidRDefault="000F27A4" w:rsidP="000F27A4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5AE01954" w14:textId="77777777" w:rsidR="000F27A4" w:rsidRDefault="000F27A4" w:rsidP="000F27A4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62389DB4" w14:textId="65CE8867" w:rsidR="000F27A4" w:rsidRDefault="000F27A4" w:rsidP="000F27A4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del w:id="18" w:author="Ericsson user" w:date="2022-10-10T15:12:00Z">
        <w:r w:rsidDel="004A21E1">
          <w:delText>3GPP TS 32.158</w:delText>
        </w:r>
        <w:r w:rsidRPr="00215D3C" w:rsidDel="004A21E1">
          <w:delText>: "</w:delText>
        </w:r>
        <w:r w:rsidDel="004A21E1">
          <w:delText>Management and orchestration; Design rules for REpresentational State Transfer (REST) Solution Sets (SS)</w:delText>
        </w:r>
        <w:r w:rsidRPr="00882029" w:rsidDel="004A21E1">
          <w:delText xml:space="preserve"> </w:delText>
        </w:r>
        <w:r w:rsidRPr="00215D3C" w:rsidDel="004A21E1">
          <w:delText>"</w:delText>
        </w:r>
      </w:del>
      <w:ins w:id="19" w:author="Ericsson user" w:date="2022-10-10T15:12:00Z">
        <w:r w:rsidR="004A21E1">
          <w:t>Void</w:t>
        </w:r>
      </w:ins>
      <w:r>
        <w:t>.</w:t>
      </w:r>
    </w:p>
    <w:p w14:paraId="3106FBB3" w14:textId="77777777" w:rsidR="000F27A4" w:rsidRDefault="000F27A4" w:rsidP="000F27A4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73F2DEC9" w14:textId="77777777" w:rsidR="000F27A4" w:rsidRDefault="000F27A4" w:rsidP="000F27A4">
      <w:pPr>
        <w:pStyle w:val="EX"/>
      </w:pPr>
      <w:r>
        <w:t>[15]</w:t>
      </w:r>
      <w:r>
        <w:tab/>
        <w:t>3GPP TR 21.905: "Vocabulary for 3GPP Specifications".</w:t>
      </w:r>
    </w:p>
    <w:p w14:paraId="4759C047" w14:textId="77777777" w:rsidR="000F27A4" w:rsidRDefault="000F27A4" w:rsidP="000F27A4">
      <w:pPr>
        <w:pStyle w:val="EX"/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7A4" w:rsidRPr="00477531" w14:paraId="41377F9D" w14:textId="77777777" w:rsidTr="00E87BC7">
        <w:tc>
          <w:tcPr>
            <w:tcW w:w="9521" w:type="dxa"/>
            <w:shd w:val="clear" w:color="auto" w:fill="FFFFCC"/>
            <w:vAlign w:val="center"/>
          </w:tcPr>
          <w:p w14:paraId="31BD2B6B" w14:textId="2445D485" w:rsidR="000F27A4" w:rsidRPr="00477531" w:rsidRDefault="000F27A4" w:rsidP="00E87B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9898841" w14:textId="77777777" w:rsidR="00623A4E" w:rsidRDefault="00623A4E" w:rsidP="00623A4E">
      <w:pPr>
        <w:pStyle w:val="Heading1"/>
      </w:pPr>
      <w:r>
        <w:t>D</w:t>
      </w:r>
      <w:r w:rsidRPr="002B15AA">
        <w:t>.</w:t>
      </w:r>
      <w:r>
        <w:t>2</w:t>
      </w:r>
      <w:r w:rsidRPr="002B15AA">
        <w:tab/>
      </w:r>
      <w:r>
        <w:t>Modules</w:t>
      </w:r>
      <w:r w:rsidRPr="002B15AA">
        <w:t xml:space="preserve"> </w:t>
      </w:r>
    </w:p>
    <w:p w14:paraId="4C3CD27F" w14:textId="77777777" w:rsidR="00623A4E" w:rsidRDefault="00623A4E" w:rsidP="00623A4E">
      <w:pPr>
        <w:pStyle w:val="Heading2"/>
      </w:pPr>
      <w:bookmarkStart w:id="20" w:name="_Toc27489928"/>
      <w:bookmarkStart w:id="21" w:name="_Toc36033510"/>
      <w:bookmarkStart w:id="22" w:name="_Toc36475772"/>
      <w:bookmarkStart w:id="23" w:name="_Toc44581533"/>
      <w:bookmarkStart w:id="24" w:name="_Toc51769149"/>
      <w:r>
        <w:rPr>
          <w:lang w:eastAsia="zh-CN"/>
        </w:rPr>
        <w:t>D.2.1</w:t>
      </w:r>
      <w:r>
        <w:rPr>
          <w:lang w:eastAsia="zh-CN"/>
        </w:rPr>
        <w:tab/>
        <w:t>module _3gpp-common-ep-rp</w:t>
      </w:r>
      <w:bookmarkStart w:id="25" w:name="_Hlk22046519"/>
      <w:r>
        <w:t>.yang</w:t>
      </w:r>
      <w:bookmarkEnd w:id="20"/>
      <w:bookmarkEnd w:id="21"/>
      <w:bookmarkEnd w:id="22"/>
      <w:bookmarkEnd w:id="23"/>
      <w:bookmarkEnd w:id="24"/>
      <w:bookmarkEnd w:id="25"/>
    </w:p>
    <w:p w14:paraId="166CA879" w14:textId="77777777" w:rsidR="00623A4E" w:rsidRDefault="00623A4E" w:rsidP="00623A4E">
      <w:pPr>
        <w:pStyle w:val="PL"/>
        <w:rPr>
          <w:ins w:id="26" w:author="Ericsson user" w:date="2022-10-13T14:06:00Z"/>
        </w:rPr>
      </w:pPr>
      <w:ins w:id="27" w:author="Ericsson user" w:date="2022-10-13T14:06:00Z">
        <w:r>
          <w:t>&lt;CODE BEGINS&gt;</w:t>
        </w:r>
      </w:ins>
    </w:p>
    <w:p w14:paraId="54642468" w14:textId="77777777" w:rsidR="00623A4E" w:rsidRDefault="00623A4E" w:rsidP="00623A4E">
      <w:pPr>
        <w:pStyle w:val="PL"/>
      </w:pPr>
      <w:r>
        <w:lastRenderedPageBreak/>
        <w:t>module _3gpp-common-ep-rp {</w:t>
      </w:r>
    </w:p>
    <w:p w14:paraId="20D5948E" w14:textId="77777777" w:rsidR="00623A4E" w:rsidRDefault="00623A4E" w:rsidP="00623A4E">
      <w:pPr>
        <w:pStyle w:val="PL"/>
      </w:pPr>
      <w:r>
        <w:t xml:space="preserve">  yang-version 1.1;  </w:t>
      </w:r>
    </w:p>
    <w:p w14:paraId="3CB0DF35" w14:textId="77777777" w:rsidR="00623A4E" w:rsidRDefault="00623A4E" w:rsidP="00623A4E">
      <w:pPr>
        <w:pStyle w:val="PL"/>
      </w:pPr>
      <w:r>
        <w:t xml:space="preserve">  namespace "urn:3gpp:sa5:_3gpp-common-ep-rp";</w:t>
      </w:r>
    </w:p>
    <w:p w14:paraId="686FC300" w14:textId="77777777" w:rsidR="00623A4E" w:rsidRDefault="00623A4E" w:rsidP="00623A4E">
      <w:pPr>
        <w:pStyle w:val="PL"/>
      </w:pPr>
      <w:r>
        <w:t xml:space="preserve">  prefix "eprp3gpp";</w:t>
      </w:r>
    </w:p>
    <w:p w14:paraId="2298D388" w14:textId="77777777" w:rsidR="00623A4E" w:rsidRDefault="00623A4E" w:rsidP="00623A4E">
      <w:pPr>
        <w:pStyle w:val="PL"/>
      </w:pPr>
    </w:p>
    <w:p w14:paraId="5BF7DDE6" w14:textId="77777777" w:rsidR="00623A4E" w:rsidRDefault="00623A4E" w:rsidP="00623A4E">
      <w:pPr>
        <w:pStyle w:val="PL"/>
      </w:pPr>
      <w:r>
        <w:t xml:space="preserve">  import _3gpp-common-yang-types { prefix types3gpp ; }</w:t>
      </w:r>
    </w:p>
    <w:p w14:paraId="4F08A40F" w14:textId="77777777" w:rsidR="00623A4E" w:rsidRDefault="00623A4E" w:rsidP="00623A4E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98AB5AF" w14:textId="77777777" w:rsidR="00623A4E" w:rsidRDefault="00623A4E" w:rsidP="00623A4E">
      <w:pPr>
        <w:pStyle w:val="PL"/>
      </w:pPr>
      <w:r>
        <w:t xml:space="preserve">  import _3gpp-common-measurements { prefix meas3gpp; }</w:t>
      </w:r>
    </w:p>
    <w:p w14:paraId="7968B311" w14:textId="77777777" w:rsidR="00623A4E" w:rsidRDefault="00623A4E" w:rsidP="00623A4E">
      <w:pPr>
        <w:pStyle w:val="PL"/>
      </w:pPr>
    </w:p>
    <w:p w14:paraId="40AA91BB" w14:textId="77777777" w:rsidR="00623A4E" w:rsidRDefault="00623A4E" w:rsidP="00623A4E">
      <w:pPr>
        <w:pStyle w:val="PL"/>
      </w:pPr>
      <w:r>
        <w:t xml:space="preserve">  organization "3GPP SA5";</w:t>
      </w:r>
    </w:p>
    <w:p w14:paraId="6AA584D4" w14:textId="77777777" w:rsidR="00623A4E" w:rsidRPr="00330AC7" w:rsidRDefault="00623A4E" w:rsidP="00623A4E">
      <w:pPr>
        <w:pStyle w:val="PL"/>
      </w:pPr>
      <w:r w:rsidRPr="00330AC7">
        <w:t xml:space="preserve">  contact "https://www.3gpp.org/DynaReport/TSG-WG--S5--</w:t>
      </w:r>
      <w:proofErr w:type="spellStart"/>
      <w:r w:rsidRPr="00330AC7">
        <w:t>officials.htm?Itemid</w:t>
      </w:r>
      <w:proofErr w:type="spellEnd"/>
      <w:r w:rsidRPr="00330AC7">
        <w:t xml:space="preserve">=464";    </w:t>
      </w:r>
    </w:p>
    <w:p w14:paraId="6AE5A74F" w14:textId="77777777" w:rsidR="00623A4E" w:rsidRDefault="00623A4E" w:rsidP="00623A4E">
      <w:pPr>
        <w:pStyle w:val="PL"/>
      </w:pPr>
      <w:r w:rsidRPr="00330AC7">
        <w:t xml:space="preserve">  </w:t>
      </w:r>
      <w:r>
        <w:t xml:space="preserve">description "Common/basic class/grouping to be inherited/reused. </w:t>
      </w:r>
    </w:p>
    <w:p w14:paraId="075069EE" w14:textId="77777777" w:rsidR="00623A4E" w:rsidRDefault="00623A4E" w:rsidP="00623A4E">
      <w:pPr>
        <w:pStyle w:val="PL"/>
      </w:pPr>
      <w:r>
        <w:t xml:space="preserve">    This IOC represents an end point of a link used across a reference </w:t>
      </w:r>
    </w:p>
    <w:p w14:paraId="32FC760D" w14:textId="77777777" w:rsidR="00623A4E" w:rsidRDefault="00623A4E" w:rsidP="00623A4E">
      <w:pPr>
        <w:pStyle w:val="PL"/>
      </w:pPr>
      <w:r>
        <w:t xml:space="preserve">    point between two network entities.";</w:t>
      </w:r>
    </w:p>
    <w:p w14:paraId="1A49991B" w14:textId="77777777" w:rsidR="00623A4E" w:rsidRDefault="00623A4E" w:rsidP="00623A4E">
      <w:pPr>
        <w:pStyle w:val="PL"/>
      </w:pPr>
      <w:r>
        <w:t xml:space="preserve">  reference </w:t>
      </w:r>
    </w:p>
    <w:p w14:paraId="1483661F" w14:textId="77777777" w:rsidR="00623A4E" w:rsidRDefault="00623A4E" w:rsidP="00623A4E">
      <w:pPr>
        <w:pStyle w:val="PL"/>
      </w:pPr>
      <w:r>
        <w:t xml:space="preserve">    "3GPP TS 28.622 </w:t>
      </w:r>
    </w:p>
    <w:p w14:paraId="0FF1676A" w14:textId="77777777" w:rsidR="00623A4E" w:rsidRDefault="00623A4E" w:rsidP="00623A4E">
      <w:pPr>
        <w:pStyle w:val="PL"/>
      </w:pPr>
      <w:r>
        <w:t xml:space="preserve">    Generic Network Resource Model (NRM)</w:t>
      </w:r>
    </w:p>
    <w:p w14:paraId="3B19112B" w14:textId="77777777" w:rsidR="00623A4E" w:rsidRDefault="00623A4E" w:rsidP="00623A4E">
      <w:pPr>
        <w:pStyle w:val="PL"/>
      </w:pPr>
      <w:r>
        <w:t xml:space="preserve">    Integration Reference Point (IRP);</w:t>
      </w:r>
    </w:p>
    <w:p w14:paraId="4BB47949" w14:textId="77777777" w:rsidR="00623A4E" w:rsidRDefault="00623A4E" w:rsidP="00623A4E">
      <w:pPr>
        <w:pStyle w:val="PL"/>
      </w:pPr>
      <w:r>
        <w:t xml:space="preserve">    Information Service (IS)</w:t>
      </w:r>
    </w:p>
    <w:p w14:paraId="659DB71D" w14:textId="77777777" w:rsidR="00623A4E" w:rsidRDefault="00623A4E" w:rsidP="00623A4E">
      <w:pPr>
        <w:pStyle w:val="PL"/>
      </w:pPr>
      <w:r>
        <w:t xml:space="preserve">    </w:t>
      </w:r>
    </w:p>
    <w:p w14:paraId="6E86CC51" w14:textId="77777777" w:rsidR="00623A4E" w:rsidRPr="003341BE" w:rsidRDefault="00623A4E" w:rsidP="00623A4E">
      <w:pPr>
        <w:pStyle w:val="PL"/>
        <w:rPr>
          <w:lang w:val="sv-SE"/>
        </w:rPr>
      </w:pPr>
      <w:r>
        <w:t xml:space="preserve">    </w:t>
      </w:r>
      <w:r w:rsidRPr="003341BE">
        <w:rPr>
          <w:lang w:val="sv-SE"/>
        </w:rPr>
        <w:t xml:space="preserve">3GPP TS 28.620 </w:t>
      </w:r>
    </w:p>
    <w:p w14:paraId="44593823" w14:textId="77777777" w:rsidR="00623A4E" w:rsidRPr="003341BE" w:rsidRDefault="00623A4E" w:rsidP="00623A4E">
      <w:pPr>
        <w:pStyle w:val="PL"/>
        <w:rPr>
          <w:lang w:val="sv-SE"/>
        </w:rPr>
      </w:pPr>
      <w:r w:rsidRPr="003341BE">
        <w:rPr>
          <w:lang w:val="sv-SE"/>
        </w:rPr>
        <w:t xml:space="preserve">    Umbrella Information Model (UIM)";</w:t>
      </w:r>
    </w:p>
    <w:p w14:paraId="2DCB622B" w14:textId="77777777" w:rsidR="00623A4E" w:rsidRPr="003341BE" w:rsidRDefault="00623A4E" w:rsidP="00623A4E">
      <w:pPr>
        <w:pStyle w:val="PL"/>
        <w:rPr>
          <w:lang w:val="sv-SE"/>
        </w:rPr>
      </w:pPr>
    </w:p>
    <w:p w14:paraId="6E81E216" w14:textId="77777777" w:rsidR="00623A4E" w:rsidRDefault="00623A4E" w:rsidP="00623A4E">
      <w:pPr>
        <w:pStyle w:val="PL"/>
      </w:pPr>
      <w:r w:rsidRPr="003341BE">
        <w:rPr>
          <w:lang w:val="sv-SE"/>
        </w:rPr>
        <w:t xml:space="preserve">  </w:t>
      </w:r>
      <w:r>
        <w:t xml:space="preserve">revision 2020-06-08 { reference "CR-0092"; }  </w:t>
      </w:r>
    </w:p>
    <w:p w14:paraId="07CB575D" w14:textId="77777777" w:rsidR="00623A4E" w:rsidRDefault="00623A4E" w:rsidP="00623A4E">
      <w:pPr>
        <w:pStyle w:val="PL"/>
      </w:pPr>
    </w:p>
    <w:p w14:paraId="1EE33785" w14:textId="77777777" w:rsidR="00623A4E" w:rsidRDefault="00623A4E" w:rsidP="00623A4E">
      <w:pPr>
        <w:pStyle w:val="PL"/>
      </w:pPr>
      <w:r w:rsidRPr="00557539">
        <w:t xml:space="preserve">  </w:t>
      </w:r>
      <w:r>
        <w:t>revision 2019-06-17 {</w:t>
      </w:r>
    </w:p>
    <w:p w14:paraId="0DD5ADA8" w14:textId="77777777" w:rsidR="00623A4E" w:rsidRDefault="00623A4E" w:rsidP="00623A4E">
      <w:pPr>
        <w:pStyle w:val="PL"/>
      </w:pPr>
      <w:r>
        <w:t xml:space="preserve">    description "Initial revision";</w:t>
      </w:r>
    </w:p>
    <w:p w14:paraId="5973AC52" w14:textId="77777777" w:rsidR="00623A4E" w:rsidRDefault="00623A4E" w:rsidP="00623A4E">
      <w:pPr>
        <w:pStyle w:val="PL"/>
      </w:pPr>
      <w:r>
        <w:t xml:space="preserve">  }</w:t>
      </w:r>
    </w:p>
    <w:p w14:paraId="45A698A9" w14:textId="77777777" w:rsidR="00623A4E" w:rsidRDefault="00623A4E" w:rsidP="00623A4E">
      <w:pPr>
        <w:pStyle w:val="PL"/>
      </w:pPr>
      <w:r>
        <w:t xml:space="preserve">  </w:t>
      </w:r>
    </w:p>
    <w:p w14:paraId="233B6131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EP_RPGrp</w:t>
      </w:r>
      <w:proofErr w:type="spellEnd"/>
      <w:r>
        <w:t xml:space="preserve"> {</w:t>
      </w:r>
    </w:p>
    <w:p w14:paraId="380C4774" w14:textId="77777777" w:rsidR="00623A4E" w:rsidRDefault="00623A4E" w:rsidP="00623A4E">
      <w:pPr>
        <w:pStyle w:val="PL"/>
      </w:pPr>
      <w:r>
        <w:t xml:space="preserve">    description "Abstract class, represents an end point of a link used </w:t>
      </w:r>
    </w:p>
    <w:p w14:paraId="4A1DFEE3" w14:textId="77777777" w:rsidR="00623A4E" w:rsidRDefault="00623A4E" w:rsidP="00623A4E">
      <w:pPr>
        <w:pStyle w:val="PL"/>
      </w:pPr>
      <w:r>
        <w:t xml:space="preserve">      across a reference point between two network entities. </w:t>
      </w:r>
    </w:p>
    <w:p w14:paraId="7BC82AD2" w14:textId="77777777" w:rsidR="00623A4E" w:rsidRDefault="00623A4E" w:rsidP="00623A4E">
      <w:pPr>
        <w:pStyle w:val="PL"/>
      </w:pPr>
      <w:r>
        <w:t xml:space="preserve">      </w:t>
      </w:r>
    </w:p>
    <w:p w14:paraId="491FAAC2" w14:textId="77777777" w:rsidR="00623A4E" w:rsidRDefault="00623A4E" w:rsidP="00623A4E">
      <w:pPr>
        <w:pStyle w:val="PL"/>
      </w:pPr>
      <w:r>
        <w:t xml:space="preserve">      For naming the subclasses of EP_RP, the following rules shall apply: </w:t>
      </w:r>
    </w:p>
    <w:p w14:paraId="5EE6A0AD" w14:textId="77777777" w:rsidR="00623A4E" w:rsidRDefault="00623A4E" w:rsidP="00623A4E">
      <w:pPr>
        <w:pStyle w:val="PL"/>
      </w:pPr>
      <w:r>
        <w:t xml:space="preserve">      -</w:t>
      </w:r>
      <w:r>
        <w:tab/>
        <w:t>The name of the subclassed IOC shall have the form ’EP_&lt;</w:t>
      </w:r>
      <w:proofErr w:type="spellStart"/>
      <w:r>
        <w:t>rp</w:t>
      </w:r>
      <w:proofErr w:type="spellEnd"/>
      <w:r>
        <w:t xml:space="preserve">&gt;’, </w:t>
      </w:r>
    </w:p>
    <w:p w14:paraId="50AF02A2" w14:textId="77777777" w:rsidR="00623A4E" w:rsidRDefault="00623A4E" w:rsidP="00623A4E">
      <w:pPr>
        <w:pStyle w:val="PL"/>
      </w:pPr>
      <w:r>
        <w:t xml:space="preserve">      where &lt;</w:t>
      </w:r>
      <w:proofErr w:type="spellStart"/>
      <w:r>
        <w:t>rp</w:t>
      </w:r>
      <w:proofErr w:type="spellEnd"/>
      <w:r>
        <w:t xml:space="preserve">&gt; is a string that represents the name of the reference point. </w:t>
      </w:r>
    </w:p>
    <w:p w14:paraId="6504EF5E" w14:textId="77777777" w:rsidR="00623A4E" w:rsidRDefault="00623A4E" w:rsidP="00623A4E">
      <w:pPr>
        <w:pStyle w:val="PL"/>
      </w:pPr>
      <w:r>
        <w:t xml:space="preserve">      Thus, two valid examples of EP_RP subclassed IOC names would be: </w:t>
      </w:r>
    </w:p>
    <w:p w14:paraId="095FE648" w14:textId="77777777" w:rsidR="00623A4E" w:rsidRDefault="00623A4E" w:rsidP="00623A4E">
      <w:pPr>
        <w:pStyle w:val="PL"/>
      </w:pPr>
      <w:r>
        <w:t xml:space="preserve">      EP_S1 and EP_X2.";</w:t>
      </w:r>
    </w:p>
    <w:p w14:paraId="3F1218AB" w14:textId="77777777" w:rsidR="00623A4E" w:rsidRDefault="00623A4E" w:rsidP="00623A4E">
      <w:pPr>
        <w:pStyle w:val="PL"/>
      </w:pPr>
      <w:r>
        <w:t xml:space="preserve">    </w:t>
      </w:r>
    </w:p>
    <w:p w14:paraId="34494106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7950420B" w14:textId="77777777" w:rsidR="00623A4E" w:rsidRDefault="00623A4E" w:rsidP="00623A4E">
      <w:pPr>
        <w:pStyle w:val="PL"/>
      </w:pPr>
      <w:r>
        <w:t xml:space="preserve">        type string;</w:t>
      </w:r>
    </w:p>
    <w:p w14:paraId="1702890C" w14:textId="77777777" w:rsidR="00623A4E" w:rsidRDefault="00623A4E" w:rsidP="00623A4E">
      <w:pPr>
        <w:pStyle w:val="PL"/>
      </w:pPr>
      <w:r>
        <w:t xml:space="preserve">        description "A user-friendly (and user assignable) name of this object.";</w:t>
      </w:r>
    </w:p>
    <w:p w14:paraId="57505E4F" w14:textId="77777777" w:rsidR="00623A4E" w:rsidRDefault="00623A4E" w:rsidP="00623A4E">
      <w:pPr>
        <w:pStyle w:val="PL"/>
      </w:pPr>
      <w:r>
        <w:t xml:space="preserve">    }</w:t>
      </w:r>
    </w:p>
    <w:p w14:paraId="413EEB72" w14:textId="77777777" w:rsidR="00623A4E" w:rsidRDefault="00623A4E" w:rsidP="00623A4E">
      <w:pPr>
        <w:pStyle w:val="PL"/>
      </w:pPr>
      <w:r>
        <w:t xml:space="preserve">    </w:t>
      </w:r>
    </w:p>
    <w:p w14:paraId="25DB39BA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farEndEntity</w:t>
      </w:r>
      <w:proofErr w:type="spellEnd"/>
      <w:r>
        <w:t xml:space="preserve"> {</w:t>
      </w:r>
    </w:p>
    <w:p w14:paraId="664248B8" w14:textId="77777777" w:rsidR="00623A4E" w:rsidRDefault="00623A4E" w:rsidP="00623A4E">
      <w:pPr>
        <w:pStyle w:val="PL"/>
      </w:pPr>
      <w:r>
        <w:t xml:space="preserve">      config false;</w:t>
      </w:r>
    </w:p>
    <w:p w14:paraId="17ECA4DF" w14:textId="77777777" w:rsidR="00623A4E" w:rsidRDefault="00623A4E" w:rsidP="00623A4E">
      <w:pPr>
        <w:pStyle w:val="PL"/>
      </w:pPr>
      <w:r>
        <w:t xml:space="preserve">      type types3gpp:DistinguishedName;</w:t>
      </w:r>
    </w:p>
    <w:p w14:paraId="6C7DB34F" w14:textId="77777777" w:rsidR="00623A4E" w:rsidRDefault="00623A4E" w:rsidP="00623A4E">
      <w:pPr>
        <w:pStyle w:val="PL"/>
      </w:pPr>
      <w:r>
        <w:t xml:space="preserve">    }</w:t>
      </w:r>
    </w:p>
    <w:p w14:paraId="2D54D5A9" w14:textId="77777777" w:rsidR="00623A4E" w:rsidRDefault="00623A4E" w:rsidP="00623A4E">
      <w:pPr>
        <w:pStyle w:val="PL"/>
      </w:pPr>
      <w:r>
        <w:t xml:space="preserve">  }</w:t>
      </w:r>
    </w:p>
    <w:p w14:paraId="2A9586E4" w14:textId="77777777" w:rsidR="00623A4E" w:rsidRDefault="00623A4E" w:rsidP="00623A4E">
      <w:pPr>
        <w:pStyle w:val="PL"/>
      </w:pPr>
    </w:p>
    <w:p w14:paraId="4564B225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EP_Common</w:t>
      </w:r>
      <w:proofErr w:type="spellEnd"/>
      <w:r>
        <w:t xml:space="preserve"> {</w:t>
      </w:r>
    </w:p>
    <w:p w14:paraId="4312FCB3" w14:textId="77777777" w:rsidR="00623A4E" w:rsidRDefault="00623A4E" w:rsidP="00623A4E">
      <w:pPr>
        <w:pStyle w:val="PL"/>
      </w:pPr>
      <w:r>
        <w:t xml:space="preserve">    uses </w:t>
      </w:r>
      <w:proofErr w:type="spellStart"/>
      <w:r>
        <w:t>EP_RPGrp</w:t>
      </w:r>
      <w:proofErr w:type="spellEnd"/>
      <w:r>
        <w:t>;</w:t>
      </w:r>
    </w:p>
    <w:p w14:paraId="4A752EE7" w14:textId="77777777" w:rsidR="00623A4E" w:rsidRDefault="00623A4E" w:rsidP="00623A4E">
      <w:pPr>
        <w:pStyle w:val="PL"/>
      </w:pPr>
      <w:r w:rsidRPr="000F4D49">
        <w:t xml:space="preserve">    uses meas3gpp:SupportedPerfMetricGroupGrp;</w:t>
      </w:r>
    </w:p>
    <w:p w14:paraId="0C951F86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localAddress</w:t>
      </w:r>
      <w:proofErr w:type="spellEnd"/>
      <w:r>
        <w:t xml:space="preserve"> {</w:t>
      </w:r>
    </w:p>
    <w:p w14:paraId="4FE715B8" w14:textId="77777777" w:rsidR="00623A4E" w:rsidRDefault="00623A4E" w:rsidP="00623A4E">
      <w:pPr>
        <w:pStyle w:val="PL"/>
      </w:pPr>
      <w:r>
        <w:t xml:space="preserve">      description "Local IP address and VLAN ID.";</w:t>
      </w:r>
    </w:p>
    <w:p w14:paraId="6F391CF7" w14:textId="77777777" w:rsidR="00623A4E" w:rsidRDefault="00623A4E" w:rsidP="00623A4E">
      <w:pPr>
        <w:pStyle w:val="PL"/>
      </w:pPr>
      <w:r>
        <w:t xml:space="preserve">      key "</w:t>
      </w:r>
      <w:proofErr w:type="spellStart"/>
      <w:r>
        <w:t>ipAddress</w:t>
      </w:r>
      <w:proofErr w:type="spellEnd"/>
      <w:r>
        <w:t xml:space="preserve"> </w:t>
      </w:r>
      <w:proofErr w:type="spellStart"/>
      <w:r>
        <w:t>vlanId</w:t>
      </w:r>
      <w:proofErr w:type="spellEnd"/>
      <w:r>
        <w:t>";</w:t>
      </w:r>
    </w:p>
    <w:p w14:paraId="7D1929DC" w14:textId="77777777" w:rsidR="00623A4E" w:rsidRDefault="00623A4E" w:rsidP="00623A4E">
      <w:pPr>
        <w:pStyle w:val="PL"/>
      </w:pPr>
      <w:r>
        <w:t xml:space="preserve">      min-elements 1;</w:t>
      </w:r>
    </w:p>
    <w:p w14:paraId="4967E01F" w14:textId="77777777" w:rsidR="00623A4E" w:rsidRDefault="00623A4E" w:rsidP="00623A4E">
      <w:pPr>
        <w:pStyle w:val="PL"/>
      </w:pPr>
      <w:r>
        <w:t xml:space="preserve">      max-elements 1;</w:t>
      </w:r>
    </w:p>
    <w:p w14:paraId="310DE133" w14:textId="77777777" w:rsidR="00623A4E" w:rsidRDefault="00623A4E" w:rsidP="00623A4E">
      <w:pPr>
        <w:pStyle w:val="PL"/>
      </w:pPr>
      <w:r>
        <w:t xml:space="preserve">      uses types3gpp:AddressWithVlan;</w:t>
      </w:r>
    </w:p>
    <w:p w14:paraId="7C85367E" w14:textId="77777777" w:rsidR="00623A4E" w:rsidRDefault="00623A4E" w:rsidP="00623A4E">
      <w:pPr>
        <w:pStyle w:val="PL"/>
      </w:pPr>
      <w:r>
        <w:t xml:space="preserve">    }</w:t>
      </w:r>
    </w:p>
    <w:p w14:paraId="1D887F3B" w14:textId="77777777" w:rsidR="00623A4E" w:rsidRDefault="00623A4E" w:rsidP="00623A4E">
      <w:pPr>
        <w:pStyle w:val="PL"/>
      </w:pPr>
    </w:p>
    <w:p w14:paraId="1885ACDD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remoteAddress</w:t>
      </w:r>
      <w:proofErr w:type="spellEnd"/>
      <w:r>
        <w:t xml:space="preserve"> {</w:t>
      </w:r>
    </w:p>
    <w:p w14:paraId="5B455720" w14:textId="77777777" w:rsidR="00623A4E" w:rsidRDefault="00623A4E" w:rsidP="00623A4E">
      <w:pPr>
        <w:pStyle w:val="PL"/>
      </w:pPr>
      <w:r>
        <w:t xml:space="preserve">      description "Remote IP address.";</w:t>
      </w:r>
    </w:p>
    <w:p w14:paraId="0E2C5359" w14:textId="77777777" w:rsidR="00623A4E" w:rsidRDefault="00623A4E" w:rsidP="00623A4E">
      <w:pPr>
        <w:pStyle w:val="PL"/>
      </w:pPr>
      <w:r>
        <w:t xml:space="preserve">      mandatory true;</w:t>
      </w:r>
    </w:p>
    <w:p w14:paraId="55864650" w14:textId="77777777" w:rsidR="00623A4E" w:rsidRDefault="00623A4E" w:rsidP="00623A4E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>;</w:t>
      </w:r>
    </w:p>
    <w:p w14:paraId="1B4441C2" w14:textId="77777777" w:rsidR="00623A4E" w:rsidRDefault="00623A4E" w:rsidP="00623A4E">
      <w:pPr>
        <w:pStyle w:val="PL"/>
      </w:pPr>
      <w:r>
        <w:t xml:space="preserve">    }</w:t>
      </w:r>
    </w:p>
    <w:p w14:paraId="249B6906" w14:textId="77777777" w:rsidR="00623A4E" w:rsidRDefault="00623A4E" w:rsidP="00623A4E">
      <w:pPr>
        <w:pStyle w:val="PL"/>
      </w:pPr>
      <w:r>
        <w:t xml:space="preserve">  }</w:t>
      </w:r>
    </w:p>
    <w:p w14:paraId="7918D1D5" w14:textId="77777777" w:rsidR="00623A4E" w:rsidRDefault="00623A4E" w:rsidP="00623A4E">
      <w:pPr>
        <w:pStyle w:val="PL"/>
      </w:pPr>
      <w:r>
        <w:t>}</w:t>
      </w:r>
    </w:p>
    <w:p w14:paraId="4836E398" w14:textId="10208999" w:rsidR="00623A4E" w:rsidRDefault="00623A4E" w:rsidP="00623A4E">
      <w:pPr>
        <w:pStyle w:val="PL"/>
      </w:pPr>
      <w:ins w:id="28" w:author="Ericsson user" w:date="2022-10-13T14:08:00Z">
        <w:r>
          <w:t>&lt;CODE ENDS&gt;</w:t>
        </w:r>
      </w:ins>
    </w:p>
    <w:p w14:paraId="7CC62AF0" w14:textId="77777777" w:rsidR="00623A4E" w:rsidRDefault="00623A4E" w:rsidP="00623A4E">
      <w:pPr>
        <w:pStyle w:val="Heading2"/>
      </w:pPr>
      <w:bookmarkStart w:id="29" w:name="_Toc27489929"/>
      <w:bookmarkStart w:id="30" w:name="_Toc36033511"/>
      <w:bookmarkStart w:id="31" w:name="_Toc36475773"/>
      <w:bookmarkStart w:id="32" w:name="_Toc44581534"/>
      <w:bookmarkStart w:id="33" w:name="_Toc51769150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r w:rsidRPr="00AE0B3E">
        <w:rPr>
          <w:lang w:eastAsia="zh-CN"/>
        </w:rPr>
        <w:t>.yang</w:t>
      </w:r>
      <w:bookmarkEnd w:id="29"/>
      <w:bookmarkEnd w:id="30"/>
      <w:bookmarkEnd w:id="31"/>
      <w:bookmarkEnd w:id="32"/>
      <w:bookmarkEnd w:id="33"/>
    </w:p>
    <w:p w14:paraId="596A2888" w14:textId="77777777" w:rsidR="00623A4E" w:rsidRPr="00970742" w:rsidRDefault="00623A4E" w:rsidP="00623A4E">
      <w:pPr>
        <w:pStyle w:val="PL"/>
      </w:pPr>
      <w:r>
        <w:t>&lt;CODE BEGINS&gt;</w:t>
      </w:r>
    </w:p>
    <w:p w14:paraId="58A1C03F" w14:textId="77777777" w:rsidR="00623A4E" w:rsidRPr="009A1204" w:rsidRDefault="00623A4E" w:rsidP="00623A4E">
      <w:pPr>
        <w:pStyle w:val="PL"/>
      </w:pPr>
      <w:r w:rsidRPr="009A1204">
        <w:t>module _3gpp-common-managed-element {</w:t>
      </w:r>
    </w:p>
    <w:p w14:paraId="50591EBB" w14:textId="77777777" w:rsidR="00623A4E" w:rsidRPr="009A1204" w:rsidRDefault="00623A4E" w:rsidP="00623A4E">
      <w:pPr>
        <w:pStyle w:val="PL"/>
      </w:pPr>
      <w:r w:rsidRPr="009A1204">
        <w:t xml:space="preserve">  yang-version 1.1;  </w:t>
      </w:r>
    </w:p>
    <w:p w14:paraId="05FCD0B7" w14:textId="77777777" w:rsidR="00623A4E" w:rsidRPr="009A1204" w:rsidRDefault="00623A4E" w:rsidP="00623A4E">
      <w:pPr>
        <w:pStyle w:val="PL"/>
      </w:pPr>
      <w:r w:rsidRPr="009A1204">
        <w:t xml:space="preserve">  namespace urn:3gpp:sa5:_3gpp-common-managed-element;</w:t>
      </w:r>
    </w:p>
    <w:p w14:paraId="4EDFBBB8" w14:textId="77777777" w:rsidR="00623A4E" w:rsidRPr="009A1204" w:rsidRDefault="00623A4E" w:rsidP="00623A4E">
      <w:pPr>
        <w:pStyle w:val="PL"/>
      </w:pPr>
      <w:r w:rsidRPr="009A1204">
        <w:t xml:space="preserve">  prefix "me3gpp";</w:t>
      </w:r>
    </w:p>
    <w:p w14:paraId="7831675E" w14:textId="77777777" w:rsidR="00623A4E" w:rsidRPr="009A1204" w:rsidRDefault="00623A4E" w:rsidP="00623A4E">
      <w:pPr>
        <w:pStyle w:val="PL"/>
      </w:pPr>
      <w:r w:rsidRPr="009A1204">
        <w:lastRenderedPageBreak/>
        <w:t xml:space="preserve">    </w:t>
      </w:r>
    </w:p>
    <w:p w14:paraId="1A578613" w14:textId="77777777" w:rsidR="00623A4E" w:rsidRPr="009A1204" w:rsidRDefault="00623A4E" w:rsidP="00623A4E">
      <w:pPr>
        <w:pStyle w:val="PL"/>
      </w:pPr>
      <w:r w:rsidRPr="009A1204">
        <w:t xml:space="preserve">  import _3gpp-common-yang-types { prefix types3gpp ; }</w:t>
      </w:r>
    </w:p>
    <w:p w14:paraId="2ABF435F" w14:textId="77777777" w:rsidR="00623A4E" w:rsidRPr="009A1204" w:rsidRDefault="00623A4E" w:rsidP="00623A4E">
      <w:pPr>
        <w:pStyle w:val="PL"/>
      </w:pPr>
      <w:r w:rsidRPr="009A1204">
        <w:t xml:space="preserve">  import _3gpp-common-top { prefix top3gpp; }</w:t>
      </w:r>
    </w:p>
    <w:p w14:paraId="06885D65" w14:textId="77777777" w:rsidR="00623A4E" w:rsidRPr="009A1204" w:rsidRDefault="00623A4E" w:rsidP="00623A4E">
      <w:pPr>
        <w:pStyle w:val="PL"/>
      </w:pPr>
      <w:r w:rsidRPr="009A1204">
        <w:t xml:space="preserve">  import _3gpp-common-measurements { prefix meas3gpp; }</w:t>
      </w:r>
    </w:p>
    <w:p w14:paraId="3873A2EA" w14:textId="77777777" w:rsidR="00623A4E" w:rsidRPr="009A1204" w:rsidRDefault="00623A4E" w:rsidP="00623A4E">
      <w:pPr>
        <w:pStyle w:val="PL"/>
      </w:pPr>
      <w:r w:rsidRPr="009A1204">
        <w:t xml:space="preserve">  import _3gpp-common-subscription-control { prefix subscr3gpp; }</w:t>
      </w:r>
    </w:p>
    <w:p w14:paraId="473DBFD4" w14:textId="77777777" w:rsidR="00623A4E" w:rsidRPr="009A1204" w:rsidRDefault="00623A4E" w:rsidP="00623A4E">
      <w:pPr>
        <w:pStyle w:val="PL"/>
      </w:pPr>
      <w:r w:rsidRPr="009A1204">
        <w:t xml:space="preserve">  import _3gpp-common-fm { prefix fm3gpp; }</w:t>
      </w:r>
    </w:p>
    <w:p w14:paraId="26F4F32C" w14:textId="77777777" w:rsidR="00623A4E" w:rsidRPr="009A1204" w:rsidRDefault="00623A4E" w:rsidP="00623A4E">
      <w:pPr>
        <w:pStyle w:val="PL"/>
      </w:pPr>
      <w:r w:rsidRPr="009A1204">
        <w:t xml:space="preserve">  import _3gpp-common-trace { prefix trace3gpp; }</w:t>
      </w:r>
    </w:p>
    <w:p w14:paraId="1E219995" w14:textId="77777777" w:rsidR="00623A4E" w:rsidRPr="009A1204" w:rsidRDefault="00623A4E" w:rsidP="00623A4E">
      <w:pPr>
        <w:pStyle w:val="PL"/>
      </w:pPr>
    </w:p>
    <w:p w14:paraId="0A0D9E42" w14:textId="77777777" w:rsidR="00623A4E" w:rsidRPr="009A1204" w:rsidRDefault="00623A4E" w:rsidP="00623A4E">
      <w:pPr>
        <w:pStyle w:val="PL"/>
      </w:pPr>
      <w:r w:rsidRPr="009A1204">
        <w:t xml:space="preserve">  organization "3GPP SA5";</w:t>
      </w:r>
    </w:p>
    <w:p w14:paraId="477CF523" w14:textId="77777777" w:rsidR="00623A4E" w:rsidRPr="00B36236" w:rsidRDefault="00623A4E" w:rsidP="00623A4E">
      <w:pPr>
        <w:pStyle w:val="PL"/>
        <w:rPr>
          <w:lang w:val="fr-FR"/>
        </w:rPr>
      </w:pPr>
      <w:r w:rsidRPr="009A1204">
        <w:t xml:space="preserve">  </w:t>
      </w:r>
      <w:r w:rsidRPr="00B36236">
        <w:rPr>
          <w:lang w:val="fr-FR"/>
        </w:rPr>
        <w:t>contact "https://www.3gpp.org/DynaReport/TSG-WG--S5--</w:t>
      </w:r>
      <w:proofErr w:type="spellStart"/>
      <w:r w:rsidRPr="00B36236">
        <w:rPr>
          <w:lang w:val="fr-FR"/>
        </w:rPr>
        <w:t>officials.htm?Itemid</w:t>
      </w:r>
      <w:proofErr w:type="spellEnd"/>
      <w:r w:rsidRPr="00B36236">
        <w:rPr>
          <w:lang w:val="fr-FR"/>
        </w:rPr>
        <w:t>=464";</w:t>
      </w:r>
    </w:p>
    <w:p w14:paraId="1FD50B2C" w14:textId="77777777" w:rsidR="00623A4E" w:rsidRPr="00B36236" w:rsidRDefault="00623A4E" w:rsidP="00623A4E">
      <w:pPr>
        <w:pStyle w:val="PL"/>
        <w:rPr>
          <w:lang w:val="fr-FR"/>
        </w:rPr>
      </w:pPr>
    </w:p>
    <w:p w14:paraId="4B1A4717" w14:textId="77777777" w:rsidR="00623A4E" w:rsidRPr="009A1204" w:rsidRDefault="00623A4E" w:rsidP="00623A4E">
      <w:pPr>
        <w:pStyle w:val="PL"/>
      </w:pPr>
      <w:r w:rsidRPr="00B36236">
        <w:rPr>
          <w:lang w:val="fr-FR"/>
        </w:rPr>
        <w:t xml:space="preserve">  </w:t>
      </w:r>
      <w:r w:rsidRPr="009A1204">
        <w:t xml:space="preserve">description "Defines </w:t>
      </w:r>
      <w:proofErr w:type="spellStart"/>
      <w:r w:rsidRPr="009A1204">
        <w:t>ManagedElement</w:t>
      </w:r>
      <w:proofErr w:type="spellEnd"/>
      <w:r w:rsidRPr="009A1204">
        <w:t xml:space="preserve"> which will be augmented </w:t>
      </w:r>
    </w:p>
    <w:p w14:paraId="4A26085C" w14:textId="77777777" w:rsidR="00623A4E" w:rsidRPr="009A1204" w:rsidRDefault="00623A4E" w:rsidP="00623A4E">
      <w:pPr>
        <w:pStyle w:val="PL"/>
      </w:pPr>
      <w:r w:rsidRPr="009A1204">
        <w:t xml:space="preserve">      by other IOCs";</w:t>
      </w:r>
    </w:p>
    <w:p w14:paraId="301B8472" w14:textId="77777777" w:rsidR="00623A4E" w:rsidRPr="009A1204" w:rsidRDefault="00623A4E" w:rsidP="00623A4E">
      <w:pPr>
        <w:pStyle w:val="PL"/>
      </w:pPr>
      <w:r w:rsidRPr="009A1204">
        <w:t xml:space="preserve">  reference "3GPP TS 28.623</w:t>
      </w:r>
    </w:p>
    <w:p w14:paraId="2AB4C6C8" w14:textId="77777777" w:rsidR="00623A4E" w:rsidRPr="009A1204" w:rsidRDefault="00623A4E" w:rsidP="00623A4E">
      <w:pPr>
        <w:pStyle w:val="PL"/>
      </w:pPr>
      <w:r w:rsidRPr="009A1204">
        <w:t xml:space="preserve">      Generic Network Resource Model (NRM)</w:t>
      </w:r>
    </w:p>
    <w:p w14:paraId="743AB76D" w14:textId="77777777" w:rsidR="00623A4E" w:rsidRPr="009A1204" w:rsidRDefault="00623A4E" w:rsidP="00623A4E">
      <w:pPr>
        <w:pStyle w:val="PL"/>
      </w:pPr>
      <w:r w:rsidRPr="009A1204">
        <w:t xml:space="preserve">      Integration Reference Point (IRP);</w:t>
      </w:r>
    </w:p>
    <w:p w14:paraId="0B9BC976" w14:textId="77777777" w:rsidR="00623A4E" w:rsidRPr="009A1204" w:rsidRDefault="00623A4E" w:rsidP="00623A4E">
      <w:pPr>
        <w:pStyle w:val="PL"/>
      </w:pPr>
      <w:r w:rsidRPr="009A1204">
        <w:t xml:space="preserve">      Solution Set (SS) definitions</w:t>
      </w:r>
    </w:p>
    <w:p w14:paraId="728C66E4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0F542D6B" w14:textId="77777777" w:rsidR="00623A4E" w:rsidRPr="009A1204" w:rsidRDefault="00623A4E" w:rsidP="00623A4E">
      <w:pPr>
        <w:pStyle w:val="PL"/>
      </w:pPr>
      <w:r w:rsidRPr="009A1204">
        <w:t xml:space="preserve">      3GPP TS 28.622</w:t>
      </w:r>
    </w:p>
    <w:p w14:paraId="2B5F2DA0" w14:textId="77777777" w:rsidR="00623A4E" w:rsidRPr="009A1204" w:rsidRDefault="00623A4E" w:rsidP="00623A4E">
      <w:pPr>
        <w:pStyle w:val="PL"/>
      </w:pPr>
      <w:r w:rsidRPr="009A1204">
        <w:t xml:space="preserve">      Generic Network Resource Model (NRM)</w:t>
      </w:r>
    </w:p>
    <w:p w14:paraId="7D661F19" w14:textId="77777777" w:rsidR="00623A4E" w:rsidRPr="009A1204" w:rsidRDefault="00623A4E" w:rsidP="00623A4E">
      <w:pPr>
        <w:pStyle w:val="PL"/>
      </w:pPr>
      <w:r w:rsidRPr="009A1204">
        <w:t xml:space="preserve">      Integration Reference Point (IRP);</w:t>
      </w:r>
    </w:p>
    <w:p w14:paraId="51C40954" w14:textId="77777777" w:rsidR="00623A4E" w:rsidRPr="009A1204" w:rsidRDefault="00623A4E" w:rsidP="00623A4E">
      <w:pPr>
        <w:pStyle w:val="PL"/>
      </w:pPr>
      <w:r w:rsidRPr="009A1204">
        <w:t xml:space="preserve">      Information Service (IS)</w:t>
      </w:r>
    </w:p>
    <w:p w14:paraId="68A6B01C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5DBEFEC8" w14:textId="77777777" w:rsidR="00623A4E" w:rsidRPr="009A1204" w:rsidRDefault="00623A4E" w:rsidP="00623A4E">
      <w:pPr>
        <w:pStyle w:val="PL"/>
        <w:rPr>
          <w:lang w:val="sv-SE"/>
        </w:rPr>
      </w:pPr>
      <w:r w:rsidRPr="009A1204">
        <w:t xml:space="preserve">      </w:t>
      </w:r>
      <w:r w:rsidRPr="009A1204">
        <w:rPr>
          <w:lang w:val="sv-SE"/>
        </w:rPr>
        <w:t xml:space="preserve">3GPP TS 28.620 </w:t>
      </w:r>
    </w:p>
    <w:p w14:paraId="03412BFB" w14:textId="77777777" w:rsidR="00623A4E" w:rsidRPr="009A1204" w:rsidRDefault="00623A4E" w:rsidP="00623A4E">
      <w:pPr>
        <w:pStyle w:val="PL"/>
        <w:rPr>
          <w:lang w:val="sv-SE"/>
        </w:rPr>
      </w:pPr>
      <w:r w:rsidRPr="009A1204">
        <w:rPr>
          <w:lang w:val="sv-SE"/>
        </w:rPr>
        <w:t xml:space="preserve">      Umbrella Information Model (UIM)";</w:t>
      </w:r>
    </w:p>
    <w:p w14:paraId="7640F02E" w14:textId="77777777" w:rsidR="00623A4E" w:rsidRPr="009A1204" w:rsidRDefault="00623A4E" w:rsidP="00623A4E">
      <w:pPr>
        <w:pStyle w:val="PL"/>
        <w:rPr>
          <w:lang w:val="sv-SE"/>
        </w:rPr>
      </w:pPr>
    </w:p>
    <w:p w14:paraId="344B172A" w14:textId="77777777" w:rsidR="00623A4E" w:rsidRPr="009A1204" w:rsidRDefault="00623A4E" w:rsidP="00623A4E">
      <w:pPr>
        <w:pStyle w:val="PL"/>
      </w:pPr>
      <w:r w:rsidRPr="009A1204">
        <w:rPr>
          <w:lang w:val="sv-SE"/>
        </w:rPr>
        <w:t xml:space="preserve">  </w:t>
      </w:r>
      <w:r w:rsidRPr="009A1204">
        <w:t>revision 2021-01-16 { reference "CR-</w:t>
      </w:r>
      <w:r>
        <w:t>0120</w:t>
      </w:r>
      <w:r w:rsidRPr="009A1204">
        <w:t xml:space="preserve">"; }  </w:t>
      </w:r>
    </w:p>
    <w:p w14:paraId="3FC479CE" w14:textId="77777777" w:rsidR="00623A4E" w:rsidRPr="009A1204" w:rsidRDefault="00623A4E" w:rsidP="00623A4E">
      <w:pPr>
        <w:pStyle w:val="PL"/>
      </w:pPr>
      <w:r w:rsidRPr="009A1204">
        <w:rPr>
          <w:lang w:val="en-US"/>
        </w:rPr>
        <w:t xml:space="preserve">  </w:t>
      </w:r>
      <w:r w:rsidRPr="009A1204">
        <w:t xml:space="preserve">revision 2020-08-06 { reference "CR-0102"; }  </w:t>
      </w:r>
    </w:p>
    <w:p w14:paraId="6F819B9D" w14:textId="77777777" w:rsidR="00623A4E" w:rsidRPr="009A1204" w:rsidRDefault="00623A4E" w:rsidP="00623A4E">
      <w:pPr>
        <w:pStyle w:val="PL"/>
      </w:pPr>
      <w:r w:rsidRPr="009A1204">
        <w:t xml:space="preserve">  revision 2020-08-03 { reference "CR-0095"; }  </w:t>
      </w:r>
    </w:p>
    <w:p w14:paraId="5A3BD6B0" w14:textId="77777777" w:rsidR="00623A4E" w:rsidRPr="009A1204" w:rsidRDefault="00623A4E" w:rsidP="00623A4E">
      <w:pPr>
        <w:pStyle w:val="PL"/>
      </w:pPr>
      <w:r w:rsidRPr="009A1204">
        <w:t xml:space="preserve">  revision 2020-06-08 { reference "CR-0092"; }  </w:t>
      </w:r>
    </w:p>
    <w:p w14:paraId="44A7F322" w14:textId="77777777" w:rsidR="00623A4E" w:rsidRPr="009A1204" w:rsidRDefault="00623A4E" w:rsidP="00623A4E">
      <w:pPr>
        <w:pStyle w:val="PL"/>
      </w:pPr>
      <w:r w:rsidRPr="009A1204">
        <w:t xml:space="preserve">  revision 2020-05-12 { reference "CR0084"; }</w:t>
      </w:r>
    </w:p>
    <w:p w14:paraId="7A2726FB" w14:textId="77777777" w:rsidR="00623A4E" w:rsidRPr="009A1204" w:rsidRDefault="00623A4E" w:rsidP="00623A4E">
      <w:pPr>
        <w:pStyle w:val="PL"/>
      </w:pPr>
      <w:r w:rsidRPr="009A1204">
        <w:t xml:space="preserve">  revision 2020-02-24 { reference "S5-201365"; }</w:t>
      </w:r>
    </w:p>
    <w:p w14:paraId="4B0F5DE6" w14:textId="77777777" w:rsidR="00623A4E" w:rsidRPr="009A1204" w:rsidRDefault="00623A4E" w:rsidP="00623A4E">
      <w:pPr>
        <w:pStyle w:val="PL"/>
      </w:pPr>
      <w:r w:rsidRPr="009A1204">
        <w:t xml:space="preserve">  revision 2019-06-17 { reference " S5-203316"; }</w:t>
      </w:r>
    </w:p>
    <w:p w14:paraId="27921DFE" w14:textId="77777777" w:rsidR="00623A4E" w:rsidRPr="009A1204" w:rsidRDefault="00623A4E" w:rsidP="00623A4E">
      <w:pPr>
        <w:pStyle w:val="PL"/>
      </w:pPr>
      <w:r w:rsidRPr="009A1204">
        <w:t xml:space="preserve">  revision 2019-05-08 { reference "Initial revision"; }</w:t>
      </w:r>
    </w:p>
    <w:p w14:paraId="2B956028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1C96B1EE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MeasurementsUnderManagedElement</w:t>
      </w:r>
      <w:proofErr w:type="spellEnd"/>
      <w:r w:rsidRPr="009A1204">
        <w:t xml:space="preserve"> {</w:t>
      </w:r>
    </w:p>
    <w:p w14:paraId="5C34B14E" w14:textId="77777777" w:rsidR="00623A4E" w:rsidRPr="009A1204" w:rsidRDefault="00623A4E" w:rsidP="00623A4E">
      <w:pPr>
        <w:pStyle w:val="PL"/>
      </w:pPr>
      <w:r w:rsidRPr="009A1204">
        <w:t xml:space="preserve">    description "The </w:t>
      </w:r>
      <w:proofErr w:type="spellStart"/>
      <w:r w:rsidRPr="009A1204">
        <w:t>MeasurementSubtree</w:t>
      </w:r>
      <w:proofErr w:type="spellEnd"/>
      <w:r w:rsidRPr="009A1204">
        <w:t xml:space="preserve"> shall be contained under</w:t>
      </w:r>
    </w:p>
    <w:p w14:paraId="6C82DFDD" w14:textId="77777777" w:rsidR="00623A4E" w:rsidRPr="009A1204" w:rsidRDefault="00623A4E" w:rsidP="00623A4E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";</w:t>
      </w:r>
    </w:p>
    <w:p w14:paraId="73D31C04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04E6B3AD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2187AED2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SubscriptionControlUnderManagedElement</w:t>
      </w:r>
      <w:proofErr w:type="spellEnd"/>
      <w:r w:rsidRPr="009A1204">
        <w:t xml:space="preserve"> {</w:t>
      </w:r>
    </w:p>
    <w:p w14:paraId="6D4A5FE4" w14:textId="77777777" w:rsidR="00623A4E" w:rsidRPr="009A1204" w:rsidRDefault="00623A4E" w:rsidP="00623A4E">
      <w:pPr>
        <w:pStyle w:val="PL"/>
      </w:pPr>
      <w:r w:rsidRPr="009A1204">
        <w:t xml:space="preserve">    description "The </w:t>
      </w:r>
      <w:proofErr w:type="spellStart"/>
      <w:r w:rsidRPr="009A1204">
        <w:t>SubscriptionControlSubtree</w:t>
      </w:r>
      <w:proofErr w:type="spellEnd"/>
      <w:r w:rsidRPr="009A1204">
        <w:t xml:space="preserve"> shall be contained under</w:t>
      </w:r>
    </w:p>
    <w:p w14:paraId="594D911B" w14:textId="77777777" w:rsidR="00623A4E" w:rsidRPr="009A1204" w:rsidRDefault="00623A4E" w:rsidP="00623A4E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";</w:t>
      </w:r>
    </w:p>
    <w:p w14:paraId="0FC4AC93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071D4F3C" w14:textId="77777777" w:rsidR="00623A4E" w:rsidRPr="009A1204" w:rsidRDefault="00623A4E" w:rsidP="00623A4E">
      <w:pPr>
        <w:pStyle w:val="PL"/>
      </w:pPr>
    </w:p>
    <w:p w14:paraId="0A755D62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FmUnderManagedElement</w:t>
      </w:r>
      <w:proofErr w:type="spellEnd"/>
      <w:r w:rsidRPr="009A1204">
        <w:t xml:space="preserve"> {</w:t>
      </w:r>
    </w:p>
    <w:p w14:paraId="538C2F00" w14:textId="77777777" w:rsidR="00623A4E" w:rsidRPr="009A1204" w:rsidRDefault="00623A4E" w:rsidP="00623A4E">
      <w:pPr>
        <w:pStyle w:val="PL"/>
      </w:pPr>
      <w:r w:rsidRPr="009A1204">
        <w:t xml:space="preserve">    description "The </w:t>
      </w:r>
      <w:proofErr w:type="spellStart"/>
      <w:r w:rsidRPr="009A1204">
        <w:t>FmSubtree</w:t>
      </w:r>
      <w:proofErr w:type="spellEnd"/>
      <w:r w:rsidRPr="009A1204">
        <w:t xml:space="preserve"> shall be contained under </w:t>
      </w:r>
      <w:proofErr w:type="spellStart"/>
      <w:r w:rsidRPr="009A1204">
        <w:t>ManagedElement</w:t>
      </w:r>
      <w:proofErr w:type="spellEnd"/>
      <w:r w:rsidRPr="009A1204">
        <w:t>";</w:t>
      </w:r>
    </w:p>
    <w:p w14:paraId="43F3E7E5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7F140E4F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3F75EFE6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TraceUnderManagedElement</w:t>
      </w:r>
      <w:proofErr w:type="spellEnd"/>
      <w:r w:rsidRPr="009A1204">
        <w:t xml:space="preserve"> {</w:t>
      </w:r>
    </w:p>
    <w:p w14:paraId="2A81267E" w14:textId="77777777" w:rsidR="00623A4E" w:rsidRPr="009A1204" w:rsidRDefault="00623A4E" w:rsidP="00623A4E">
      <w:pPr>
        <w:pStyle w:val="PL"/>
      </w:pPr>
      <w:r w:rsidRPr="009A1204">
        <w:t xml:space="preserve">    description "The </w:t>
      </w:r>
      <w:proofErr w:type="spellStart"/>
      <w:r w:rsidRPr="009A1204">
        <w:t>TraceSubtree</w:t>
      </w:r>
      <w:proofErr w:type="spellEnd"/>
      <w:r w:rsidRPr="009A1204">
        <w:t xml:space="preserve"> shall be contained under </w:t>
      </w:r>
      <w:proofErr w:type="spellStart"/>
      <w:r w:rsidRPr="009A1204">
        <w:t>ManageElement</w:t>
      </w:r>
      <w:proofErr w:type="spellEnd"/>
      <w:r w:rsidRPr="009A1204">
        <w:t>";</w:t>
      </w:r>
    </w:p>
    <w:p w14:paraId="37AE84BE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3D27461D" w14:textId="77777777" w:rsidR="00623A4E" w:rsidRPr="009A1204" w:rsidRDefault="00623A4E" w:rsidP="00623A4E">
      <w:pPr>
        <w:pStyle w:val="PL"/>
      </w:pPr>
    </w:p>
    <w:p w14:paraId="26B99F41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DESManagementFunction</w:t>
      </w:r>
      <w:proofErr w:type="spellEnd"/>
      <w:r w:rsidRPr="009A1204">
        <w:t xml:space="preserve"> {</w:t>
      </w:r>
    </w:p>
    <w:p w14:paraId="3A1F367D" w14:textId="77777777" w:rsidR="00623A4E" w:rsidRPr="009A1204" w:rsidRDefault="00623A4E" w:rsidP="00623A4E">
      <w:pPr>
        <w:pStyle w:val="PL"/>
      </w:pPr>
      <w:r w:rsidRPr="009A1204">
        <w:t xml:space="preserve">    description "Class representing Distributed SON or Domain-Centralized SON</w:t>
      </w:r>
    </w:p>
    <w:p w14:paraId="5A7A23E3" w14:textId="77777777" w:rsidR="00623A4E" w:rsidRPr="009A1204" w:rsidRDefault="00623A4E" w:rsidP="00623A4E">
      <w:pPr>
        <w:pStyle w:val="PL"/>
      </w:pPr>
      <w:r w:rsidRPr="009A1204">
        <w:t xml:space="preserve">      Energy Saving feature. The </w:t>
      </w:r>
      <w:proofErr w:type="spellStart"/>
      <w:r w:rsidRPr="009A1204">
        <w:t>DESManagementFunction</w:t>
      </w:r>
      <w:proofErr w:type="spellEnd"/>
      <w:r w:rsidRPr="009A1204">
        <w:t xml:space="preserve"> shall be contained under</w:t>
      </w:r>
    </w:p>
    <w:p w14:paraId="1ABFAA70" w14:textId="77777777" w:rsidR="00623A4E" w:rsidRPr="009A1204" w:rsidRDefault="00623A4E" w:rsidP="00623A4E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45FA3E8A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2C3E0249" w14:textId="77777777" w:rsidR="00623A4E" w:rsidRPr="009A1204" w:rsidRDefault="00623A4E" w:rsidP="00623A4E">
      <w:pPr>
        <w:pStyle w:val="PL"/>
      </w:pPr>
    </w:p>
    <w:p w14:paraId="61EA6F4D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DMROFunction</w:t>
      </w:r>
      <w:proofErr w:type="spellEnd"/>
      <w:r w:rsidRPr="009A1204">
        <w:t xml:space="preserve"> {</w:t>
      </w:r>
    </w:p>
    <w:p w14:paraId="79BCD36E" w14:textId="77777777" w:rsidR="00623A4E" w:rsidRPr="009A1204" w:rsidRDefault="00623A4E" w:rsidP="00623A4E">
      <w:pPr>
        <w:pStyle w:val="PL"/>
      </w:pPr>
      <w:r w:rsidRPr="009A1204">
        <w:t xml:space="preserve">    description "Class representing D-SON function of MRO feature. The</w:t>
      </w:r>
    </w:p>
    <w:p w14:paraId="5C0829D5" w14:textId="77777777" w:rsidR="00623A4E" w:rsidRPr="009A1204" w:rsidRDefault="00623A4E" w:rsidP="00623A4E">
      <w:pPr>
        <w:pStyle w:val="PL"/>
      </w:pPr>
      <w:r w:rsidRPr="009A1204">
        <w:t xml:space="preserve">      </w:t>
      </w:r>
      <w:proofErr w:type="spellStart"/>
      <w:r w:rsidRPr="009A1204">
        <w:t>DMROFunction</w:t>
      </w:r>
      <w:proofErr w:type="spellEnd"/>
      <w:r w:rsidRPr="009A1204">
        <w:t xml:space="preserve"> shall be contained under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4039A86C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7EFEFB1E" w14:textId="77777777" w:rsidR="00623A4E" w:rsidRPr="009A1204" w:rsidRDefault="00623A4E" w:rsidP="00623A4E">
      <w:pPr>
        <w:pStyle w:val="PL"/>
      </w:pPr>
    </w:p>
    <w:p w14:paraId="16F49D78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DRACHOptimizationFunction</w:t>
      </w:r>
      <w:proofErr w:type="spellEnd"/>
      <w:r w:rsidRPr="009A1204">
        <w:t xml:space="preserve"> {</w:t>
      </w:r>
    </w:p>
    <w:p w14:paraId="4149C9E7" w14:textId="77777777" w:rsidR="00623A4E" w:rsidRPr="009A1204" w:rsidRDefault="00623A4E" w:rsidP="00623A4E">
      <w:pPr>
        <w:pStyle w:val="PL"/>
      </w:pPr>
      <w:r w:rsidRPr="009A1204">
        <w:t xml:space="preserve">    description "Class representing D-SON function of RACH optimization</w:t>
      </w:r>
    </w:p>
    <w:p w14:paraId="46D37D6E" w14:textId="77777777" w:rsidR="00623A4E" w:rsidRPr="009A1204" w:rsidRDefault="00623A4E" w:rsidP="00623A4E">
      <w:pPr>
        <w:pStyle w:val="PL"/>
      </w:pPr>
      <w:r w:rsidRPr="009A1204">
        <w:t xml:space="preserve">      feature. The </w:t>
      </w:r>
      <w:proofErr w:type="spellStart"/>
      <w:r w:rsidRPr="009A1204">
        <w:t>DRACHOptimizationFunction</w:t>
      </w:r>
      <w:proofErr w:type="spellEnd"/>
      <w:r w:rsidRPr="009A1204">
        <w:t xml:space="preserve"> shall be contained under</w:t>
      </w:r>
    </w:p>
    <w:p w14:paraId="3A7FCEFC" w14:textId="77777777" w:rsidR="00623A4E" w:rsidRPr="009A1204" w:rsidRDefault="00623A4E" w:rsidP="00623A4E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54347436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7B5B0D36" w14:textId="77777777" w:rsidR="00623A4E" w:rsidRPr="009A1204" w:rsidRDefault="00623A4E" w:rsidP="00623A4E">
      <w:pPr>
        <w:pStyle w:val="PL"/>
      </w:pPr>
    </w:p>
    <w:p w14:paraId="6F16C966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DPCIConfigurationFunction</w:t>
      </w:r>
      <w:proofErr w:type="spellEnd"/>
      <w:r w:rsidRPr="009A1204">
        <w:t xml:space="preserve"> {</w:t>
      </w:r>
    </w:p>
    <w:p w14:paraId="583946C3" w14:textId="77777777" w:rsidR="00623A4E" w:rsidRPr="009A1204" w:rsidRDefault="00623A4E" w:rsidP="00623A4E">
      <w:pPr>
        <w:pStyle w:val="PL"/>
      </w:pPr>
      <w:r w:rsidRPr="009A1204">
        <w:t xml:space="preserve">    description "Class representing Distributed SON or Domain-Centralized SON</w:t>
      </w:r>
    </w:p>
    <w:p w14:paraId="285C98A8" w14:textId="77777777" w:rsidR="00623A4E" w:rsidRPr="009A1204" w:rsidRDefault="00623A4E" w:rsidP="00623A4E">
      <w:pPr>
        <w:pStyle w:val="PL"/>
      </w:pPr>
      <w:r w:rsidRPr="009A1204">
        <w:t xml:space="preserve">      function of PCI configuration feature. The </w:t>
      </w:r>
      <w:proofErr w:type="spellStart"/>
      <w:r w:rsidRPr="009A1204">
        <w:t>DPCIConfigurationFunction</w:t>
      </w:r>
      <w:proofErr w:type="spellEnd"/>
      <w:r w:rsidRPr="009A1204">
        <w:t xml:space="preserve"> shall</w:t>
      </w:r>
    </w:p>
    <w:p w14:paraId="03593B81" w14:textId="77777777" w:rsidR="00623A4E" w:rsidRPr="009A1204" w:rsidRDefault="00623A4E" w:rsidP="00623A4E">
      <w:pPr>
        <w:pStyle w:val="PL"/>
      </w:pPr>
      <w:r w:rsidRPr="009A1204">
        <w:t xml:space="preserve">      be contained under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114C6882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3B51EFE2" w14:textId="77777777" w:rsidR="00623A4E" w:rsidRPr="009A1204" w:rsidRDefault="00623A4E" w:rsidP="00623A4E">
      <w:pPr>
        <w:pStyle w:val="PL"/>
      </w:pPr>
    </w:p>
    <w:p w14:paraId="516C94D5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CPCIConfigurationFunction</w:t>
      </w:r>
      <w:proofErr w:type="spellEnd"/>
      <w:r w:rsidRPr="009A1204">
        <w:t xml:space="preserve"> {</w:t>
      </w:r>
    </w:p>
    <w:p w14:paraId="4D968027" w14:textId="77777777" w:rsidR="00623A4E" w:rsidRPr="009A1204" w:rsidRDefault="00623A4E" w:rsidP="00623A4E">
      <w:pPr>
        <w:pStyle w:val="PL"/>
      </w:pPr>
      <w:r w:rsidRPr="009A1204">
        <w:t xml:space="preserve">    description "Class representing Cross Domain-Centralized SON function of PCI</w:t>
      </w:r>
    </w:p>
    <w:p w14:paraId="21BF2AAB" w14:textId="77777777" w:rsidR="00623A4E" w:rsidRPr="009A1204" w:rsidRDefault="00623A4E" w:rsidP="00623A4E">
      <w:pPr>
        <w:pStyle w:val="PL"/>
      </w:pPr>
      <w:r w:rsidRPr="009A1204">
        <w:lastRenderedPageBreak/>
        <w:t xml:space="preserve">      configuration feature. The </w:t>
      </w:r>
      <w:proofErr w:type="spellStart"/>
      <w:r w:rsidRPr="009A1204">
        <w:t>CPCIConfigurationFunction</w:t>
      </w:r>
      <w:proofErr w:type="spellEnd"/>
      <w:r w:rsidRPr="009A1204">
        <w:t xml:space="preserve"> shall be contained</w:t>
      </w:r>
    </w:p>
    <w:p w14:paraId="3DD49513" w14:textId="77777777" w:rsidR="00623A4E" w:rsidRPr="009A1204" w:rsidRDefault="00623A4E" w:rsidP="00623A4E">
      <w:pPr>
        <w:pStyle w:val="PL"/>
      </w:pPr>
      <w:r w:rsidRPr="009A1204">
        <w:t xml:space="preserve">      under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1F67C129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6A6A11C4" w14:textId="77777777" w:rsidR="00623A4E" w:rsidRPr="009A1204" w:rsidRDefault="00623A4E" w:rsidP="00623A4E">
      <w:pPr>
        <w:pStyle w:val="PL"/>
      </w:pPr>
    </w:p>
    <w:p w14:paraId="02387E2C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CESManagementFunction</w:t>
      </w:r>
      <w:proofErr w:type="spellEnd"/>
      <w:r w:rsidRPr="009A1204">
        <w:t xml:space="preserve"> {</w:t>
      </w:r>
    </w:p>
    <w:p w14:paraId="4C4D1C06" w14:textId="77777777" w:rsidR="00623A4E" w:rsidRPr="009A1204" w:rsidRDefault="00623A4E" w:rsidP="00623A4E">
      <w:pPr>
        <w:pStyle w:val="PL"/>
      </w:pPr>
      <w:r w:rsidRPr="009A1204">
        <w:t xml:space="preserve">    description "Class representing Cross Domain-Centralized SON Energy Saving</w:t>
      </w:r>
    </w:p>
    <w:p w14:paraId="4538FB4E" w14:textId="77777777" w:rsidR="00623A4E" w:rsidRPr="009A1204" w:rsidRDefault="00623A4E" w:rsidP="00623A4E">
      <w:pPr>
        <w:pStyle w:val="PL"/>
      </w:pPr>
      <w:r w:rsidRPr="009A1204">
        <w:t xml:space="preserve">      feature. The </w:t>
      </w:r>
      <w:proofErr w:type="spellStart"/>
      <w:r w:rsidRPr="009A1204">
        <w:t>CESManagementFunction</w:t>
      </w:r>
      <w:proofErr w:type="spellEnd"/>
      <w:r w:rsidRPr="009A1204">
        <w:t xml:space="preserve"> shall be contained under</w:t>
      </w:r>
    </w:p>
    <w:p w14:paraId="360DCA1C" w14:textId="77777777" w:rsidR="00623A4E" w:rsidRPr="009A1204" w:rsidRDefault="00623A4E" w:rsidP="00623A4E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4A0F67CB" w14:textId="77777777" w:rsidR="00623A4E" w:rsidRPr="009A1204" w:rsidRDefault="00623A4E" w:rsidP="00623A4E">
      <w:pPr>
        <w:pStyle w:val="PL"/>
      </w:pPr>
      <w:r w:rsidRPr="009A1204">
        <w:t xml:space="preserve">  }  </w:t>
      </w:r>
    </w:p>
    <w:p w14:paraId="4C0DA57F" w14:textId="77777777" w:rsidR="00623A4E" w:rsidRPr="009A1204" w:rsidRDefault="00623A4E" w:rsidP="00623A4E">
      <w:pPr>
        <w:pStyle w:val="PL"/>
      </w:pPr>
    </w:p>
    <w:p w14:paraId="4292CF4E" w14:textId="77777777" w:rsidR="00623A4E" w:rsidRPr="009A1204" w:rsidRDefault="00623A4E" w:rsidP="00623A4E">
      <w:pPr>
        <w:pStyle w:val="PL"/>
      </w:pPr>
      <w:r w:rsidRPr="009A1204">
        <w:t xml:space="preserve">  grouping </w:t>
      </w:r>
      <w:proofErr w:type="spellStart"/>
      <w:r w:rsidRPr="009A1204">
        <w:t>ManagedElement_Grp</w:t>
      </w:r>
      <w:proofErr w:type="spellEnd"/>
      <w:r w:rsidRPr="009A1204">
        <w:t xml:space="preserve"> {</w:t>
      </w:r>
    </w:p>
    <w:p w14:paraId="1527B8D5" w14:textId="77777777" w:rsidR="00623A4E" w:rsidRPr="009A1204" w:rsidRDefault="00623A4E" w:rsidP="00623A4E">
      <w:pPr>
        <w:pStyle w:val="PL"/>
      </w:pPr>
      <w:r w:rsidRPr="009A1204">
        <w:t xml:space="preserve">    description "Abstract class representing telecommunications resources.</w:t>
      </w:r>
    </w:p>
    <w:p w14:paraId="2FEA8086" w14:textId="77777777" w:rsidR="00623A4E" w:rsidRPr="009A1204" w:rsidRDefault="00623A4E" w:rsidP="00623A4E">
      <w:pPr>
        <w:pStyle w:val="PL"/>
      </w:pPr>
      <w:r w:rsidRPr="009A1204">
        <w:t xml:space="preserve">      An ME communicates with a manager (directly or indirectly) for the </w:t>
      </w:r>
    </w:p>
    <w:p w14:paraId="5251508C" w14:textId="77777777" w:rsidR="00623A4E" w:rsidRPr="009A1204" w:rsidRDefault="00623A4E" w:rsidP="00623A4E">
      <w:pPr>
        <w:pStyle w:val="PL"/>
      </w:pPr>
      <w:r w:rsidRPr="009A1204">
        <w:t xml:space="preserve">      purpose of being monitored and/or controlled. MEs may perform element </w:t>
      </w:r>
    </w:p>
    <w:p w14:paraId="148BE9B9" w14:textId="77777777" w:rsidR="00623A4E" w:rsidRPr="009A1204" w:rsidRDefault="00623A4E" w:rsidP="00623A4E">
      <w:pPr>
        <w:pStyle w:val="PL"/>
      </w:pPr>
      <w:r w:rsidRPr="009A1204">
        <w:t xml:space="preserve">      management functionality.  </w:t>
      </w:r>
    </w:p>
    <w:p w14:paraId="56921009" w14:textId="77777777" w:rsidR="00623A4E" w:rsidRPr="009A1204" w:rsidRDefault="00623A4E" w:rsidP="00623A4E">
      <w:pPr>
        <w:pStyle w:val="PL"/>
      </w:pPr>
      <w:r w:rsidRPr="009A1204">
        <w:t xml:space="preserve">      An ME (and its contained Function_(s)) may or may not be geographically </w:t>
      </w:r>
    </w:p>
    <w:p w14:paraId="3C7DFB17" w14:textId="77777777" w:rsidR="00623A4E" w:rsidRPr="009A1204" w:rsidRDefault="00623A4E" w:rsidP="00623A4E">
      <w:pPr>
        <w:pStyle w:val="PL"/>
      </w:pPr>
      <w:r w:rsidRPr="009A1204">
        <w:t xml:space="preserve">      distributed. An ME (and its contained Function_(s)) is often referred </w:t>
      </w:r>
    </w:p>
    <w:p w14:paraId="481688AE" w14:textId="77777777" w:rsidR="00623A4E" w:rsidRPr="009A1204" w:rsidRDefault="00623A4E" w:rsidP="00623A4E">
      <w:pPr>
        <w:pStyle w:val="PL"/>
      </w:pPr>
      <w:r w:rsidRPr="009A1204">
        <w:t xml:space="preserve">      to as a Network Element";</w:t>
      </w:r>
    </w:p>
    <w:p w14:paraId="2386678F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763FA573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dnPrefix</w:t>
      </w:r>
      <w:proofErr w:type="spellEnd"/>
      <w:r w:rsidRPr="009A1204">
        <w:t xml:space="preserve"> {</w:t>
      </w:r>
    </w:p>
    <w:p w14:paraId="02BB1814" w14:textId="77777777" w:rsidR="00623A4E" w:rsidRPr="009A1204" w:rsidRDefault="00623A4E" w:rsidP="00623A4E">
      <w:pPr>
        <w:pStyle w:val="PL"/>
      </w:pPr>
      <w:r w:rsidRPr="009A1204">
        <w:t xml:space="preserve">      description "Provides naming context that allows the Managed </w:t>
      </w:r>
    </w:p>
    <w:p w14:paraId="5E976EF0" w14:textId="77777777" w:rsidR="00623A4E" w:rsidRPr="009A1204" w:rsidRDefault="00623A4E" w:rsidP="00623A4E">
      <w:pPr>
        <w:pStyle w:val="PL"/>
      </w:pPr>
      <w:r w:rsidRPr="009A1204">
        <w:t xml:space="preserve">        Elements to be partitioned into logical domains. </w:t>
      </w:r>
    </w:p>
    <w:p w14:paraId="7287C574" w14:textId="77777777" w:rsidR="00623A4E" w:rsidRPr="009A1204" w:rsidRDefault="00623A4E" w:rsidP="00623A4E">
      <w:pPr>
        <w:pStyle w:val="PL"/>
      </w:pPr>
      <w:r w:rsidRPr="009A1204">
        <w:t xml:space="preserve">        A </w:t>
      </w:r>
      <w:proofErr w:type="spellStart"/>
      <w:r w:rsidRPr="009A1204">
        <w:t>Distingushed</w:t>
      </w:r>
      <w:proofErr w:type="spellEnd"/>
      <w:r w:rsidRPr="009A1204">
        <w:t xml:space="preserve"> Name(DN) is defined by 3GPP TS 32.300,</w:t>
      </w:r>
    </w:p>
    <w:p w14:paraId="5DAEE2EF" w14:textId="77777777" w:rsidR="00623A4E" w:rsidRPr="009A1204" w:rsidRDefault="00623A4E" w:rsidP="00623A4E">
      <w:pPr>
        <w:pStyle w:val="PL"/>
      </w:pPr>
      <w:r w:rsidRPr="009A1204">
        <w:t xml:space="preserve">        which splits the DN into a DN Prefix and Local DN";</w:t>
      </w:r>
    </w:p>
    <w:p w14:paraId="1944C4F7" w14:textId="77777777" w:rsidR="00623A4E" w:rsidRPr="009A1204" w:rsidRDefault="00623A4E" w:rsidP="00623A4E">
      <w:pPr>
        <w:pStyle w:val="PL"/>
      </w:pPr>
      <w:r w:rsidRPr="009A1204">
        <w:t xml:space="preserve">      type types3gpp:DistinguishedName;</w:t>
      </w:r>
    </w:p>
    <w:p w14:paraId="7E44FEE9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37F41FEA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2B7923CF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userLabel</w:t>
      </w:r>
      <w:proofErr w:type="spellEnd"/>
      <w:r w:rsidRPr="009A1204">
        <w:t xml:space="preserve"> {</w:t>
      </w:r>
    </w:p>
    <w:p w14:paraId="615F80D5" w14:textId="77777777" w:rsidR="00623A4E" w:rsidRPr="009A1204" w:rsidRDefault="00623A4E" w:rsidP="00623A4E">
      <w:pPr>
        <w:pStyle w:val="PL"/>
      </w:pPr>
      <w:r w:rsidRPr="009A1204">
        <w:t xml:space="preserve">      description "A user-friendly (and user assignable) name of this object.";</w:t>
      </w:r>
    </w:p>
    <w:p w14:paraId="27DE53E8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1745ADAC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67245069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772DBD6F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locationName</w:t>
      </w:r>
      <w:proofErr w:type="spellEnd"/>
      <w:r w:rsidRPr="009A1204">
        <w:t xml:space="preserve"> {</w:t>
      </w:r>
    </w:p>
    <w:p w14:paraId="30C93DBE" w14:textId="77777777" w:rsidR="00623A4E" w:rsidRPr="009A1204" w:rsidRDefault="00623A4E" w:rsidP="00623A4E">
      <w:pPr>
        <w:pStyle w:val="PL"/>
      </w:pPr>
      <w:r w:rsidRPr="009A1204">
        <w:t xml:space="preserve">      description "The physical location (e.g. an address) of an entity </w:t>
      </w:r>
    </w:p>
    <w:p w14:paraId="33526396" w14:textId="77777777" w:rsidR="00623A4E" w:rsidRPr="009A1204" w:rsidRDefault="00623A4E" w:rsidP="00623A4E">
      <w:pPr>
        <w:pStyle w:val="PL"/>
      </w:pPr>
      <w:r w:rsidRPr="009A1204">
        <w:t xml:space="preserve">        represented by a (derivative of) </w:t>
      </w:r>
      <w:proofErr w:type="spellStart"/>
      <w:r w:rsidRPr="009A1204">
        <w:t>ManagedElement</w:t>
      </w:r>
      <w:proofErr w:type="spellEnd"/>
      <w:r w:rsidRPr="009A1204">
        <w:t xml:space="preserve">_. It may contain no </w:t>
      </w:r>
    </w:p>
    <w:p w14:paraId="7AC348DB" w14:textId="77777777" w:rsidR="00623A4E" w:rsidRPr="009A1204" w:rsidRDefault="00623A4E" w:rsidP="00623A4E">
      <w:pPr>
        <w:pStyle w:val="PL"/>
      </w:pPr>
      <w:r w:rsidRPr="009A1204">
        <w:t xml:space="preserve">        information to support the case where the derivative of </w:t>
      </w:r>
    </w:p>
    <w:p w14:paraId="30CEF1D2" w14:textId="77777777" w:rsidR="00623A4E" w:rsidRPr="009A1204" w:rsidRDefault="00623A4E" w:rsidP="00623A4E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>_ needs to represent a distributed multi-location NE.";</w:t>
      </w:r>
    </w:p>
    <w:p w14:paraId="0E1FCD4C" w14:textId="77777777" w:rsidR="00623A4E" w:rsidRPr="009A1204" w:rsidRDefault="00623A4E" w:rsidP="00623A4E">
      <w:pPr>
        <w:pStyle w:val="PL"/>
      </w:pPr>
      <w:r w:rsidRPr="009A1204">
        <w:t xml:space="preserve">      config false;</w:t>
      </w:r>
    </w:p>
    <w:p w14:paraId="7513A570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0DBEA8CF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665ECF0F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5E3A65B0" w14:textId="77777777" w:rsidR="00623A4E" w:rsidRPr="009A1204" w:rsidRDefault="00623A4E" w:rsidP="00623A4E">
      <w:pPr>
        <w:pStyle w:val="PL"/>
      </w:pPr>
      <w:r w:rsidRPr="009A1204">
        <w:t xml:space="preserve">    leaf-list </w:t>
      </w:r>
      <w:proofErr w:type="spellStart"/>
      <w:r w:rsidRPr="009A1204">
        <w:t>managedBy</w:t>
      </w:r>
      <w:proofErr w:type="spellEnd"/>
      <w:r w:rsidRPr="009A1204">
        <w:t xml:space="preserve"> {</w:t>
      </w:r>
    </w:p>
    <w:p w14:paraId="015BF8B8" w14:textId="77777777" w:rsidR="00623A4E" w:rsidRPr="009A1204" w:rsidRDefault="00623A4E" w:rsidP="00623A4E">
      <w:pPr>
        <w:pStyle w:val="PL"/>
      </w:pPr>
      <w:r w:rsidRPr="009A1204">
        <w:t xml:space="preserve">      description "Relates to the role played by </w:t>
      </w:r>
      <w:proofErr w:type="spellStart"/>
      <w:r w:rsidRPr="009A1204">
        <w:t>ManagementSystem</w:t>
      </w:r>
      <w:proofErr w:type="spellEnd"/>
      <w:r w:rsidRPr="009A1204">
        <w:t xml:space="preserve">_ in the </w:t>
      </w:r>
    </w:p>
    <w:p w14:paraId="40614DE9" w14:textId="77777777" w:rsidR="00623A4E" w:rsidRPr="009A1204" w:rsidRDefault="00623A4E" w:rsidP="00623A4E">
      <w:pPr>
        <w:pStyle w:val="PL"/>
      </w:pPr>
      <w:r w:rsidRPr="009A1204">
        <w:t xml:space="preserve">        between </w:t>
      </w:r>
      <w:proofErr w:type="spellStart"/>
      <w:r w:rsidRPr="009A1204">
        <w:t>ManagedSystem</w:t>
      </w:r>
      <w:proofErr w:type="spellEnd"/>
      <w:r w:rsidRPr="009A1204">
        <w:t xml:space="preserve">_ and </w:t>
      </w:r>
      <w:proofErr w:type="spellStart"/>
      <w:r w:rsidRPr="009A1204">
        <w:t>ManagedElement</w:t>
      </w:r>
      <w:proofErr w:type="spellEnd"/>
      <w:r w:rsidRPr="009A1204">
        <w:t xml:space="preserve">_. This attribute contains </w:t>
      </w:r>
    </w:p>
    <w:p w14:paraId="6FF6BDC8" w14:textId="77777777" w:rsidR="00623A4E" w:rsidRPr="009A1204" w:rsidRDefault="00623A4E" w:rsidP="00623A4E">
      <w:pPr>
        <w:pStyle w:val="PL"/>
      </w:pPr>
      <w:r w:rsidRPr="009A1204">
        <w:t xml:space="preserve">        a list of the DN(s) of the related subclasses of </w:t>
      </w:r>
    </w:p>
    <w:p w14:paraId="67DB9AAA" w14:textId="77777777" w:rsidR="00623A4E" w:rsidRPr="009A1204" w:rsidRDefault="00623A4E" w:rsidP="00623A4E">
      <w:pPr>
        <w:pStyle w:val="PL"/>
      </w:pPr>
      <w:r w:rsidRPr="009A1204">
        <w:t xml:space="preserve">        </w:t>
      </w:r>
      <w:proofErr w:type="spellStart"/>
      <w:r w:rsidRPr="009A1204">
        <w:t>ManagementSystem</w:t>
      </w:r>
      <w:proofErr w:type="spellEnd"/>
      <w:r w:rsidRPr="009A1204">
        <w:t>_ instance(s).";</w:t>
      </w:r>
    </w:p>
    <w:p w14:paraId="6EC95315" w14:textId="77777777" w:rsidR="00623A4E" w:rsidRPr="009A1204" w:rsidRDefault="00623A4E" w:rsidP="00623A4E">
      <w:pPr>
        <w:pStyle w:val="PL"/>
      </w:pPr>
    </w:p>
    <w:p w14:paraId="3C8538FA" w14:textId="77777777" w:rsidR="00623A4E" w:rsidRPr="009A1204" w:rsidRDefault="00623A4E" w:rsidP="00623A4E">
      <w:pPr>
        <w:pStyle w:val="PL"/>
      </w:pPr>
      <w:r w:rsidRPr="009A1204">
        <w:t xml:space="preserve">      config false;</w:t>
      </w:r>
    </w:p>
    <w:p w14:paraId="5DE79B78" w14:textId="77777777" w:rsidR="00623A4E" w:rsidRPr="009A1204" w:rsidRDefault="00623A4E" w:rsidP="00623A4E">
      <w:pPr>
        <w:pStyle w:val="PL"/>
      </w:pPr>
      <w:r w:rsidRPr="009A1204">
        <w:t xml:space="preserve">      type types3gpp:DistinguishedName;</w:t>
      </w:r>
    </w:p>
    <w:p w14:paraId="194443D5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6AEAF1CE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524B6B37" w14:textId="77777777" w:rsidR="00623A4E" w:rsidRPr="009A1204" w:rsidRDefault="00623A4E" w:rsidP="00623A4E">
      <w:pPr>
        <w:pStyle w:val="PL"/>
      </w:pPr>
      <w:r w:rsidRPr="009A1204">
        <w:t xml:space="preserve">    leaf-list </w:t>
      </w:r>
      <w:proofErr w:type="spellStart"/>
      <w:r w:rsidRPr="009A1204">
        <w:t>managedElementTypeList</w:t>
      </w:r>
      <w:proofErr w:type="spellEnd"/>
      <w:r w:rsidRPr="009A1204">
        <w:t xml:space="preserve"> {</w:t>
      </w:r>
    </w:p>
    <w:p w14:paraId="325CEEBA" w14:textId="77777777" w:rsidR="00623A4E" w:rsidRPr="009A1204" w:rsidRDefault="00623A4E" w:rsidP="00623A4E">
      <w:pPr>
        <w:pStyle w:val="PL"/>
      </w:pPr>
      <w:r w:rsidRPr="009A1204">
        <w:t xml:space="preserve">      description "The type of functionality provided by the </w:t>
      </w:r>
      <w:proofErr w:type="spellStart"/>
      <w:r w:rsidRPr="009A1204">
        <w:t>ManagedElement</w:t>
      </w:r>
      <w:proofErr w:type="spellEnd"/>
      <w:r w:rsidRPr="009A1204">
        <w:t>.</w:t>
      </w:r>
    </w:p>
    <w:p w14:paraId="323F35EE" w14:textId="77777777" w:rsidR="00623A4E" w:rsidRPr="009A1204" w:rsidRDefault="00623A4E" w:rsidP="00623A4E">
      <w:pPr>
        <w:pStyle w:val="PL"/>
      </w:pPr>
      <w:r w:rsidRPr="009A1204">
        <w:t xml:space="preserve">        It may represent one ME functionality or a combination of </w:t>
      </w:r>
    </w:p>
    <w:p w14:paraId="3E04B591" w14:textId="77777777" w:rsidR="00623A4E" w:rsidRPr="009A1204" w:rsidRDefault="00623A4E" w:rsidP="00623A4E">
      <w:pPr>
        <w:pStyle w:val="PL"/>
      </w:pPr>
      <w:r w:rsidRPr="009A1204">
        <w:t xml:space="preserve">        more than one functionality. </w:t>
      </w:r>
    </w:p>
    <w:p w14:paraId="55B647CD" w14:textId="77777777" w:rsidR="00623A4E" w:rsidRPr="009A1204" w:rsidRDefault="00623A4E" w:rsidP="00623A4E">
      <w:pPr>
        <w:pStyle w:val="PL"/>
      </w:pPr>
      <w:r w:rsidRPr="009A1204">
        <w:t xml:space="preserve">        1) The allowed values of this attribute are the names of the IOC(s) </w:t>
      </w:r>
    </w:p>
    <w:p w14:paraId="4CED724B" w14:textId="77777777" w:rsidR="00623A4E" w:rsidRPr="009A1204" w:rsidRDefault="00623A4E" w:rsidP="00623A4E">
      <w:pPr>
        <w:pStyle w:val="PL"/>
      </w:pPr>
      <w:r w:rsidRPr="009A1204">
        <w:t xml:space="preserve">        that are (a) derived/subclassed from </w:t>
      </w:r>
      <w:proofErr w:type="spellStart"/>
      <w:r w:rsidRPr="009A1204">
        <w:t>ManagedFunction</w:t>
      </w:r>
      <w:proofErr w:type="spellEnd"/>
      <w:r w:rsidRPr="009A1204">
        <w:t xml:space="preserve"> and (b) directly </w:t>
      </w:r>
    </w:p>
    <w:p w14:paraId="4C467386" w14:textId="77777777" w:rsidR="00623A4E" w:rsidRPr="009A1204" w:rsidRDefault="00623A4E" w:rsidP="00623A4E">
      <w:pPr>
        <w:pStyle w:val="PL"/>
      </w:pPr>
      <w:r w:rsidRPr="009A1204">
        <w:t xml:space="preserve">        name-contained by </w:t>
      </w:r>
      <w:proofErr w:type="spellStart"/>
      <w:r w:rsidRPr="009A1204">
        <w:t>ManagedElement</w:t>
      </w:r>
      <w:proofErr w:type="spellEnd"/>
      <w:r w:rsidRPr="009A1204">
        <w:t xml:space="preserve"> IOC (on the first level below </w:t>
      </w:r>
    </w:p>
    <w:p w14:paraId="45CAB212" w14:textId="77777777" w:rsidR="00623A4E" w:rsidRPr="009A1204" w:rsidRDefault="00623A4E" w:rsidP="00623A4E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 xml:space="preserve">), but with the string ’Function’ excluded. </w:t>
      </w:r>
    </w:p>
    <w:p w14:paraId="0C1E46F1" w14:textId="77777777" w:rsidR="00623A4E" w:rsidRPr="009A1204" w:rsidRDefault="00623A4E" w:rsidP="00623A4E">
      <w:pPr>
        <w:pStyle w:val="PL"/>
      </w:pPr>
      <w:r w:rsidRPr="009A1204">
        <w:t xml:space="preserve">        2) If a </w:t>
      </w:r>
      <w:proofErr w:type="spellStart"/>
      <w:r w:rsidRPr="009A1204">
        <w:t>ManagedElement</w:t>
      </w:r>
      <w:proofErr w:type="spellEnd"/>
      <w:r w:rsidRPr="009A1204">
        <w:t xml:space="preserve"> contains multiple instances of a </w:t>
      </w:r>
      <w:proofErr w:type="spellStart"/>
      <w:r w:rsidRPr="009A1204">
        <w:t>ManagedFunction</w:t>
      </w:r>
      <w:proofErr w:type="spellEnd"/>
      <w:r w:rsidRPr="009A1204">
        <w:t xml:space="preserve"> </w:t>
      </w:r>
    </w:p>
    <w:p w14:paraId="00943C55" w14:textId="77777777" w:rsidR="00623A4E" w:rsidRPr="009A1204" w:rsidRDefault="00623A4E" w:rsidP="00623A4E">
      <w:pPr>
        <w:pStyle w:val="PL"/>
      </w:pPr>
      <w:r w:rsidRPr="009A1204">
        <w:t xml:space="preserve">        this attribute will not contain repeated values.</w:t>
      </w:r>
    </w:p>
    <w:p w14:paraId="51DB45DF" w14:textId="77777777" w:rsidR="00623A4E" w:rsidRPr="009A1204" w:rsidRDefault="00623A4E" w:rsidP="00623A4E">
      <w:pPr>
        <w:pStyle w:val="PL"/>
      </w:pPr>
      <w:r w:rsidRPr="009A1204">
        <w:t xml:space="preserve">        3) The capitalisation (usage of upper/lower case) of characters in this </w:t>
      </w:r>
    </w:p>
    <w:p w14:paraId="6414504E" w14:textId="77777777" w:rsidR="00623A4E" w:rsidRPr="009A1204" w:rsidRDefault="00623A4E" w:rsidP="00623A4E">
      <w:pPr>
        <w:pStyle w:val="PL"/>
      </w:pPr>
      <w:r w:rsidRPr="009A1204">
        <w:t xml:space="preserve">        attribute is insignificant.  Thus, the </w:t>
      </w:r>
      <w:proofErr w:type="spellStart"/>
      <w:r w:rsidRPr="009A1204">
        <w:t>NodeB</w:t>
      </w:r>
      <w:proofErr w:type="spellEnd"/>
      <w:r w:rsidRPr="009A1204">
        <w:t xml:space="preserve"> should be case insensitive </w:t>
      </w:r>
    </w:p>
    <w:p w14:paraId="7A59B2E6" w14:textId="77777777" w:rsidR="00623A4E" w:rsidRPr="009A1204" w:rsidRDefault="00623A4E" w:rsidP="00623A4E">
      <w:pPr>
        <w:pStyle w:val="PL"/>
      </w:pPr>
      <w:r w:rsidRPr="009A1204">
        <w:t xml:space="preserve">        when reading these values.</w:t>
      </w:r>
    </w:p>
    <w:p w14:paraId="5E311757" w14:textId="77777777" w:rsidR="00623A4E" w:rsidRPr="009A1204" w:rsidRDefault="00623A4E" w:rsidP="00623A4E">
      <w:pPr>
        <w:pStyle w:val="PL"/>
      </w:pPr>
      <w:r w:rsidRPr="009A1204">
        <w:t xml:space="preserve">        4) Two examples of allowed values are: </w:t>
      </w:r>
    </w:p>
    <w:p w14:paraId="1C595321" w14:textId="77777777" w:rsidR="00623A4E" w:rsidRPr="009A1204" w:rsidRDefault="00623A4E" w:rsidP="00623A4E">
      <w:pPr>
        <w:pStyle w:val="PL"/>
      </w:pPr>
      <w:r w:rsidRPr="009A1204">
        <w:t xml:space="preserve">        -  </w:t>
      </w:r>
      <w:proofErr w:type="spellStart"/>
      <w:r w:rsidRPr="009A1204">
        <w:t>NodeB</w:t>
      </w:r>
      <w:proofErr w:type="spellEnd"/>
      <w:r w:rsidRPr="009A1204">
        <w:t>;</w:t>
      </w:r>
    </w:p>
    <w:p w14:paraId="29D6C965" w14:textId="77777777" w:rsidR="00623A4E" w:rsidRPr="009A1204" w:rsidRDefault="00623A4E" w:rsidP="00623A4E">
      <w:pPr>
        <w:pStyle w:val="PL"/>
      </w:pPr>
      <w:r w:rsidRPr="009A1204">
        <w:t xml:space="preserve">        -  HLR, VLR.";</w:t>
      </w:r>
    </w:p>
    <w:p w14:paraId="2FF8E835" w14:textId="77777777" w:rsidR="00623A4E" w:rsidRPr="009A1204" w:rsidRDefault="00623A4E" w:rsidP="00623A4E">
      <w:pPr>
        <w:pStyle w:val="PL"/>
      </w:pPr>
    </w:p>
    <w:p w14:paraId="7AF0FBC9" w14:textId="77777777" w:rsidR="00623A4E" w:rsidRPr="009A1204" w:rsidRDefault="00623A4E" w:rsidP="00623A4E">
      <w:pPr>
        <w:pStyle w:val="PL"/>
      </w:pPr>
      <w:r w:rsidRPr="009A1204">
        <w:t xml:space="preserve">      config false;</w:t>
      </w:r>
    </w:p>
    <w:p w14:paraId="09F8599D" w14:textId="77777777" w:rsidR="00623A4E" w:rsidRPr="009A1204" w:rsidRDefault="00623A4E" w:rsidP="00623A4E">
      <w:pPr>
        <w:pStyle w:val="PL"/>
      </w:pPr>
      <w:r w:rsidRPr="009A1204">
        <w:t xml:space="preserve">      min-elements 1;</w:t>
      </w:r>
    </w:p>
    <w:p w14:paraId="17929ECD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6EE2CBE0" w14:textId="77777777" w:rsidR="00623A4E" w:rsidRPr="009A1204" w:rsidRDefault="00623A4E" w:rsidP="00623A4E">
      <w:pPr>
        <w:pStyle w:val="PL"/>
      </w:pPr>
      <w:r w:rsidRPr="009A1204">
        <w:t xml:space="preserve">    }    </w:t>
      </w:r>
    </w:p>
    <w:p w14:paraId="0DB4536E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9F14A99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18C7ACCC" w14:textId="77777777" w:rsidR="00623A4E" w:rsidRPr="009A1204" w:rsidRDefault="00623A4E" w:rsidP="00623A4E">
      <w:pPr>
        <w:pStyle w:val="PL"/>
      </w:pPr>
      <w:r w:rsidRPr="009A1204">
        <w:t xml:space="preserve">  grouping </w:t>
      </w:r>
      <w:proofErr w:type="spellStart"/>
      <w:r w:rsidRPr="009A1204">
        <w:t>ManagedElementGrp</w:t>
      </w:r>
      <w:proofErr w:type="spellEnd"/>
      <w:r w:rsidRPr="009A1204">
        <w:t xml:space="preserve"> {</w:t>
      </w:r>
    </w:p>
    <w:p w14:paraId="3F3CC016" w14:textId="77777777" w:rsidR="00623A4E" w:rsidRPr="009A1204" w:rsidRDefault="00623A4E" w:rsidP="00623A4E">
      <w:pPr>
        <w:pStyle w:val="PL"/>
      </w:pPr>
      <w:r w:rsidRPr="009A1204">
        <w:t xml:space="preserve">    description "Represents telecommunications equipment or </w:t>
      </w:r>
    </w:p>
    <w:p w14:paraId="18A1EBC1" w14:textId="77777777" w:rsidR="00623A4E" w:rsidRPr="009A1204" w:rsidRDefault="00623A4E" w:rsidP="00623A4E">
      <w:pPr>
        <w:pStyle w:val="PL"/>
      </w:pPr>
      <w:r w:rsidRPr="009A1204">
        <w:t xml:space="preserve">      TMN entities within the telecommunications network providing support </w:t>
      </w:r>
    </w:p>
    <w:p w14:paraId="16DE03D6" w14:textId="77777777" w:rsidR="00623A4E" w:rsidRPr="009A1204" w:rsidRDefault="00623A4E" w:rsidP="00623A4E">
      <w:pPr>
        <w:pStyle w:val="PL"/>
      </w:pPr>
      <w:r w:rsidRPr="009A1204">
        <w:t xml:space="preserve">      and/or service to the subscriber.";</w:t>
      </w:r>
    </w:p>
    <w:p w14:paraId="5E45EF79" w14:textId="77777777" w:rsidR="00623A4E" w:rsidRPr="009A1204" w:rsidRDefault="00623A4E" w:rsidP="00623A4E">
      <w:pPr>
        <w:pStyle w:val="PL"/>
      </w:pPr>
      <w:r w:rsidRPr="009A1204">
        <w:lastRenderedPageBreak/>
        <w:t xml:space="preserve">     </w:t>
      </w:r>
    </w:p>
    <w:p w14:paraId="3C00E0C8" w14:textId="77777777" w:rsidR="00623A4E" w:rsidRPr="009A1204" w:rsidRDefault="00623A4E" w:rsidP="00623A4E">
      <w:pPr>
        <w:pStyle w:val="PL"/>
      </w:pPr>
      <w:r w:rsidRPr="009A1204">
        <w:t xml:space="preserve">    uses </w:t>
      </w:r>
      <w:proofErr w:type="spellStart"/>
      <w:r w:rsidRPr="009A1204">
        <w:t>ManagedElement_Grp</w:t>
      </w:r>
      <w:proofErr w:type="spellEnd"/>
      <w:r w:rsidRPr="009A1204">
        <w:t>;</w:t>
      </w:r>
    </w:p>
    <w:p w14:paraId="08BC1ABF" w14:textId="77777777" w:rsidR="00623A4E" w:rsidRPr="009A1204" w:rsidRDefault="00623A4E" w:rsidP="00623A4E">
      <w:pPr>
        <w:pStyle w:val="PL"/>
      </w:pPr>
      <w:r w:rsidRPr="009A1204">
        <w:t xml:space="preserve">    uses meas3gpp:SupportedPerfMetricGroupGrp;</w:t>
      </w:r>
    </w:p>
    <w:p w14:paraId="335ACCCE" w14:textId="77777777" w:rsidR="00623A4E" w:rsidRPr="009A1204" w:rsidRDefault="00623A4E" w:rsidP="00623A4E">
      <w:pPr>
        <w:pStyle w:val="PL"/>
      </w:pPr>
      <w:r w:rsidRPr="009A1204">
        <w:t xml:space="preserve">         </w:t>
      </w:r>
    </w:p>
    <w:p w14:paraId="3D6FD640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vendorName</w:t>
      </w:r>
      <w:proofErr w:type="spellEnd"/>
      <w:r w:rsidRPr="009A1204">
        <w:t xml:space="preserve"> {</w:t>
      </w:r>
    </w:p>
    <w:p w14:paraId="067B1FCF" w14:textId="77777777" w:rsidR="00623A4E" w:rsidRPr="009A1204" w:rsidRDefault="00623A4E" w:rsidP="00623A4E">
      <w:pPr>
        <w:pStyle w:val="PL"/>
      </w:pPr>
      <w:r w:rsidRPr="009A1204">
        <w:t xml:space="preserve">      config false;</w:t>
      </w:r>
    </w:p>
    <w:p w14:paraId="3C7FF169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135D1F3D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768435AF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490C6233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userDefinedState</w:t>
      </w:r>
      <w:proofErr w:type="spellEnd"/>
      <w:r w:rsidRPr="009A1204">
        <w:t xml:space="preserve"> {</w:t>
      </w:r>
    </w:p>
    <w:p w14:paraId="7B202075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1A8A11DB" w14:textId="77777777" w:rsidR="00623A4E" w:rsidRPr="009A1204" w:rsidRDefault="00623A4E" w:rsidP="00623A4E">
      <w:pPr>
        <w:pStyle w:val="PL"/>
      </w:pPr>
      <w:r w:rsidRPr="009A1204">
        <w:t xml:space="preserve">      description "An operator defined state for operator specific usage";</w:t>
      </w:r>
    </w:p>
    <w:p w14:paraId="3DDBC105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3288BB14" w14:textId="77777777" w:rsidR="00623A4E" w:rsidRPr="009A1204" w:rsidRDefault="00623A4E" w:rsidP="00623A4E">
      <w:pPr>
        <w:pStyle w:val="PL"/>
      </w:pPr>
      <w:r w:rsidRPr="009A1204">
        <w:t xml:space="preserve">          </w:t>
      </w:r>
    </w:p>
    <w:p w14:paraId="427DB513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swVersion</w:t>
      </w:r>
      <w:proofErr w:type="spellEnd"/>
      <w:r w:rsidRPr="009A1204">
        <w:t xml:space="preserve"> {</w:t>
      </w:r>
    </w:p>
    <w:p w14:paraId="6B986654" w14:textId="77777777" w:rsidR="00623A4E" w:rsidRPr="009A1204" w:rsidRDefault="00623A4E" w:rsidP="00623A4E">
      <w:pPr>
        <w:pStyle w:val="PL"/>
      </w:pPr>
      <w:r w:rsidRPr="009A1204">
        <w:t xml:space="preserve">      config false;</w:t>
      </w:r>
    </w:p>
    <w:p w14:paraId="509A88D8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5380A8B3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09D4B9E4" w14:textId="77777777" w:rsidR="00623A4E" w:rsidRPr="009A1204" w:rsidRDefault="00623A4E" w:rsidP="00623A4E">
      <w:pPr>
        <w:pStyle w:val="PL"/>
      </w:pPr>
      <w:r w:rsidRPr="009A1204">
        <w:t xml:space="preserve">          </w:t>
      </w:r>
    </w:p>
    <w:p w14:paraId="40EC11A8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priorityLabel</w:t>
      </w:r>
      <w:proofErr w:type="spellEnd"/>
      <w:r w:rsidRPr="009A1204">
        <w:t xml:space="preserve"> {</w:t>
      </w:r>
    </w:p>
    <w:p w14:paraId="3B6E2BDB" w14:textId="77777777" w:rsidR="00623A4E" w:rsidRPr="009A1204" w:rsidRDefault="00623A4E" w:rsidP="00623A4E">
      <w:pPr>
        <w:pStyle w:val="PL"/>
      </w:pPr>
      <w:r w:rsidRPr="009A1204">
        <w:t xml:space="preserve">      type uint32;</w:t>
      </w:r>
    </w:p>
    <w:p w14:paraId="0C953186" w14:textId="77777777" w:rsidR="00623A4E" w:rsidRPr="009A1204" w:rsidRDefault="00623A4E" w:rsidP="00623A4E">
      <w:pPr>
        <w:pStyle w:val="PL"/>
      </w:pPr>
      <w:r w:rsidRPr="009A1204">
        <w:t xml:space="preserve">      mandatory true;</w:t>
      </w:r>
    </w:p>
    <w:p w14:paraId="5299A7A9" w14:textId="77777777" w:rsidR="00623A4E" w:rsidRPr="009A1204" w:rsidRDefault="00623A4E" w:rsidP="00623A4E">
      <w:pPr>
        <w:pStyle w:val="PL"/>
      </w:pPr>
      <w:r w:rsidRPr="009A1204">
        <w:t xml:space="preserve">    }      </w:t>
      </w:r>
    </w:p>
    <w:p w14:paraId="6BC1F142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0A515C47" w14:textId="77777777" w:rsidR="00623A4E" w:rsidRPr="009A1204" w:rsidRDefault="00623A4E" w:rsidP="00623A4E">
      <w:pPr>
        <w:pStyle w:val="PL"/>
      </w:pPr>
    </w:p>
    <w:p w14:paraId="6E4DC776" w14:textId="77777777" w:rsidR="00623A4E" w:rsidRPr="009A1204" w:rsidRDefault="00623A4E" w:rsidP="00623A4E">
      <w:pPr>
        <w:pStyle w:val="PL"/>
      </w:pPr>
      <w:r w:rsidRPr="009A1204">
        <w:t xml:space="preserve">  list </w:t>
      </w:r>
      <w:proofErr w:type="spellStart"/>
      <w:r w:rsidRPr="009A1204">
        <w:t>ManagedElement</w:t>
      </w:r>
      <w:proofErr w:type="spellEnd"/>
      <w:r w:rsidRPr="009A1204">
        <w:t xml:space="preserve"> {</w:t>
      </w:r>
    </w:p>
    <w:p w14:paraId="38E9F87F" w14:textId="77777777" w:rsidR="00623A4E" w:rsidRPr="009A1204" w:rsidRDefault="00623A4E" w:rsidP="00623A4E">
      <w:pPr>
        <w:pStyle w:val="PL"/>
      </w:pPr>
      <w:r w:rsidRPr="009A1204">
        <w:t xml:space="preserve">    description "Represents telecommunications equipment or TMN entities within</w:t>
      </w:r>
    </w:p>
    <w:p w14:paraId="02EEF915" w14:textId="77777777" w:rsidR="00623A4E" w:rsidRPr="009A1204" w:rsidRDefault="00623A4E" w:rsidP="00623A4E">
      <w:pPr>
        <w:pStyle w:val="PL"/>
      </w:pPr>
      <w:r w:rsidRPr="009A1204">
        <w:t xml:space="preserve">      the telecommunications network providing support and/or service to the</w:t>
      </w:r>
    </w:p>
    <w:p w14:paraId="24D63F0C" w14:textId="77777777" w:rsidR="00623A4E" w:rsidRPr="009A1204" w:rsidRDefault="00623A4E" w:rsidP="00623A4E">
      <w:pPr>
        <w:pStyle w:val="PL"/>
      </w:pPr>
      <w:r w:rsidRPr="009A1204">
        <w:t xml:space="preserve">      subscriber. An </w:t>
      </w:r>
      <w:proofErr w:type="spellStart"/>
      <w:r w:rsidRPr="009A1204">
        <w:t>ManagedElement</w:t>
      </w:r>
      <w:proofErr w:type="spellEnd"/>
      <w:r w:rsidRPr="009A1204">
        <w:t xml:space="preserve"> IOC is used to represent a Network Element</w:t>
      </w:r>
    </w:p>
    <w:p w14:paraId="4A3D6D7A" w14:textId="77777777" w:rsidR="00623A4E" w:rsidRPr="009A1204" w:rsidRDefault="00623A4E" w:rsidP="00623A4E">
      <w:pPr>
        <w:pStyle w:val="PL"/>
      </w:pPr>
      <w:r w:rsidRPr="009A1204">
        <w:t xml:space="preserve">      defined in TS 32.101 including </w:t>
      </w:r>
      <w:proofErr w:type="spellStart"/>
      <w:r w:rsidRPr="009A1204">
        <w:t>virtualizeation</w:t>
      </w:r>
      <w:proofErr w:type="spellEnd"/>
      <w:r w:rsidRPr="009A1204">
        <w:t xml:space="preserve"> or non-virtualization</w:t>
      </w:r>
    </w:p>
    <w:p w14:paraId="319DC20E" w14:textId="77777777" w:rsidR="00623A4E" w:rsidRPr="009A1204" w:rsidRDefault="00623A4E" w:rsidP="00623A4E">
      <w:pPr>
        <w:pStyle w:val="PL"/>
      </w:pPr>
      <w:r w:rsidRPr="009A1204">
        <w:t xml:space="preserve">      scenario. An </w:t>
      </w:r>
      <w:proofErr w:type="spellStart"/>
      <w:r w:rsidRPr="009A1204">
        <w:t>ManagedElement</w:t>
      </w:r>
      <w:proofErr w:type="spellEnd"/>
      <w:r w:rsidRPr="009A1204">
        <w:t xml:space="preserve"> instance is used for communicating with a</w:t>
      </w:r>
    </w:p>
    <w:p w14:paraId="0C2A59AC" w14:textId="77777777" w:rsidR="00623A4E" w:rsidRPr="009A1204" w:rsidRDefault="00623A4E" w:rsidP="00623A4E">
      <w:pPr>
        <w:pStyle w:val="PL"/>
      </w:pPr>
      <w:r w:rsidRPr="009A1204">
        <w:t xml:space="preserve">      manager (directly or indirectly) over one or more management interfaces</w:t>
      </w:r>
    </w:p>
    <w:p w14:paraId="4FBED301" w14:textId="77777777" w:rsidR="00623A4E" w:rsidRPr="009A1204" w:rsidRDefault="00623A4E" w:rsidP="00623A4E">
      <w:pPr>
        <w:pStyle w:val="PL"/>
      </w:pPr>
      <w:r w:rsidRPr="009A1204">
        <w:t xml:space="preserve">      for the purpose of being monitored and/or controlled. </w:t>
      </w:r>
      <w:proofErr w:type="spellStart"/>
      <w:r w:rsidRPr="009A1204">
        <w:t>ManagedElement</w:t>
      </w:r>
      <w:proofErr w:type="spellEnd"/>
      <w:r w:rsidRPr="009A1204">
        <w:t xml:space="preserve"> may</w:t>
      </w:r>
    </w:p>
    <w:p w14:paraId="66B1BE0E" w14:textId="77777777" w:rsidR="00623A4E" w:rsidRPr="009A1204" w:rsidRDefault="00623A4E" w:rsidP="00623A4E">
      <w:pPr>
        <w:pStyle w:val="PL"/>
      </w:pPr>
      <w:r w:rsidRPr="009A1204">
        <w:t xml:space="preserve">      or may not additionally perform element management functionality.</w:t>
      </w:r>
    </w:p>
    <w:p w14:paraId="4BD5001E" w14:textId="77777777" w:rsidR="00623A4E" w:rsidRPr="009A1204" w:rsidRDefault="00623A4E" w:rsidP="00623A4E">
      <w:pPr>
        <w:pStyle w:val="PL"/>
      </w:pPr>
      <w:r w:rsidRPr="009A1204">
        <w:t xml:space="preserve">      An </w:t>
      </w:r>
      <w:proofErr w:type="spellStart"/>
      <w:r w:rsidRPr="009A1204">
        <w:t>ManagedElement</w:t>
      </w:r>
      <w:proofErr w:type="spellEnd"/>
      <w:r w:rsidRPr="009A1204">
        <w:t xml:space="preserve"> contains equipment that may or may not be geographically</w:t>
      </w:r>
    </w:p>
    <w:p w14:paraId="4572615B" w14:textId="77777777" w:rsidR="00623A4E" w:rsidRPr="009A1204" w:rsidRDefault="00623A4E" w:rsidP="00623A4E">
      <w:pPr>
        <w:pStyle w:val="PL"/>
      </w:pPr>
      <w:r w:rsidRPr="009A1204">
        <w:t xml:space="preserve">      distributed.</w:t>
      </w:r>
    </w:p>
    <w:p w14:paraId="500DAD75" w14:textId="77777777" w:rsidR="00623A4E" w:rsidRPr="009A1204" w:rsidRDefault="00623A4E" w:rsidP="00623A4E">
      <w:pPr>
        <w:pStyle w:val="PL"/>
      </w:pPr>
    </w:p>
    <w:p w14:paraId="37C453B2" w14:textId="77777777" w:rsidR="00623A4E" w:rsidRPr="009A1204" w:rsidRDefault="00623A4E" w:rsidP="00623A4E">
      <w:pPr>
        <w:pStyle w:val="PL"/>
      </w:pPr>
      <w:r w:rsidRPr="009A1204">
        <w:t xml:space="preserve">      A telecommunication equipment has software and hardware components. The</w:t>
      </w:r>
    </w:p>
    <w:p w14:paraId="01CBA69D" w14:textId="77777777" w:rsidR="00623A4E" w:rsidRPr="009A1204" w:rsidRDefault="00623A4E" w:rsidP="00623A4E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 xml:space="preserve"> IOC described above represents following two case:</w:t>
      </w:r>
    </w:p>
    <w:p w14:paraId="7CC38B6E" w14:textId="77777777" w:rsidR="00623A4E" w:rsidRPr="009A1204" w:rsidRDefault="00623A4E" w:rsidP="00623A4E">
      <w:pPr>
        <w:pStyle w:val="PL"/>
      </w:pPr>
      <w:r w:rsidRPr="009A1204">
        <w:t xml:space="preserve">      - In the case when the software component is designed to run on dedicated</w:t>
      </w:r>
    </w:p>
    <w:p w14:paraId="74C8F638" w14:textId="77777777" w:rsidR="00623A4E" w:rsidRPr="009A1204" w:rsidRDefault="00623A4E" w:rsidP="00623A4E">
      <w:pPr>
        <w:pStyle w:val="PL"/>
      </w:pPr>
      <w:r w:rsidRPr="009A1204">
        <w:t xml:space="preserve">        hardware component, the </w:t>
      </w:r>
      <w:proofErr w:type="spellStart"/>
      <w:r w:rsidRPr="009A1204">
        <w:t>ManagedElement</w:t>
      </w:r>
      <w:proofErr w:type="spellEnd"/>
      <w:r w:rsidRPr="009A1204">
        <w:t xml:space="preserve"> IOC description includes both</w:t>
      </w:r>
    </w:p>
    <w:p w14:paraId="5C9AAB77" w14:textId="77777777" w:rsidR="00623A4E" w:rsidRPr="009A1204" w:rsidRDefault="00623A4E" w:rsidP="00623A4E">
      <w:pPr>
        <w:pStyle w:val="PL"/>
      </w:pPr>
      <w:r w:rsidRPr="009A1204">
        <w:t xml:space="preserve">        software and hardware components.</w:t>
      </w:r>
    </w:p>
    <w:p w14:paraId="34B0EE71" w14:textId="77777777" w:rsidR="00623A4E" w:rsidRPr="009A1204" w:rsidRDefault="00623A4E" w:rsidP="00623A4E">
      <w:pPr>
        <w:pStyle w:val="PL"/>
      </w:pPr>
      <w:r w:rsidRPr="009A1204">
        <w:t xml:space="preserve">      - In the case when the software is designed to run on ETSI NFV defined</w:t>
      </w:r>
    </w:p>
    <w:p w14:paraId="02B82259" w14:textId="77777777" w:rsidR="00623A4E" w:rsidRPr="009A1204" w:rsidRDefault="00623A4E" w:rsidP="00623A4E">
      <w:pPr>
        <w:pStyle w:val="PL"/>
      </w:pPr>
      <w:r w:rsidRPr="009A1204">
        <w:t xml:space="preserve">        NFVI [15], the </w:t>
      </w:r>
      <w:proofErr w:type="spellStart"/>
      <w:r w:rsidRPr="009A1204">
        <w:t>ManagedElement</w:t>
      </w:r>
      <w:proofErr w:type="spellEnd"/>
      <w:r w:rsidRPr="009A1204">
        <w:t xml:space="preserve"> IOC description would exclude the NFVI</w:t>
      </w:r>
    </w:p>
    <w:p w14:paraId="6D0A53C5" w14:textId="77777777" w:rsidR="00623A4E" w:rsidRPr="009A1204" w:rsidRDefault="00623A4E" w:rsidP="00623A4E">
      <w:pPr>
        <w:pStyle w:val="PL"/>
      </w:pPr>
      <w:r w:rsidRPr="009A1204">
        <w:t xml:space="preserve">        component supporting the above  mentioned subject software.</w:t>
      </w:r>
    </w:p>
    <w:p w14:paraId="403CA98D" w14:textId="77777777" w:rsidR="00623A4E" w:rsidRPr="009A1204" w:rsidRDefault="00623A4E" w:rsidP="00623A4E">
      <w:pPr>
        <w:pStyle w:val="PL"/>
      </w:pPr>
    </w:p>
    <w:p w14:paraId="72414FE0" w14:textId="77777777" w:rsidR="00623A4E" w:rsidRPr="009A1204" w:rsidRDefault="00623A4E" w:rsidP="00623A4E">
      <w:pPr>
        <w:pStyle w:val="PL"/>
      </w:pPr>
      <w:r w:rsidRPr="009A1204">
        <w:t xml:space="preserve">      A </w:t>
      </w:r>
      <w:proofErr w:type="spellStart"/>
      <w:r w:rsidRPr="009A1204">
        <w:t>ManagedElement</w:t>
      </w:r>
      <w:proofErr w:type="spellEnd"/>
      <w:r w:rsidRPr="009A1204">
        <w:t xml:space="preserve"> may be contained in either a </w:t>
      </w:r>
      <w:proofErr w:type="spellStart"/>
      <w:r w:rsidRPr="009A1204">
        <w:t>SubNetwork</w:t>
      </w:r>
      <w:proofErr w:type="spellEnd"/>
      <w:r w:rsidRPr="009A1204">
        <w:t xml:space="preserve"> or in a </w:t>
      </w:r>
      <w:proofErr w:type="spellStart"/>
      <w:r w:rsidRPr="009A1204">
        <w:t>MeContext</w:t>
      </w:r>
      <w:proofErr w:type="spellEnd"/>
    </w:p>
    <w:p w14:paraId="4EA2336B" w14:textId="77777777" w:rsidR="00623A4E" w:rsidRPr="009A1204" w:rsidRDefault="00623A4E" w:rsidP="00623A4E">
      <w:pPr>
        <w:pStyle w:val="PL"/>
      </w:pPr>
      <w:r w:rsidRPr="009A1204">
        <w:t xml:space="preserve">      instance. A single </w:t>
      </w:r>
      <w:proofErr w:type="spellStart"/>
      <w:r w:rsidRPr="009A1204">
        <w:t>ManagedElement</w:t>
      </w:r>
      <w:proofErr w:type="spellEnd"/>
      <w:r w:rsidRPr="009A1204">
        <w:t xml:space="preserve"> may also exist stand-alone with no</w:t>
      </w:r>
    </w:p>
    <w:p w14:paraId="3F9B7134" w14:textId="77777777" w:rsidR="00623A4E" w:rsidRPr="009A1204" w:rsidRDefault="00623A4E" w:rsidP="00623A4E">
      <w:pPr>
        <w:pStyle w:val="PL"/>
      </w:pPr>
      <w:r w:rsidRPr="009A1204">
        <w:t xml:space="preserve">      parent at all.</w:t>
      </w:r>
    </w:p>
    <w:p w14:paraId="4952AFDB" w14:textId="77777777" w:rsidR="00623A4E" w:rsidRPr="009A1204" w:rsidRDefault="00623A4E" w:rsidP="00623A4E">
      <w:pPr>
        <w:pStyle w:val="PL"/>
      </w:pPr>
    </w:p>
    <w:p w14:paraId="043147D8" w14:textId="77777777" w:rsidR="00623A4E" w:rsidRPr="009A1204" w:rsidRDefault="00623A4E" w:rsidP="00623A4E">
      <w:pPr>
        <w:pStyle w:val="PL"/>
      </w:pPr>
      <w:r w:rsidRPr="009A1204">
        <w:t xml:space="preserve">      The relation of </w:t>
      </w:r>
      <w:proofErr w:type="spellStart"/>
      <w:r w:rsidRPr="009A1204">
        <w:t>ManagedElement</w:t>
      </w:r>
      <w:proofErr w:type="spellEnd"/>
      <w:r w:rsidRPr="009A1204">
        <w:t xml:space="preserve"> IOC and </w:t>
      </w:r>
      <w:proofErr w:type="spellStart"/>
      <w:r w:rsidRPr="009A1204">
        <w:t>ManagedFunction</w:t>
      </w:r>
      <w:proofErr w:type="spellEnd"/>
      <w:r w:rsidRPr="009A1204">
        <w:t xml:space="preserve"> IOC can be</w:t>
      </w:r>
    </w:p>
    <w:p w14:paraId="719DD06E" w14:textId="77777777" w:rsidR="00623A4E" w:rsidRPr="009A1204" w:rsidRDefault="00623A4E" w:rsidP="00623A4E">
      <w:pPr>
        <w:pStyle w:val="PL"/>
      </w:pPr>
      <w:r w:rsidRPr="009A1204">
        <w:t xml:space="preserve">      described as following</w:t>
      </w:r>
      <w:r w:rsidRPr="009A1204">
        <w:rPr>
          <w:rFonts w:ascii="MS Mincho" w:eastAsia="MS Mincho" w:hAnsi="MS Mincho" w:cs="MS Mincho" w:hint="eastAsia"/>
        </w:rPr>
        <w:t>：</w:t>
      </w:r>
    </w:p>
    <w:p w14:paraId="4E51F72F" w14:textId="77777777" w:rsidR="00623A4E" w:rsidRPr="009A1204" w:rsidRDefault="00623A4E" w:rsidP="00623A4E">
      <w:pPr>
        <w:pStyle w:val="PL"/>
      </w:pPr>
      <w:r w:rsidRPr="009A1204">
        <w:t xml:space="preserve">      - A </w:t>
      </w:r>
      <w:proofErr w:type="spellStart"/>
      <w:r w:rsidRPr="009A1204">
        <w:t>ManaagedElement</w:t>
      </w:r>
      <w:proofErr w:type="spellEnd"/>
      <w:r w:rsidRPr="009A1204">
        <w:t xml:space="preserve"> instance may have 1..1 containment relationship to a</w:t>
      </w:r>
    </w:p>
    <w:p w14:paraId="39849D37" w14:textId="77777777" w:rsidR="00623A4E" w:rsidRPr="009A1204" w:rsidRDefault="00623A4E" w:rsidP="00623A4E">
      <w:pPr>
        <w:pStyle w:val="PL"/>
      </w:pPr>
      <w:r w:rsidRPr="009A1204">
        <w:t xml:space="preserve">        </w:t>
      </w:r>
      <w:proofErr w:type="spellStart"/>
      <w:r w:rsidRPr="009A1204">
        <w:t>ManagedFunction</w:t>
      </w:r>
      <w:proofErr w:type="spellEnd"/>
      <w:r w:rsidRPr="009A1204">
        <w:t xml:space="preserve"> instance. In this case, the </w:t>
      </w:r>
      <w:proofErr w:type="spellStart"/>
      <w:r w:rsidRPr="009A1204">
        <w:t>ManagedElement</w:t>
      </w:r>
      <w:proofErr w:type="spellEnd"/>
      <w:r w:rsidRPr="009A1204">
        <w:t xml:space="preserve"> IOC may be</w:t>
      </w:r>
    </w:p>
    <w:p w14:paraId="2F902A56" w14:textId="77777777" w:rsidR="00623A4E" w:rsidRPr="009A1204" w:rsidRDefault="00623A4E" w:rsidP="00623A4E">
      <w:pPr>
        <w:pStyle w:val="PL"/>
      </w:pPr>
      <w:r w:rsidRPr="009A1204">
        <w:t xml:space="preserve">        used to represent a NE with single functionality. For example, a</w:t>
      </w:r>
    </w:p>
    <w:p w14:paraId="48B4F989" w14:textId="77777777" w:rsidR="00623A4E" w:rsidRPr="009A1204" w:rsidRDefault="00623A4E" w:rsidP="00623A4E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 xml:space="preserve"> is used to represent the 3GPP defined RNC node;</w:t>
      </w:r>
    </w:p>
    <w:p w14:paraId="61D5E3DE" w14:textId="77777777" w:rsidR="00623A4E" w:rsidRPr="009A1204" w:rsidRDefault="00623A4E" w:rsidP="00623A4E">
      <w:pPr>
        <w:pStyle w:val="PL"/>
      </w:pPr>
      <w:r w:rsidRPr="009A1204">
        <w:t xml:space="preserve">      - A </w:t>
      </w:r>
      <w:proofErr w:type="spellStart"/>
      <w:r w:rsidRPr="009A1204">
        <w:t>ManagedElement</w:t>
      </w:r>
      <w:proofErr w:type="spellEnd"/>
      <w:r w:rsidRPr="009A1204">
        <w:t xml:space="preserve"> instance may have 1..N containment relationship to</w:t>
      </w:r>
    </w:p>
    <w:p w14:paraId="6593B973" w14:textId="77777777" w:rsidR="00623A4E" w:rsidRPr="009A1204" w:rsidRDefault="00623A4E" w:rsidP="00623A4E">
      <w:pPr>
        <w:pStyle w:val="PL"/>
      </w:pPr>
      <w:r w:rsidRPr="009A1204">
        <w:t xml:space="preserve">        multiple </w:t>
      </w:r>
      <w:proofErr w:type="spellStart"/>
      <w:r w:rsidRPr="009A1204">
        <w:t>ManagedFunction</w:t>
      </w:r>
      <w:proofErr w:type="spellEnd"/>
      <w:r w:rsidRPr="009A1204">
        <w:t xml:space="preserve"> IOC instances. In this case, the </w:t>
      </w:r>
      <w:proofErr w:type="spellStart"/>
      <w:r w:rsidRPr="009A1204">
        <w:t>ManagedElement</w:t>
      </w:r>
      <w:proofErr w:type="spellEnd"/>
    </w:p>
    <w:p w14:paraId="6F3E7001" w14:textId="77777777" w:rsidR="00623A4E" w:rsidRPr="009A1204" w:rsidRDefault="00623A4E" w:rsidP="00623A4E">
      <w:pPr>
        <w:pStyle w:val="PL"/>
      </w:pPr>
      <w:r w:rsidRPr="009A1204">
        <w:t xml:space="preserve">        IOC may be used to represent a NE with combined </w:t>
      </w:r>
      <w:proofErr w:type="spellStart"/>
      <w:r w:rsidRPr="009A1204">
        <w:t>ManagedFunction</w:t>
      </w:r>
      <w:proofErr w:type="spellEnd"/>
    </w:p>
    <w:p w14:paraId="495BC089" w14:textId="77777777" w:rsidR="00623A4E" w:rsidRPr="009A1204" w:rsidRDefault="00623A4E" w:rsidP="00623A4E">
      <w:pPr>
        <w:pStyle w:val="PL"/>
      </w:pPr>
      <w:r w:rsidRPr="009A1204">
        <w:t xml:space="preserve">        </w:t>
      </w:r>
      <w:proofErr w:type="spellStart"/>
      <w:r w:rsidRPr="009A1204">
        <w:t>funcationality</w:t>
      </w:r>
      <w:proofErr w:type="spellEnd"/>
      <w:r w:rsidRPr="009A1204">
        <w:t xml:space="preserve"> (as indicated by the </w:t>
      </w:r>
      <w:proofErr w:type="spellStart"/>
      <w:r w:rsidRPr="009A1204">
        <w:t>managedElementType</w:t>
      </w:r>
      <w:proofErr w:type="spellEnd"/>
      <w:r w:rsidRPr="009A1204">
        <w:t xml:space="preserve"> attribute and the</w:t>
      </w:r>
    </w:p>
    <w:p w14:paraId="5FF63071" w14:textId="77777777" w:rsidR="00623A4E" w:rsidRPr="009A1204" w:rsidRDefault="00623A4E" w:rsidP="00623A4E">
      <w:pPr>
        <w:pStyle w:val="PL"/>
      </w:pPr>
      <w:r w:rsidRPr="009A1204">
        <w:t xml:space="preserve">        contained instances of different </w:t>
      </w:r>
      <w:proofErr w:type="spellStart"/>
      <w:r w:rsidRPr="009A1204">
        <w:t>ManagedFunction</w:t>
      </w:r>
      <w:proofErr w:type="spellEnd"/>
      <w:r w:rsidRPr="009A1204">
        <w:t xml:space="preserve"> IOCs).For example, a </w:t>
      </w:r>
    </w:p>
    <w:p w14:paraId="02AD55BE" w14:textId="77777777" w:rsidR="00623A4E" w:rsidRPr="009A1204" w:rsidRDefault="00623A4E" w:rsidP="00623A4E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 xml:space="preserve"> is used to represent the combined functionality of 3GPP</w:t>
      </w:r>
    </w:p>
    <w:p w14:paraId="4EBF02B5" w14:textId="77777777" w:rsidR="00623A4E" w:rsidRPr="009A1204" w:rsidRDefault="00623A4E" w:rsidP="00623A4E">
      <w:pPr>
        <w:pStyle w:val="PL"/>
      </w:pPr>
      <w:r w:rsidRPr="009A1204">
        <w:t xml:space="preserve">        defined </w:t>
      </w:r>
      <w:proofErr w:type="spellStart"/>
      <w:r w:rsidRPr="009A1204">
        <w:t>gNBCUCPFuntion</w:t>
      </w:r>
      <w:proofErr w:type="spellEnd"/>
      <w:r w:rsidRPr="009A1204">
        <w:t xml:space="preserve">, </w:t>
      </w:r>
      <w:proofErr w:type="spellStart"/>
      <w:r w:rsidRPr="009A1204">
        <w:t>gNBCUUPFunction</w:t>
      </w:r>
      <w:proofErr w:type="spellEnd"/>
      <w:r w:rsidRPr="009A1204">
        <w:t xml:space="preserve"> and </w:t>
      </w:r>
      <w:proofErr w:type="spellStart"/>
      <w:r w:rsidRPr="009A1204">
        <w:t>gNBDUFunction</w:t>
      </w:r>
      <w:proofErr w:type="spellEnd"/>
      <w:r w:rsidRPr="009A1204">
        <w:t>";</w:t>
      </w:r>
    </w:p>
    <w:p w14:paraId="10D7CBCD" w14:textId="77777777" w:rsidR="00623A4E" w:rsidRPr="009A1204" w:rsidRDefault="00623A4E" w:rsidP="00623A4E">
      <w:pPr>
        <w:pStyle w:val="PL"/>
      </w:pPr>
    </w:p>
    <w:p w14:paraId="41B22D1F" w14:textId="77777777" w:rsidR="00623A4E" w:rsidRPr="009A1204" w:rsidRDefault="00623A4E" w:rsidP="00623A4E">
      <w:pPr>
        <w:pStyle w:val="PL"/>
      </w:pPr>
      <w:r w:rsidRPr="009A1204">
        <w:t xml:space="preserve">    key id;   </w:t>
      </w:r>
    </w:p>
    <w:p w14:paraId="6B79DA32" w14:textId="77777777" w:rsidR="00623A4E" w:rsidRPr="009A1204" w:rsidRDefault="00623A4E" w:rsidP="00623A4E">
      <w:pPr>
        <w:pStyle w:val="PL"/>
      </w:pPr>
      <w:r w:rsidRPr="009A1204">
        <w:t xml:space="preserve">    uses top3gpp:Top_Grp;</w:t>
      </w:r>
    </w:p>
    <w:p w14:paraId="3CB4AB7F" w14:textId="77777777" w:rsidR="00623A4E" w:rsidRPr="009A1204" w:rsidRDefault="00623A4E" w:rsidP="00623A4E">
      <w:pPr>
        <w:pStyle w:val="PL"/>
      </w:pPr>
      <w:r w:rsidRPr="009A1204">
        <w:t xml:space="preserve">    container attributes {</w:t>
      </w:r>
    </w:p>
    <w:p w14:paraId="7A240060" w14:textId="77777777" w:rsidR="00623A4E" w:rsidRPr="009A1204" w:rsidRDefault="00623A4E" w:rsidP="00623A4E">
      <w:pPr>
        <w:pStyle w:val="PL"/>
      </w:pPr>
      <w:r w:rsidRPr="009A1204">
        <w:t xml:space="preserve">      uses </w:t>
      </w:r>
      <w:proofErr w:type="spellStart"/>
      <w:r w:rsidRPr="009A1204">
        <w:t>ManagedElementGrp</w:t>
      </w:r>
      <w:proofErr w:type="spellEnd"/>
      <w:r w:rsidRPr="009A1204">
        <w:t>;</w:t>
      </w:r>
    </w:p>
    <w:p w14:paraId="522F4987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7B24942F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4555CE9A" w14:textId="77777777" w:rsidR="00623A4E" w:rsidRPr="009A1204" w:rsidRDefault="00623A4E" w:rsidP="00623A4E">
      <w:pPr>
        <w:pStyle w:val="PL"/>
      </w:pPr>
      <w:r w:rsidRPr="009A1204">
        <w:t xml:space="preserve">    uses meas3gpp:MeasurementSubtree {</w:t>
      </w:r>
    </w:p>
    <w:p w14:paraId="07E3C9C8" w14:textId="77777777" w:rsidR="00623A4E" w:rsidRPr="009A1204" w:rsidRDefault="00623A4E" w:rsidP="00623A4E">
      <w:pPr>
        <w:pStyle w:val="PL"/>
      </w:pPr>
      <w:r w:rsidRPr="009A1204">
        <w:t xml:space="preserve">      if-feature </w:t>
      </w:r>
      <w:proofErr w:type="spellStart"/>
      <w:r w:rsidRPr="009A1204">
        <w:t>MeasurementsUnderManagedElement</w:t>
      </w:r>
      <w:proofErr w:type="spellEnd"/>
      <w:r w:rsidRPr="009A1204">
        <w:t>;</w:t>
      </w:r>
    </w:p>
    <w:p w14:paraId="48C0BD58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252CC1F2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411926BF" w14:textId="77777777" w:rsidR="00623A4E" w:rsidRPr="009A1204" w:rsidRDefault="00623A4E" w:rsidP="00623A4E">
      <w:pPr>
        <w:pStyle w:val="PL"/>
      </w:pPr>
      <w:r w:rsidRPr="009A1204">
        <w:t xml:space="preserve">    uses subscr3gpp:SubscriptionControlSubtree {</w:t>
      </w:r>
    </w:p>
    <w:p w14:paraId="7CF05250" w14:textId="77777777" w:rsidR="00623A4E" w:rsidRPr="009A1204" w:rsidRDefault="00623A4E" w:rsidP="00623A4E">
      <w:pPr>
        <w:pStyle w:val="PL"/>
      </w:pPr>
      <w:r w:rsidRPr="009A1204">
        <w:t xml:space="preserve">      if-feature </w:t>
      </w:r>
      <w:proofErr w:type="spellStart"/>
      <w:r w:rsidRPr="009A1204">
        <w:t>SubscriptionControlUnderManagedElement</w:t>
      </w:r>
      <w:proofErr w:type="spellEnd"/>
      <w:r w:rsidRPr="009A1204">
        <w:t>;</w:t>
      </w:r>
    </w:p>
    <w:p w14:paraId="2A92BA9B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5A0D8361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53760D7C" w14:textId="77777777" w:rsidR="00623A4E" w:rsidRPr="009A1204" w:rsidRDefault="00623A4E" w:rsidP="00623A4E">
      <w:pPr>
        <w:pStyle w:val="PL"/>
      </w:pPr>
      <w:r w:rsidRPr="009A1204">
        <w:lastRenderedPageBreak/>
        <w:t xml:space="preserve">    uses fm3gpp:FmSubtree {</w:t>
      </w:r>
    </w:p>
    <w:p w14:paraId="72F02170" w14:textId="77777777" w:rsidR="00623A4E" w:rsidRPr="009A1204" w:rsidRDefault="00623A4E" w:rsidP="00623A4E">
      <w:pPr>
        <w:pStyle w:val="PL"/>
      </w:pPr>
      <w:r w:rsidRPr="009A1204">
        <w:t xml:space="preserve">      if-feature </w:t>
      </w:r>
      <w:proofErr w:type="spellStart"/>
      <w:r w:rsidRPr="009A1204">
        <w:t>FmUnderManagedElement</w:t>
      </w:r>
      <w:proofErr w:type="spellEnd"/>
      <w:r w:rsidRPr="009A1204">
        <w:t>;</w:t>
      </w:r>
    </w:p>
    <w:p w14:paraId="013FCC43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078BE283" w14:textId="77777777" w:rsidR="00623A4E" w:rsidRPr="009A1204" w:rsidRDefault="00623A4E" w:rsidP="00623A4E">
      <w:pPr>
        <w:pStyle w:val="PL"/>
      </w:pPr>
    </w:p>
    <w:p w14:paraId="1C7D6999" w14:textId="77777777" w:rsidR="00623A4E" w:rsidRPr="009A1204" w:rsidRDefault="00623A4E" w:rsidP="00623A4E">
      <w:pPr>
        <w:pStyle w:val="PL"/>
      </w:pPr>
      <w:r w:rsidRPr="009A1204">
        <w:t xml:space="preserve">    uses trace3gpp:TraceSubtree {</w:t>
      </w:r>
    </w:p>
    <w:p w14:paraId="1248E5CB" w14:textId="77777777" w:rsidR="00623A4E" w:rsidRPr="009A1204" w:rsidRDefault="00623A4E" w:rsidP="00623A4E">
      <w:pPr>
        <w:pStyle w:val="PL"/>
      </w:pPr>
      <w:r w:rsidRPr="009A1204">
        <w:t xml:space="preserve">      if-feature </w:t>
      </w:r>
      <w:proofErr w:type="spellStart"/>
      <w:r w:rsidRPr="009A1204">
        <w:t>TraceUnderManagedElement</w:t>
      </w:r>
      <w:proofErr w:type="spellEnd"/>
      <w:r w:rsidRPr="009A1204">
        <w:t>;</w:t>
      </w:r>
    </w:p>
    <w:p w14:paraId="11A4585B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68DE4E58" w14:textId="77777777" w:rsidR="00623A4E" w:rsidRPr="009A1204" w:rsidRDefault="00623A4E" w:rsidP="00623A4E">
      <w:pPr>
        <w:pStyle w:val="PL"/>
      </w:pPr>
    </w:p>
    <w:p w14:paraId="33707FC4" w14:textId="77777777" w:rsidR="00623A4E" w:rsidRPr="009A1204" w:rsidRDefault="00623A4E" w:rsidP="00623A4E">
      <w:pPr>
        <w:pStyle w:val="PL"/>
      </w:pPr>
      <w:r w:rsidRPr="009A1204">
        <w:t xml:space="preserve">  }    </w:t>
      </w:r>
    </w:p>
    <w:p w14:paraId="7DE252AC" w14:textId="77777777" w:rsidR="00623A4E" w:rsidRDefault="00623A4E" w:rsidP="00623A4E">
      <w:pPr>
        <w:pStyle w:val="PL"/>
      </w:pPr>
      <w:r w:rsidRPr="009A1204">
        <w:t>}</w:t>
      </w:r>
    </w:p>
    <w:p w14:paraId="6E8A93D5" w14:textId="77777777" w:rsidR="00623A4E" w:rsidRPr="00970742" w:rsidRDefault="00623A4E" w:rsidP="00623A4E">
      <w:pPr>
        <w:pStyle w:val="PL"/>
      </w:pPr>
      <w:r>
        <w:t>&lt;CODE ENDS&gt;</w:t>
      </w:r>
    </w:p>
    <w:p w14:paraId="55563C40" w14:textId="77777777" w:rsidR="00623A4E" w:rsidRDefault="00623A4E" w:rsidP="00623A4E">
      <w:pPr>
        <w:pStyle w:val="Heading2"/>
        <w:rPr>
          <w:lang w:eastAsia="zh-CN"/>
        </w:rPr>
      </w:pPr>
      <w:bookmarkStart w:id="34" w:name="_Toc27489930"/>
      <w:bookmarkStart w:id="35" w:name="_Toc36033512"/>
      <w:bookmarkStart w:id="36" w:name="_Toc36475774"/>
      <w:bookmarkStart w:id="37" w:name="_Toc44581535"/>
      <w:bookmarkStart w:id="38" w:name="_Toc51769151"/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managed-function</w:t>
      </w:r>
      <w:r>
        <w:rPr>
          <w:lang w:eastAsia="zh-CN"/>
        </w:rPr>
        <w:t>.</w:t>
      </w:r>
      <w:r w:rsidRPr="00AE0B3E">
        <w:rPr>
          <w:lang w:eastAsia="zh-CN"/>
        </w:rPr>
        <w:t>yang</w:t>
      </w:r>
      <w:bookmarkEnd w:id="34"/>
      <w:bookmarkEnd w:id="35"/>
      <w:bookmarkEnd w:id="36"/>
      <w:bookmarkEnd w:id="37"/>
      <w:bookmarkEnd w:id="38"/>
    </w:p>
    <w:p w14:paraId="6852566A" w14:textId="77777777" w:rsidR="00623A4E" w:rsidRPr="00970742" w:rsidRDefault="00623A4E" w:rsidP="00623A4E">
      <w:pPr>
        <w:pStyle w:val="PL"/>
      </w:pPr>
      <w:r>
        <w:t>&lt;CODE BEGINS&gt;</w:t>
      </w:r>
    </w:p>
    <w:p w14:paraId="39CA0151" w14:textId="77777777" w:rsidR="00623A4E" w:rsidRPr="008B1520" w:rsidRDefault="00623A4E" w:rsidP="00623A4E">
      <w:pPr>
        <w:pStyle w:val="PL"/>
      </w:pPr>
      <w:r w:rsidRPr="008B1520">
        <w:t>module _3gpp-common-managed-function {</w:t>
      </w:r>
    </w:p>
    <w:p w14:paraId="15A14DFB" w14:textId="77777777" w:rsidR="00623A4E" w:rsidRPr="008B1520" w:rsidRDefault="00623A4E" w:rsidP="00623A4E">
      <w:pPr>
        <w:pStyle w:val="PL"/>
      </w:pPr>
      <w:r w:rsidRPr="008B1520">
        <w:t xml:space="preserve">  yang-version 1.1;</w:t>
      </w:r>
    </w:p>
    <w:p w14:paraId="68394995" w14:textId="77777777" w:rsidR="00623A4E" w:rsidRPr="008B1520" w:rsidRDefault="00623A4E" w:rsidP="00623A4E">
      <w:pPr>
        <w:pStyle w:val="PL"/>
      </w:pPr>
      <w:r w:rsidRPr="008B1520">
        <w:t xml:space="preserve">  namespace urn:3gpp:sa5:_3gpp-common-managed-function;</w:t>
      </w:r>
    </w:p>
    <w:p w14:paraId="78C8CA31" w14:textId="77777777" w:rsidR="00623A4E" w:rsidRPr="008B1520" w:rsidRDefault="00623A4E" w:rsidP="00623A4E">
      <w:pPr>
        <w:pStyle w:val="PL"/>
      </w:pPr>
      <w:r w:rsidRPr="008B1520">
        <w:t xml:space="preserve">  prefix mf3gpp;</w:t>
      </w:r>
    </w:p>
    <w:p w14:paraId="4A01BDAD" w14:textId="77777777" w:rsidR="00623A4E" w:rsidRPr="008B1520" w:rsidRDefault="00623A4E" w:rsidP="00623A4E">
      <w:pPr>
        <w:pStyle w:val="PL"/>
      </w:pPr>
    </w:p>
    <w:p w14:paraId="3FD663B3" w14:textId="77777777" w:rsidR="00623A4E" w:rsidRPr="008B1520" w:rsidRDefault="00623A4E" w:rsidP="00623A4E">
      <w:pPr>
        <w:pStyle w:val="PL"/>
      </w:pPr>
      <w:r w:rsidRPr="008B1520">
        <w:t xml:space="preserve">  import _3gpp-common-yang-types { prefix types3gpp; }</w:t>
      </w:r>
    </w:p>
    <w:p w14:paraId="1EBB994E" w14:textId="77777777" w:rsidR="00623A4E" w:rsidRPr="008B1520" w:rsidRDefault="00623A4E" w:rsidP="00623A4E">
      <w:pPr>
        <w:pStyle w:val="PL"/>
      </w:pPr>
      <w:r w:rsidRPr="008B1520">
        <w:t xml:space="preserve">  import _3gpp-common-top { prefix top3gpp; }</w:t>
      </w:r>
    </w:p>
    <w:p w14:paraId="1DF4FF8F" w14:textId="77777777" w:rsidR="00623A4E" w:rsidRPr="008B1520" w:rsidRDefault="00623A4E" w:rsidP="00623A4E">
      <w:pPr>
        <w:pStyle w:val="PL"/>
      </w:pPr>
      <w:r w:rsidRPr="008B1520">
        <w:t xml:space="preserve">  import _3gpp-common-measurements { prefix meas3gpp; }</w:t>
      </w:r>
    </w:p>
    <w:p w14:paraId="5AFCC998" w14:textId="77777777" w:rsidR="00623A4E" w:rsidRPr="008B1520" w:rsidRDefault="00623A4E" w:rsidP="00623A4E">
      <w:pPr>
        <w:pStyle w:val="PL"/>
      </w:pPr>
      <w:r w:rsidRPr="008B1520">
        <w:t xml:space="preserve">  import _3gpp-common-trace { prefix trace3gpp; }</w:t>
      </w:r>
    </w:p>
    <w:p w14:paraId="2ECEB259" w14:textId="77777777" w:rsidR="00623A4E" w:rsidRPr="008B1520" w:rsidRDefault="00623A4E" w:rsidP="00623A4E">
      <w:pPr>
        <w:pStyle w:val="PL"/>
      </w:pPr>
      <w:r w:rsidRPr="008B1520">
        <w:t xml:space="preserve">  </w:t>
      </w:r>
    </w:p>
    <w:p w14:paraId="4A9CC9E9" w14:textId="77777777" w:rsidR="00623A4E" w:rsidRPr="008B1520" w:rsidRDefault="00623A4E" w:rsidP="00623A4E">
      <w:pPr>
        <w:pStyle w:val="PL"/>
      </w:pPr>
      <w:r w:rsidRPr="008B1520">
        <w:t xml:space="preserve">  organization "3GPP SA5";</w:t>
      </w:r>
    </w:p>
    <w:p w14:paraId="7BFAD7B7" w14:textId="77777777" w:rsidR="00623A4E" w:rsidRPr="008B1520" w:rsidRDefault="00623A4E" w:rsidP="00623A4E">
      <w:pPr>
        <w:pStyle w:val="PL"/>
        <w:rPr>
          <w:sz w:val="18"/>
          <w:szCs w:val="18"/>
        </w:rPr>
      </w:pPr>
      <w:r w:rsidRPr="008B1520">
        <w:t xml:space="preserve">  contact "</w:t>
      </w:r>
      <w:hyperlink r:id="rId13" w:history="1">
        <w:r w:rsidRPr="008B1520">
          <w:t>https://www.3gpp.org/DynaReport/TSG-WG--S5--</w:t>
        </w:r>
        <w:proofErr w:type="spellStart"/>
        <w:r w:rsidRPr="008B1520">
          <w:t>officials.htm?Itemid</w:t>
        </w:r>
        <w:proofErr w:type="spellEnd"/>
        <w:r w:rsidRPr="008B1520">
          <w:t>=464</w:t>
        </w:r>
      </w:hyperlink>
      <w:r w:rsidRPr="008B1520">
        <w:t>";</w:t>
      </w:r>
    </w:p>
    <w:p w14:paraId="61329325" w14:textId="77777777" w:rsidR="00623A4E" w:rsidRPr="008B1520" w:rsidRDefault="00623A4E" w:rsidP="00623A4E">
      <w:pPr>
        <w:pStyle w:val="PL"/>
      </w:pPr>
      <w:r w:rsidRPr="008B1520">
        <w:t xml:space="preserve">  description "The module defines a base class/grouping for major 3GPP </w:t>
      </w:r>
    </w:p>
    <w:p w14:paraId="6C43E275" w14:textId="77777777" w:rsidR="00623A4E" w:rsidRPr="008B1520" w:rsidRDefault="00623A4E" w:rsidP="00623A4E">
      <w:pPr>
        <w:pStyle w:val="PL"/>
      </w:pPr>
      <w:r w:rsidRPr="008B1520">
        <w:t xml:space="preserve">    functions.";</w:t>
      </w:r>
    </w:p>
    <w:p w14:paraId="0353918D" w14:textId="77777777" w:rsidR="00623A4E" w:rsidRPr="008B1520" w:rsidRDefault="00623A4E" w:rsidP="00623A4E">
      <w:pPr>
        <w:pStyle w:val="PL"/>
      </w:pPr>
      <w:r w:rsidRPr="008B1520">
        <w:t xml:space="preserve">  reference </w:t>
      </w:r>
    </w:p>
    <w:p w14:paraId="38038931" w14:textId="77777777" w:rsidR="00623A4E" w:rsidRPr="008B1520" w:rsidRDefault="00623A4E" w:rsidP="00623A4E">
      <w:pPr>
        <w:pStyle w:val="PL"/>
      </w:pPr>
      <w:r w:rsidRPr="008B1520">
        <w:t xml:space="preserve">    "3GPP TS 28.622 </w:t>
      </w:r>
    </w:p>
    <w:p w14:paraId="7AB2F4C4" w14:textId="77777777" w:rsidR="00623A4E" w:rsidRPr="008B1520" w:rsidRDefault="00623A4E" w:rsidP="00623A4E">
      <w:pPr>
        <w:pStyle w:val="PL"/>
      </w:pPr>
      <w:r w:rsidRPr="008B1520">
        <w:t xml:space="preserve">    Generic Network Resource Model (NRM)</w:t>
      </w:r>
    </w:p>
    <w:p w14:paraId="3E64FD7D" w14:textId="77777777" w:rsidR="00623A4E" w:rsidRPr="008B1520" w:rsidRDefault="00623A4E" w:rsidP="00623A4E">
      <w:pPr>
        <w:pStyle w:val="PL"/>
      </w:pPr>
      <w:r w:rsidRPr="008B1520">
        <w:t xml:space="preserve">    Integration Reference Point (IRP);</w:t>
      </w:r>
    </w:p>
    <w:p w14:paraId="435D68AC" w14:textId="77777777" w:rsidR="00623A4E" w:rsidRPr="008B1520" w:rsidRDefault="00623A4E" w:rsidP="00623A4E">
      <w:pPr>
        <w:pStyle w:val="PL"/>
      </w:pPr>
      <w:r w:rsidRPr="008B1520">
        <w:t xml:space="preserve">    Information Service (IS)</w:t>
      </w:r>
    </w:p>
    <w:p w14:paraId="7185542A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22FACC9D" w14:textId="77777777" w:rsidR="00623A4E" w:rsidRPr="00623A4E" w:rsidRDefault="00623A4E" w:rsidP="00623A4E">
      <w:pPr>
        <w:pStyle w:val="PL"/>
        <w:rPr>
          <w:lang w:val="sv-SE"/>
        </w:rPr>
      </w:pPr>
      <w:r w:rsidRPr="008B1520">
        <w:t xml:space="preserve">    </w:t>
      </w:r>
      <w:r w:rsidRPr="00623A4E">
        <w:rPr>
          <w:lang w:val="sv-SE"/>
        </w:rPr>
        <w:t xml:space="preserve">3GPP TS 28.620 </w:t>
      </w:r>
    </w:p>
    <w:p w14:paraId="0A887888" w14:textId="77777777" w:rsidR="00623A4E" w:rsidRPr="00623A4E" w:rsidRDefault="00623A4E" w:rsidP="00623A4E">
      <w:pPr>
        <w:pStyle w:val="PL"/>
        <w:rPr>
          <w:lang w:val="sv-SE"/>
        </w:rPr>
      </w:pPr>
      <w:r w:rsidRPr="00623A4E">
        <w:rPr>
          <w:lang w:val="sv-SE"/>
        </w:rPr>
        <w:t xml:space="preserve">    Umbrella Information Model (UIM)";</w:t>
      </w:r>
    </w:p>
    <w:p w14:paraId="3084B68D" w14:textId="77777777" w:rsidR="00623A4E" w:rsidRPr="008B1520" w:rsidRDefault="00623A4E" w:rsidP="00623A4E">
      <w:pPr>
        <w:pStyle w:val="PL"/>
      </w:pPr>
      <w:r w:rsidRPr="00623A4E">
        <w:rPr>
          <w:lang w:val="sv-SE"/>
        </w:rPr>
        <w:t xml:space="preserve">  </w:t>
      </w:r>
      <w:r w:rsidRPr="00A30897">
        <w:t>revision 2022-01-07 { reference "CR-0146"; }</w:t>
      </w:r>
    </w:p>
    <w:p w14:paraId="6E5BFB16" w14:textId="77777777" w:rsidR="00623A4E" w:rsidRPr="008B1520" w:rsidRDefault="00623A4E" w:rsidP="00623A4E">
      <w:pPr>
        <w:pStyle w:val="PL"/>
      </w:pPr>
      <w:r w:rsidRPr="008B1520">
        <w:t xml:space="preserve">  revision </w:t>
      </w:r>
      <w:r>
        <w:t>2021-01-25</w:t>
      </w:r>
      <w:r w:rsidRPr="008B1520">
        <w:t xml:space="preserve"> { reference "CR-</w:t>
      </w:r>
      <w:r>
        <w:t>0122</w:t>
      </w:r>
      <w:r w:rsidRPr="008B1520">
        <w:t xml:space="preserve">"; }  </w:t>
      </w:r>
    </w:p>
    <w:p w14:paraId="59BC8037" w14:textId="77777777" w:rsidR="00623A4E" w:rsidRPr="008B1520" w:rsidRDefault="00623A4E" w:rsidP="00623A4E">
      <w:pPr>
        <w:pStyle w:val="PL"/>
      </w:pPr>
      <w:r w:rsidRPr="008B1520">
        <w:t xml:space="preserve">  revision 2020-09-30 { reference "CR-</w:t>
      </w:r>
      <w:proofErr w:type="spellStart"/>
      <w:r w:rsidRPr="008B1520">
        <w:t>bbbb</w:t>
      </w:r>
      <w:proofErr w:type="spellEnd"/>
      <w:r w:rsidRPr="008B1520">
        <w:t xml:space="preserve">"; }  </w:t>
      </w:r>
    </w:p>
    <w:p w14:paraId="2F8F9652" w14:textId="77777777" w:rsidR="00623A4E" w:rsidRPr="008B1520" w:rsidRDefault="00623A4E" w:rsidP="00623A4E">
      <w:pPr>
        <w:pStyle w:val="PL"/>
      </w:pPr>
      <w:r w:rsidRPr="008B1520">
        <w:t xml:space="preserve">  revision 2020-08-06 { reference "CR-0102"; }  </w:t>
      </w:r>
    </w:p>
    <w:p w14:paraId="3286A78C" w14:textId="77777777" w:rsidR="00623A4E" w:rsidRPr="008B1520" w:rsidRDefault="00623A4E" w:rsidP="00623A4E">
      <w:pPr>
        <w:pStyle w:val="PL"/>
      </w:pPr>
      <w:r w:rsidRPr="008B1520">
        <w:t xml:space="preserve">  revision 2020-08-03 { reference "CR-0095"; }  </w:t>
      </w:r>
    </w:p>
    <w:p w14:paraId="72D684F1" w14:textId="77777777" w:rsidR="00623A4E" w:rsidRPr="008B1520" w:rsidRDefault="00623A4E" w:rsidP="00623A4E">
      <w:pPr>
        <w:pStyle w:val="PL"/>
      </w:pPr>
      <w:r w:rsidRPr="008B1520">
        <w:t xml:space="preserve">  revision 2020-06-23 { reference "CR-085"; }</w:t>
      </w:r>
    </w:p>
    <w:p w14:paraId="2AB6FEA6" w14:textId="77777777" w:rsidR="00623A4E" w:rsidRPr="008B1520" w:rsidRDefault="00623A4E" w:rsidP="00623A4E">
      <w:pPr>
        <w:pStyle w:val="PL"/>
      </w:pPr>
      <w:r w:rsidRPr="008B1520">
        <w:t xml:space="preserve">  revision 2020-06-08 { reference "CR-0092"; }  </w:t>
      </w:r>
    </w:p>
    <w:p w14:paraId="4953EBC3" w14:textId="77777777" w:rsidR="00623A4E" w:rsidRPr="008B1520" w:rsidRDefault="00623A4E" w:rsidP="00623A4E">
      <w:pPr>
        <w:pStyle w:val="PL"/>
      </w:pPr>
      <w:r w:rsidRPr="008B1520">
        <w:t xml:space="preserve">  revision 2019-11-21 { reference "S5-197275, S5-197735"; }</w:t>
      </w:r>
    </w:p>
    <w:p w14:paraId="3388804A" w14:textId="77777777" w:rsidR="00623A4E" w:rsidRPr="008B1520" w:rsidRDefault="00623A4E" w:rsidP="00623A4E">
      <w:pPr>
        <w:pStyle w:val="PL"/>
      </w:pPr>
      <w:r w:rsidRPr="008B1520">
        <w:t xml:space="preserve">  revision 2019-10-28 { reference S5-193518 ; }</w:t>
      </w:r>
    </w:p>
    <w:p w14:paraId="16AE78AB" w14:textId="77777777" w:rsidR="00623A4E" w:rsidRPr="008B1520" w:rsidRDefault="00623A4E" w:rsidP="00623A4E">
      <w:pPr>
        <w:pStyle w:val="PL"/>
      </w:pPr>
      <w:r w:rsidRPr="008B1520">
        <w:t xml:space="preserve">  revision 2019-06-18 { reference  "Initial revision"; }</w:t>
      </w:r>
    </w:p>
    <w:p w14:paraId="3E57ED2C" w14:textId="77777777" w:rsidR="00623A4E" w:rsidRPr="008B1520" w:rsidRDefault="00623A4E" w:rsidP="00623A4E">
      <w:pPr>
        <w:pStyle w:val="PL"/>
      </w:pPr>
    </w:p>
    <w:p w14:paraId="4E327B8A" w14:textId="77777777" w:rsidR="00623A4E" w:rsidRPr="008B1520" w:rsidRDefault="00623A4E" w:rsidP="00623A4E">
      <w:pPr>
        <w:pStyle w:val="PL"/>
      </w:pPr>
      <w:r w:rsidRPr="008B1520">
        <w:t xml:space="preserve">  feature </w:t>
      </w:r>
      <w:proofErr w:type="spellStart"/>
      <w:r w:rsidRPr="008B1520">
        <w:t>MeasurementsUnderManagedFunction</w:t>
      </w:r>
      <w:proofErr w:type="spellEnd"/>
      <w:r w:rsidRPr="008B1520">
        <w:t xml:space="preserve"> {</w:t>
      </w:r>
    </w:p>
    <w:p w14:paraId="01BA2CB6" w14:textId="77777777" w:rsidR="00623A4E" w:rsidRPr="008B1520" w:rsidRDefault="00623A4E" w:rsidP="00623A4E">
      <w:pPr>
        <w:pStyle w:val="PL"/>
      </w:pPr>
      <w:r w:rsidRPr="008B1520">
        <w:t xml:space="preserve">    description "The </w:t>
      </w:r>
      <w:proofErr w:type="spellStart"/>
      <w:r w:rsidRPr="008B1520">
        <w:t>MeasurementSubtree</w:t>
      </w:r>
      <w:proofErr w:type="spellEnd"/>
      <w:r w:rsidRPr="008B1520">
        <w:t xml:space="preserve"> shall be contained under </w:t>
      </w:r>
      <w:proofErr w:type="spellStart"/>
      <w:r w:rsidRPr="008B1520">
        <w:t>ManageElement</w:t>
      </w:r>
      <w:proofErr w:type="spellEnd"/>
      <w:r w:rsidRPr="008B1520">
        <w:t>";</w:t>
      </w:r>
    </w:p>
    <w:p w14:paraId="5E51F1D8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08B7E05D" w14:textId="77777777" w:rsidR="00623A4E" w:rsidRPr="008B1520" w:rsidRDefault="00623A4E" w:rsidP="00623A4E">
      <w:pPr>
        <w:pStyle w:val="PL"/>
      </w:pPr>
    </w:p>
    <w:p w14:paraId="112701B1" w14:textId="77777777" w:rsidR="00623A4E" w:rsidRPr="008B1520" w:rsidRDefault="00623A4E" w:rsidP="00623A4E">
      <w:pPr>
        <w:pStyle w:val="PL"/>
      </w:pPr>
      <w:r w:rsidRPr="008B1520">
        <w:t xml:space="preserve">  feature </w:t>
      </w:r>
      <w:proofErr w:type="spellStart"/>
      <w:r w:rsidRPr="008B1520">
        <w:t>TraceUnderManagedFunction</w:t>
      </w:r>
      <w:proofErr w:type="spellEnd"/>
      <w:r w:rsidRPr="008B1520">
        <w:t xml:space="preserve"> {</w:t>
      </w:r>
    </w:p>
    <w:p w14:paraId="207895BB" w14:textId="77777777" w:rsidR="00623A4E" w:rsidRPr="008B1520" w:rsidRDefault="00623A4E" w:rsidP="00623A4E">
      <w:pPr>
        <w:pStyle w:val="PL"/>
      </w:pPr>
      <w:r w:rsidRPr="008B1520">
        <w:t xml:space="preserve">    description "The </w:t>
      </w:r>
      <w:proofErr w:type="spellStart"/>
      <w:r w:rsidRPr="008B1520">
        <w:t>TraceSubtree</w:t>
      </w:r>
      <w:proofErr w:type="spellEnd"/>
      <w:r w:rsidRPr="008B1520">
        <w:t xml:space="preserve"> shall be contained under </w:t>
      </w:r>
      <w:proofErr w:type="spellStart"/>
      <w:r w:rsidRPr="008B1520">
        <w:t>ManagedFunction</w:t>
      </w:r>
      <w:proofErr w:type="spellEnd"/>
      <w:r w:rsidRPr="008B1520">
        <w:t>";</w:t>
      </w:r>
    </w:p>
    <w:p w14:paraId="4D14E3C6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35730FA7" w14:textId="77777777" w:rsidR="00623A4E" w:rsidRPr="008B1520" w:rsidRDefault="00623A4E" w:rsidP="00623A4E">
      <w:pPr>
        <w:pStyle w:val="PL"/>
      </w:pPr>
      <w:r w:rsidRPr="008B1520">
        <w:t xml:space="preserve">  </w:t>
      </w:r>
    </w:p>
    <w:p w14:paraId="1A2C42A7" w14:textId="77777777" w:rsidR="00623A4E" w:rsidRPr="008B1520" w:rsidRDefault="00623A4E" w:rsidP="00623A4E">
      <w:pPr>
        <w:pStyle w:val="PL"/>
      </w:pPr>
      <w:r w:rsidRPr="008B1520">
        <w:t xml:space="preserve">  grouping Operation {</w:t>
      </w:r>
    </w:p>
    <w:p w14:paraId="2F05B100" w14:textId="77777777" w:rsidR="00623A4E" w:rsidRPr="008B1520" w:rsidRDefault="00623A4E" w:rsidP="00623A4E">
      <w:pPr>
        <w:pStyle w:val="PL"/>
      </w:pPr>
      <w:r w:rsidRPr="008B1520">
        <w:t xml:space="preserve">    description "This data type represents an Operation.";</w:t>
      </w:r>
    </w:p>
    <w:p w14:paraId="0864068C" w14:textId="77777777" w:rsidR="00623A4E" w:rsidRPr="008B1520" w:rsidRDefault="00623A4E" w:rsidP="00623A4E">
      <w:pPr>
        <w:pStyle w:val="PL"/>
      </w:pPr>
      <w:r w:rsidRPr="008B1520">
        <w:t xml:space="preserve">    reference "3gpp TS 28.622";</w:t>
      </w:r>
    </w:p>
    <w:p w14:paraId="005BEF85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62007FCE" w14:textId="77777777" w:rsidR="00623A4E" w:rsidRPr="008B1520" w:rsidRDefault="00623A4E" w:rsidP="00623A4E">
      <w:pPr>
        <w:pStyle w:val="PL"/>
      </w:pPr>
      <w:r w:rsidRPr="008B1520">
        <w:t xml:space="preserve">    leaf name {</w:t>
      </w:r>
    </w:p>
    <w:p w14:paraId="4833EE69" w14:textId="77777777" w:rsidR="00623A4E" w:rsidRPr="008B1520" w:rsidRDefault="00623A4E" w:rsidP="00623A4E">
      <w:pPr>
        <w:pStyle w:val="PL"/>
      </w:pPr>
      <w:r w:rsidRPr="008B1520">
        <w:t xml:space="preserve">      type string;</w:t>
      </w:r>
    </w:p>
    <w:p w14:paraId="0B4DFB94" w14:textId="77777777" w:rsidR="00623A4E" w:rsidRPr="008B1520" w:rsidRDefault="00623A4E" w:rsidP="00623A4E">
      <w:pPr>
        <w:pStyle w:val="PL"/>
      </w:pPr>
      <w:r w:rsidRPr="008B1520">
        <w:t xml:space="preserve">      mandatory true;</w:t>
      </w:r>
    </w:p>
    <w:p w14:paraId="49B9108A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5BBC6BAD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667BBB1D" w14:textId="77777777" w:rsidR="00623A4E" w:rsidRPr="008B1520" w:rsidRDefault="00623A4E" w:rsidP="00623A4E">
      <w:pPr>
        <w:pStyle w:val="PL"/>
      </w:pPr>
      <w:r w:rsidRPr="008B1520">
        <w:t xml:space="preserve">    leaf-list </w:t>
      </w:r>
      <w:proofErr w:type="spellStart"/>
      <w:r w:rsidRPr="008B1520">
        <w:t>allowedNFTypes</w:t>
      </w:r>
      <w:proofErr w:type="spellEnd"/>
      <w:r w:rsidRPr="008B1520">
        <w:t xml:space="preserve"> {</w:t>
      </w:r>
    </w:p>
    <w:p w14:paraId="33C63DA0" w14:textId="77777777" w:rsidR="00623A4E" w:rsidRPr="008B1520" w:rsidRDefault="00623A4E" w:rsidP="00623A4E">
      <w:pPr>
        <w:pStyle w:val="PL"/>
      </w:pPr>
      <w:r w:rsidRPr="008B1520">
        <w:t xml:space="preserve">      type string; </w:t>
      </w:r>
    </w:p>
    <w:p w14:paraId="5736E0CA" w14:textId="77777777" w:rsidR="00623A4E" w:rsidRPr="008B1520" w:rsidRDefault="00623A4E" w:rsidP="00623A4E">
      <w:pPr>
        <w:pStyle w:val="PL"/>
      </w:pPr>
      <w:r w:rsidRPr="008B1520">
        <w:t xml:space="preserve">      min-elements 1;</w:t>
      </w:r>
    </w:p>
    <w:p w14:paraId="6F5A9207" w14:textId="77777777" w:rsidR="00623A4E" w:rsidRPr="008B1520" w:rsidRDefault="00623A4E" w:rsidP="00623A4E">
      <w:pPr>
        <w:pStyle w:val="PL"/>
      </w:pPr>
      <w:r w:rsidRPr="008B1520">
        <w:t xml:space="preserve">      description "The type of the managed NF service instance</w:t>
      </w:r>
    </w:p>
    <w:p w14:paraId="00A0FEEC" w14:textId="77777777" w:rsidR="00623A4E" w:rsidRPr="008B1520" w:rsidRDefault="00623A4E" w:rsidP="00623A4E">
      <w:pPr>
        <w:pStyle w:val="PL"/>
      </w:pPr>
      <w:r w:rsidRPr="008B1520">
        <w:t xml:space="preserve">        The </w:t>
      </w:r>
      <w:proofErr w:type="spellStart"/>
      <w:r w:rsidRPr="008B1520">
        <w:t>specifc</w:t>
      </w:r>
      <w:proofErr w:type="spellEnd"/>
      <w:r w:rsidRPr="008B1520">
        <w:t xml:space="preserve"> values allowed are described in TS 23.501";</w:t>
      </w:r>
    </w:p>
    <w:p w14:paraId="3B605842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7A26C27A" w14:textId="77777777" w:rsidR="00623A4E" w:rsidRPr="008B1520" w:rsidRDefault="00623A4E" w:rsidP="00623A4E">
      <w:pPr>
        <w:pStyle w:val="PL"/>
      </w:pPr>
    </w:p>
    <w:p w14:paraId="3BFFBA35" w14:textId="77777777" w:rsidR="00623A4E" w:rsidRPr="008B1520" w:rsidRDefault="00623A4E" w:rsidP="00623A4E">
      <w:pPr>
        <w:pStyle w:val="PL"/>
      </w:pPr>
      <w:r w:rsidRPr="008B1520">
        <w:t xml:space="preserve">    leaf </w:t>
      </w:r>
      <w:proofErr w:type="spellStart"/>
      <w:r w:rsidRPr="008B1520">
        <w:t>operationSemantics</w:t>
      </w:r>
      <w:proofErr w:type="spellEnd"/>
      <w:r w:rsidRPr="008B1520">
        <w:t xml:space="preserve"> {</w:t>
      </w:r>
    </w:p>
    <w:p w14:paraId="5C974EB5" w14:textId="77777777" w:rsidR="00623A4E" w:rsidRPr="008B1520" w:rsidRDefault="00623A4E" w:rsidP="00623A4E">
      <w:pPr>
        <w:pStyle w:val="PL"/>
      </w:pPr>
      <w:r w:rsidRPr="008B1520">
        <w:t xml:space="preserve">      type enumeration {</w:t>
      </w:r>
    </w:p>
    <w:p w14:paraId="33B34C39" w14:textId="77777777" w:rsidR="00623A4E" w:rsidRPr="008B1520" w:rsidRDefault="00623A4E" w:rsidP="00623A4E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REQUEST_RESPONSE;</w:t>
      </w:r>
    </w:p>
    <w:p w14:paraId="007FF1B7" w14:textId="77777777" w:rsidR="00623A4E" w:rsidRPr="008B1520" w:rsidRDefault="00623A4E" w:rsidP="00623A4E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SUBSCRIBE_NOTIFY;</w:t>
      </w:r>
    </w:p>
    <w:p w14:paraId="4768A623" w14:textId="77777777" w:rsidR="00623A4E" w:rsidRPr="008B1520" w:rsidRDefault="00623A4E" w:rsidP="00623A4E">
      <w:pPr>
        <w:pStyle w:val="PL"/>
      </w:pPr>
    </w:p>
    <w:p w14:paraId="14BA7073" w14:textId="77777777" w:rsidR="00623A4E" w:rsidRPr="008B1520" w:rsidRDefault="00623A4E" w:rsidP="00623A4E">
      <w:pPr>
        <w:pStyle w:val="PL"/>
      </w:pPr>
      <w:r w:rsidRPr="008B1520">
        <w:lastRenderedPageBreak/>
        <w:t xml:space="preserve">      }</w:t>
      </w:r>
    </w:p>
    <w:p w14:paraId="4F78A1A6" w14:textId="77777777" w:rsidR="00623A4E" w:rsidRPr="008B1520" w:rsidRDefault="00623A4E" w:rsidP="00623A4E">
      <w:pPr>
        <w:pStyle w:val="PL"/>
      </w:pPr>
      <w:r w:rsidRPr="008B1520">
        <w:t xml:space="preserve">      config false;</w:t>
      </w:r>
    </w:p>
    <w:p w14:paraId="61DE4E25" w14:textId="77777777" w:rsidR="00623A4E" w:rsidRPr="008B1520" w:rsidRDefault="00623A4E" w:rsidP="00623A4E">
      <w:pPr>
        <w:pStyle w:val="PL"/>
      </w:pPr>
      <w:r w:rsidRPr="008B1520">
        <w:t xml:space="preserve">      mandatory true;</w:t>
      </w:r>
    </w:p>
    <w:p w14:paraId="2868D069" w14:textId="77777777" w:rsidR="00623A4E" w:rsidRPr="008B1520" w:rsidRDefault="00623A4E" w:rsidP="00623A4E">
      <w:pPr>
        <w:pStyle w:val="PL"/>
      </w:pPr>
      <w:r w:rsidRPr="008B1520">
        <w:t xml:space="preserve">      description "Semantics type of the operation.";</w:t>
      </w:r>
    </w:p>
    <w:p w14:paraId="5810265B" w14:textId="77777777" w:rsidR="00623A4E" w:rsidRPr="008B1520" w:rsidRDefault="00623A4E" w:rsidP="00623A4E">
      <w:pPr>
        <w:pStyle w:val="PL"/>
      </w:pPr>
      <w:r w:rsidRPr="008B1520">
        <w:t xml:space="preserve">      reference "3GPP TS 23.502";</w:t>
      </w:r>
    </w:p>
    <w:p w14:paraId="7E9C6592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50F17D30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5B5C6AAF" w14:textId="77777777" w:rsidR="00623A4E" w:rsidRPr="008B1520" w:rsidRDefault="00623A4E" w:rsidP="00623A4E">
      <w:pPr>
        <w:pStyle w:val="PL"/>
      </w:pPr>
      <w:r w:rsidRPr="008B1520">
        <w:t xml:space="preserve">  </w:t>
      </w:r>
    </w:p>
    <w:p w14:paraId="0375AA06" w14:textId="77777777" w:rsidR="00623A4E" w:rsidRPr="008B1520" w:rsidRDefault="00623A4E" w:rsidP="00623A4E">
      <w:pPr>
        <w:pStyle w:val="PL"/>
      </w:pPr>
      <w:r w:rsidRPr="008B1520">
        <w:t xml:space="preserve">  grouping </w:t>
      </w:r>
      <w:proofErr w:type="spellStart"/>
      <w:r w:rsidRPr="008B1520">
        <w:t>ManagedNFServiceGrp</w:t>
      </w:r>
      <w:proofErr w:type="spellEnd"/>
      <w:r w:rsidRPr="008B1520">
        <w:t xml:space="preserve"> {  </w:t>
      </w:r>
    </w:p>
    <w:p w14:paraId="5408519D" w14:textId="77777777" w:rsidR="00623A4E" w:rsidRPr="008B1520" w:rsidRDefault="00623A4E" w:rsidP="00623A4E">
      <w:pPr>
        <w:pStyle w:val="PL"/>
      </w:pPr>
      <w:r w:rsidRPr="008B1520">
        <w:t xml:space="preserve">    description "A </w:t>
      </w:r>
      <w:proofErr w:type="spellStart"/>
      <w:r w:rsidRPr="008B1520">
        <w:t>ManagedNFService</w:t>
      </w:r>
      <w:proofErr w:type="spellEnd"/>
      <w:r w:rsidRPr="008B1520">
        <w:t xml:space="preserve"> represents a Network Function (NF) service.";</w:t>
      </w:r>
    </w:p>
    <w:p w14:paraId="5E2FDF08" w14:textId="77777777" w:rsidR="00623A4E" w:rsidRPr="008B1520" w:rsidRDefault="00623A4E" w:rsidP="00623A4E">
      <w:pPr>
        <w:pStyle w:val="PL"/>
      </w:pPr>
      <w:r w:rsidRPr="008B1520">
        <w:t xml:space="preserve">    reference "Clause 7 of 3GPP TS 23.501.";</w:t>
      </w:r>
    </w:p>
    <w:p w14:paraId="6D8C1E6E" w14:textId="77777777" w:rsidR="00623A4E" w:rsidRPr="008B1520" w:rsidRDefault="00623A4E" w:rsidP="00623A4E">
      <w:pPr>
        <w:pStyle w:val="PL"/>
      </w:pPr>
    </w:p>
    <w:p w14:paraId="33784AB6" w14:textId="77777777" w:rsidR="00623A4E" w:rsidRPr="008B1520" w:rsidRDefault="00623A4E" w:rsidP="00623A4E">
      <w:pPr>
        <w:pStyle w:val="PL"/>
      </w:pPr>
      <w:r w:rsidRPr="008B1520">
        <w:t xml:space="preserve">    leaf </w:t>
      </w:r>
      <w:proofErr w:type="spellStart"/>
      <w:r w:rsidRPr="008B1520">
        <w:t>userLabel</w:t>
      </w:r>
      <w:proofErr w:type="spellEnd"/>
      <w:r w:rsidRPr="008B1520">
        <w:t xml:space="preserve"> {</w:t>
      </w:r>
    </w:p>
    <w:p w14:paraId="28D6FF8F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5B16E9D0" w14:textId="77777777" w:rsidR="00623A4E" w:rsidRPr="008B1520" w:rsidRDefault="00623A4E" w:rsidP="00623A4E">
      <w:pPr>
        <w:pStyle w:val="PL"/>
      </w:pPr>
      <w:r w:rsidRPr="008B1520">
        <w:t xml:space="preserve">        description "A user-friendly (and user assignable) name of this object.";</w:t>
      </w:r>
    </w:p>
    <w:p w14:paraId="1914BABD" w14:textId="77777777" w:rsidR="00623A4E" w:rsidRPr="008B1520" w:rsidRDefault="00623A4E" w:rsidP="00623A4E">
      <w:pPr>
        <w:pStyle w:val="PL"/>
      </w:pPr>
      <w:r w:rsidRPr="008B1520">
        <w:t xml:space="preserve">    }      </w:t>
      </w:r>
    </w:p>
    <w:p w14:paraId="4B4CA6E5" w14:textId="77777777" w:rsidR="00623A4E" w:rsidRPr="008B1520" w:rsidRDefault="00623A4E" w:rsidP="00623A4E">
      <w:pPr>
        <w:pStyle w:val="PL"/>
      </w:pPr>
      <w:r w:rsidRPr="008B1520">
        <w:t xml:space="preserve"> </w:t>
      </w:r>
    </w:p>
    <w:p w14:paraId="56AB8EE9" w14:textId="77777777" w:rsidR="00623A4E" w:rsidRPr="008B1520" w:rsidRDefault="00623A4E" w:rsidP="00623A4E">
      <w:pPr>
        <w:pStyle w:val="PL"/>
      </w:pPr>
      <w:r w:rsidRPr="008B1520">
        <w:t xml:space="preserve">    leaf </w:t>
      </w:r>
      <w:proofErr w:type="spellStart"/>
      <w:r w:rsidRPr="008B1520">
        <w:t>nFServiceType</w:t>
      </w:r>
      <w:proofErr w:type="spellEnd"/>
      <w:r w:rsidRPr="008B1520">
        <w:t xml:space="preserve"> {</w:t>
      </w:r>
    </w:p>
    <w:p w14:paraId="0E9653D1" w14:textId="77777777" w:rsidR="00623A4E" w:rsidRPr="008B1520" w:rsidRDefault="00623A4E" w:rsidP="00623A4E">
      <w:pPr>
        <w:pStyle w:val="PL"/>
      </w:pPr>
      <w:r w:rsidRPr="008B1520">
        <w:t xml:space="preserve">      config false;</w:t>
      </w:r>
    </w:p>
    <w:p w14:paraId="381A443B" w14:textId="77777777" w:rsidR="00623A4E" w:rsidRPr="008B1520" w:rsidRDefault="00623A4E" w:rsidP="00623A4E">
      <w:pPr>
        <w:pStyle w:val="PL"/>
      </w:pPr>
      <w:r w:rsidRPr="008B1520">
        <w:t xml:space="preserve">      mandatory true;</w:t>
      </w:r>
    </w:p>
    <w:p w14:paraId="62B853F6" w14:textId="77777777" w:rsidR="00623A4E" w:rsidRPr="008B1520" w:rsidRDefault="00623A4E" w:rsidP="00623A4E">
      <w:pPr>
        <w:pStyle w:val="PL"/>
      </w:pPr>
      <w:r w:rsidRPr="008B1520">
        <w:t xml:space="preserve">      type string; </w:t>
      </w:r>
    </w:p>
    <w:p w14:paraId="5479FDFA" w14:textId="77777777" w:rsidR="00623A4E" w:rsidRPr="008B1520" w:rsidRDefault="00623A4E" w:rsidP="00623A4E">
      <w:pPr>
        <w:pStyle w:val="PL"/>
      </w:pPr>
      <w:r w:rsidRPr="008B1520">
        <w:t xml:space="preserve">      description "The type of the managed NF service instance</w:t>
      </w:r>
    </w:p>
    <w:p w14:paraId="67113217" w14:textId="77777777" w:rsidR="00623A4E" w:rsidRPr="008B1520" w:rsidRDefault="00623A4E" w:rsidP="00623A4E">
      <w:pPr>
        <w:pStyle w:val="PL"/>
      </w:pPr>
      <w:r w:rsidRPr="008B1520">
        <w:t xml:space="preserve">        The </w:t>
      </w:r>
      <w:proofErr w:type="spellStart"/>
      <w:r w:rsidRPr="008B1520">
        <w:t>specifc</w:t>
      </w:r>
      <w:proofErr w:type="spellEnd"/>
      <w:r w:rsidRPr="008B1520">
        <w:t xml:space="preserve"> values allowed are described in clause 7.2 of TS 23.501";</w:t>
      </w:r>
    </w:p>
    <w:p w14:paraId="19BB8722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4A3BD09C" w14:textId="77777777" w:rsidR="00623A4E" w:rsidRPr="008B1520" w:rsidRDefault="00623A4E" w:rsidP="00623A4E">
      <w:pPr>
        <w:pStyle w:val="PL"/>
      </w:pPr>
      <w:r w:rsidRPr="008B1520">
        <w:t xml:space="preserve"> </w:t>
      </w:r>
    </w:p>
    <w:p w14:paraId="73BEBF6B" w14:textId="77777777" w:rsidR="00623A4E" w:rsidRPr="008B1520" w:rsidRDefault="00623A4E" w:rsidP="00623A4E">
      <w:pPr>
        <w:pStyle w:val="PL"/>
      </w:pPr>
      <w:r w:rsidRPr="008B1520">
        <w:t xml:space="preserve">    list </w:t>
      </w:r>
      <w:proofErr w:type="spellStart"/>
      <w:r w:rsidRPr="008B1520">
        <w:t>sAP</w:t>
      </w:r>
      <w:proofErr w:type="spellEnd"/>
      <w:r w:rsidRPr="008B1520">
        <w:t xml:space="preserve"> {</w:t>
      </w:r>
    </w:p>
    <w:p w14:paraId="77C26866" w14:textId="77777777" w:rsidR="00623A4E" w:rsidRPr="008B1520" w:rsidRDefault="00623A4E" w:rsidP="00623A4E">
      <w:pPr>
        <w:pStyle w:val="PL"/>
      </w:pPr>
      <w:r w:rsidRPr="008B1520">
        <w:t xml:space="preserve">      key "host port";  </w:t>
      </w:r>
    </w:p>
    <w:p w14:paraId="782C0D0F" w14:textId="77777777" w:rsidR="00623A4E" w:rsidRPr="008B1520" w:rsidRDefault="00623A4E" w:rsidP="00623A4E">
      <w:pPr>
        <w:pStyle w:val="PL"/>
      </w:pPr>
      <w:r w:rsidRPr="008B1520">
        <w:t xml:space="preserve">      min-elements 1;</w:t>
      </w:r>
    </w:p>
    <w:p w14:paraId="4CFDE9F7" w14:textId="77777777" w:rsidR="00623A4E" w:rsidRPr="008B1520" w:rsidRDefault="00623A4E" w:rsidP="00623A4E">
      <w:pPr>
        <w:pStyle w:val="PL"/>
      </w:pPr>
      <w:r w:rsidRPr="008B1520">
        <w:t xml:space="preserve">      max-elements 1;</w:t>
      </w:r>
    </w:p>
    <w:p w14:paraId="440589C3" w14:textId="77777777" w:rsidR="00623A4E" w:rsidRPr="008B1520" w:rsidRDefault="00623A4E" w:rsidP="00623A4E">
      <w:pPr>
        <w:pStyle w:val="PL"/>
      </w:pPr>
      <w:r w:rsidRPr="008B1520">
        <w:t xml:space="preserve">      description "The service access point of the managed NF service instance";</w:t>
      </w:r>
    </w:p>
    <w:p w14:paraId="2382E04C" w14:textId="77777777" w:rsidR="00623A4E" w:rsidRPr="008B1520" w:rsidRDefault="00623A4E" w:rsidP="00623A4E">
      <w:pPr>
        <w:pStyle w:val="PL"/>
      </w:pPr>
      <w:r w:rsidRPr="008B1520">
        <w:t xml:space="preserve">      uses types3gpp:SAP;            </w:t>
      </w:r>
    </w:p>
    <w:p w14:paraId="6EE39102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2B3EEBEB" w14:textId="77777777" w:rsidR="00623A4E" w:rsidRPr="008B1520" w:rsidRDefault="00623A4E" w:rsidP="00623A4E">
      <w:pPr>
        <w:pStyle w:val="PL"/>
      </w:pPr>
      <w:r w:rsidRPr="008B1520">
        <w:t xml:space="preserve"> </w:t>
      </w:r>
    </w:p>
    <w:p w14:paraId="27ED6952" w14:textId="77777777" w:rsidR="00623A4E" w:rsidRPr="008B1520" w:rsidRDefault="00623A4E" w:rsidP="00623A4E">
      <w:pPr>
        <w:pStyle w:val="PL"/>
      </w:pPr>
      <w:r w:rsidRPr="008B1520">
        <w:t xml:space="preserve">    list operations {</w:t>
      </w:r>
    </w:p>
    <w:p w14:paraId="59EE2530" w14:textId="77777777" w:rsidR="00623A4E" w:rsidRPr="008B1520" w:rsidRDefault="00623A4E" w:rsidP="00623A4E">
      <w:pPr>
        <w:pStyle w:val="PL"/>
      </w:pPr>
      <w:r w:rsidRPr="008B1520">
        <w:t xml:space="preserve">      key name;</w:t>
      </w:r>
    </w:p>
    <w:p w14:paraId="20157755" w14:textId="77777777" w:rsidR="00623A4E" w:rsidRPr="008B1520" w:rsidRDefault="00623A4E" w:rsidP="00623A4E">
      <w:pPr>
        <w:pStyle w:val="PL"/>
      </w:pPr>
      <w:r w:rsidRPr="008B1520">
        <w:t xml:space="preserve">      min-elements 1;</w:t>
      </w:r>
    </w:p>
    <w:p w14:paraId="728FC9FF" w14:textId="77777777" w:rsidR="00623A4E" w:rsidRPr="008B1520" w:rsidRDefault="00623A4E" w:rsidP="00623A4E">
      <w:pPr>
        <w:pStyle w:val="PL"/>
      </w:pPr>
      <w:r w:rsidRPr="008B1520">
        <w:t xml:space="preserve">      uses Operation ;</w:t>
      </w:r>
    </w:p>
    <w:p w14:paraId="11453ED7" w14:textId="77777777" w:rsidR="00623A4E" w:rsidRPr="008B1520" w:rsidRDefault="00623A4E" w:rsidP="00623A4E">
      <w:pPr>
        <w:pStyle w:val="PL"/>
      </w:pPr>
      <w:r w:rsidRPr="008B1520">
        <w:t xml:space="preserve">      description "Set of operations supported by the managed NF </w:t>
      </w:r>
    </w:p>
    <w:p w14:paraId="288873AE" w14:textId="77777777" w:rsidR="00623A4E" w:rsidRPr="008B1520" w:rsidRDefault="00623A4E" w:rsidP="00623A4E">
      <w:pPr>
        <w:pStyle w:val="PL"/>
      </w:pPr>
      <w:r w:rsidRPr="008B1520">
        <w:t xml:space="preserve">        service instance";</w:t>
      </w:r>
    </w:p>
    <w:p w14:paraId="15CAAF2F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1BAF50CE" w14:textId="77777777" w:rsidR="00623A4E" w:rsidRPr="008B1520" w:rsidRDefault="00623A4E" w:rsidP="00623A4E">
      <w:pPr>
        <w:pStyle w:val="PL"/>
      </w:pPr>
    </w:p>
    <w:p w14:paraId="2FBBA130" w14:textId="77777777" w:rsidR="00623A4E" w:rsidRPr="008B1520" w:rsidRDefault="00623A4E" w:rsidP="00623A4E">
      <w:pPr>
        <w:pStyle w:val="PL"/>
      </w:pPr>
      <w:r w:rsidRPr="008B1520">
        <w:t xml:space="preserve">    leaf </w:t>
      </w:r>
      <w:proofErr w:type="spellStart"/>
      <w:r w:rsidRPr="008B1520">
        <w:t>administrativeState</w:t>
      </w:r>
      <w:proofErr w:type="spellEnd"/>
      <w:r w:rsidRPr="008B1520">
        <w:t xml:space="preserve">  {</w:t>
      </w:r>
    </w:p>
    <w:p w14:paraId="4C238AAC" w14:textId="77777777" w:rsidR="00623A4E" w:rsidRPr="008B1520" w:rsidRDefault="00623A4E" w:rsidP="00623A4E">
      <w:pPr>
        <w:pStyle w:val="PL"/>
      </w:pPr>
      <w:r w:rsidRPr="008B1520">
        <w:t xml:space="preserve">      type types3gpp:AdministrativeState;</w:t>
      </w:r>
    </w:p>
    <w:p w14:paraId="0A8BD954" w14:textId="77777777" w:rsidR="00623A4E" w:rsidRPr="008B1520" w:rsidRDefault="00623A4E" w:rsidP="00623A4E">
      <w:pPr>
        <w:pStyle w:val="PL"/>
      </w:pPr>
      <w:r w:rsidRPr="008B1520">
        <w:t xml:space="preserve">      mandatory true;</w:t>
      </w:r>
    </w:p>
    <w:p w14:paraId="321D341F" w14:textId="77777777" w:rsidR="00623A4E" w:rsidRPr="008B1520" w:rsidRDefault="00623A4E" w:rsidP="00623A4E">
      <w:pPr>
        <w:pStyle w:val="PL"/>
      </w:pPr>
      <w:r w:rsidRPr="008B1520">
        <w:t xml:space="preserve">      description "Permission to use or prohibition against using the instance";</w:t>
      </w:r>
    </w:p>
    <w:p w14:paraId="2565637A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3DA60D79" w14:textId="77777777" w:rsidR="00623A4E" w:rsidRPr="008B1520" w:rsidRDefault="00623A4E" w:rsidP="00623A4E">
      <w:pPr>
        <w:pStyle w:val="PL"/>
      </w:pPr>
    </w:p>
    <w:p w14:paraId="265F9FBE" w14:textId="77777777" w:rsidR="00623A4E" w:rsidRPr="008B1520" w:rsidRDefault="00623A4E" w:rsidP="00623A4E">
      <w:pPr>
        <w:pStyle w:val="PL"/>
      </w:pPr>
      <w:r w:rsidRPr="008B1520">
        <w:t xml:space="preserve">    leaf </w:t>
      </w:r>
      <w:proofErr w:type="spellStart"/>
      <w:r w:rsidRPr="008B1520">
        <w:t>operationalState</w:t>
      </w:r>
      <w:proofErr w:type="spellEnd"/>
      <w:r w:rsidRPr="008B1520">
        <w:t xml:space="preserve">  {</w:t>
      </w:r>
    </w:p>
    <w:p w14:paraId="3D800C1F" w14:textId="77777777" w:rsidR="00623A4E" w:rsidRPr="008B1520" w:rsidRDefault="00623A4E" w:rsidP="00623A4E">
      <w:pPr>
        <w:pStyle w:val="PL"/>
      </w:pPr>
      <w:r w:rsidRPr="008B1520">
        <w:t xml:space="preserve">      type types3gpp:OperationalState;</w:t>
      </w:r>
    </w:p>
    <w:p w14:paraId="745DE1C4" w14:textId="77777777" w:rsidR="00623A4E" w:rsidRPr="008B1520" w:rsidRDefault="00623A4E" w:rsidP="00623A4E">
      <w:pPr>
        <w:pStyle w:val="PL"/>
      </w:pPr>
      <w:r w:rsidRPr="008B1520">
        <w:t xml:space="preserve">      config false;</w:t>
      </w:r>
    </w:p>
    <w:p w14:paraId="50AB1A9B" w14:textId="77777777" w:rsidR="00623A4E" w:rsidRPr="008B1520" w:rsidRDefault="00623A4E" w:rsidP="00623A4E">
      <w:pPr>
        <w:pStyle w:val="PL"/>
      </w:pPr>
      <w:r w:rsidRPr="008B1520">
        <w:t xml:space="preserve">      mandatory true;</w:t>
      </w:r>
    </w:p>
    <w:p w14:paraId="4F2896A2" w14:textId="77777777" w:rsidR="00623A4E" w:rsidRPr="008B1520" w:rsidRDefault="00623A4E" w:rsidP="00623A4E">
      <w:pPr>
        <w:pStyle w:val="PL"/>
      </w:pPr>
      <w:r w:rsidRPr="008B1520">
        <w:t xml:space="preserve">      description "Describes whether the resource is installed and working";</w:t>
      </w:r>
    </w:p>
    <w:p w14:paraId="63279506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008CEEA9" w14:textId="77777777" w:rsidR="00623A4E" w:rsidRPr="008B1520" w:rsidRDefault="00623A4E" w:rsidP="00623A4E">
      <w:pPr>
        <w:pStyle w:val="PL"/>
      </w:pPr>
      <w:r w:rsidRPr="008B1520">
        <w:t xml:space="preserve"> </w:t>
      </w:r>
    </w:p>
    <w:p w14:paraId="39AC76F4" w14:textId="77777777" w:rsidR="00623A4E" w:rsidRPr="008B1520" w:rsidRDefault="00623A4E" w:rsidP="00623A4E">
      <w:pPr>
        <w:pStyle w:val="PL"/>
      </w:pPr>
      <w:r w:rsidRPr="008B1520">
        <w:t xml:space="preserve">    leaf </w:t>
      </w:r>
      <w:proofErr w:type="spellStart"/>
      <w:r w:rsidRPr="008B1520">
        <w:t>usageState</w:t>
      </w:r>
      <w:proofErr w:type="spellEnd"/>
      <w:r w:rsidRPr="008B1520">
        <w:t xml:space="preserve"> {</w:t>
      </w:r>
    </w:p>
    <w:p w14:paraId="285C32E7" w14:textId="77777777" w:rsidR="00623A4E" w:rsidRPr="008B1520" w:rsidRDefault="00623A4E" w:rsidP="00623A4E">
      <w:pPr>
        <w:pStyle w:val="PL"/>
      </w:pPr>
      <w:r w:rsidRPr="008B1520">
        <w:t xml:space="preserve">      type types3gpp:usageState ;</w:t>
      </w:r>
    </w:p>
    <w:p w14:paraId="74199910" w14:textId="77777777" w:rsidR="00623A4E" w:rsidRPr="008B1520" w:rsidRDefault="00623A4E" w:rsidP="00623A4E">
      <w:pPr>
        <w:pStyle w:val="PL"/>
      </w:pPr>
      <w:r w:rsidRPr="008B1520">
        <w:t xml:space="preserve">      config false;</w:t>
      </w:r>
    </w:p>
    <w:p w14:paraId="1511F027" w14:textId="77777777" w:rsidR="00623A4E" w:rsidRPr="008B1520" w:rsidRDefault="00623A4E" w:rsidP="00623A4E">
      <w:pPr>
        <w:pStyle w:val="PL"/>
      </w:pPr>
      <w:r w:rsidRPr="008B1520">
        <w:t xml:space="preserve">      mandatory true;</w:t>
      </w:r>
    </w:p>
    <w:p w14:paraId="6C36CD06" w14:textId="77777777" w:rsidR="00623A4E" w:rsidRPr="008B1520" w:rsidRDefault="00623A4E" w:rsidP="00623A4E">
      <w:pPr>
        <w:pStyle w:val="PL"/>
      </w:pPr>
      <w:r w:rsidRPr="008B1520">
        <w:t xml:space="preserve">      description "Describes whether the resource is actively in use at a </w:t>
      </w:r>
    </w:p>
    <w:p w14:paraId="0D645C9D" w14:textId="77777777" w:rsidR="00623A4E" w:rsidRPr="008B1520" w:rsidRDefault="00623A4E" w:rsidP="00623A4E">
      <w:pPr>
        <w:pStyle w:val="PL"/>
      </w:pPr>
      <w:r w:rsidRPr="008B1520">
        <w:t xml:space="preserve">        specific instant, and if so, whether or not it has spare </w:t>
      </w:r>
    </w:p>
    <w:p w14:paraId="5E41A935" w14:textId="77777777" w:rsidR="00623A4E" w:rsidRPr="008B1520" w:rsidRDefault="00623A4E" w:rsidP="00623A4E">
      <w:pPr>
        <w:pStyle w:val="PL"/>
      </w:pPr>
      <w:r w:rsidRPr="008B1520">
        <w:t xml:space="preserve">        capacity for additional users.";</w:t>
      </w:r>
    </w:p>
    <w:p w14:paraId="18053C9C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1BF2E4CC" w14:textId="77777777" w:rsidR="00623A4E" w:rsidRPr="008B1520" w:rsidRDefault="00623A4E" w:rsidP="00623A4E">
      <w:pPr>
        <w:pStyle w:val="PL"/>
      </w:pPr>
      <w:r w:rsidRPr="008B1520">
        <w:t xml:space="preserve"> </w:t>
      </w:r>
    </w:p>
    <w:p w14:paraId="50401B75" w14:textId="77777777" w:rsidR="00623A4E" w:rsidRPr="008B1520" w:rsidRDefault="00623A4E" w:rsidP="00623A4E">
      <w:pPr>
        <w:pStyle w:val="PL"/>
      </w:pPr>
      <w:r w:rsidRPr="008B1520">
        <w:t xml:space="preserve">    leaf </w:t>
      </w:r>
      <w:proofErr w:type="spellStart"/>
      <w:r w:rsidRPr="008B1520">
        <w:t>registrationState</w:t>
      </w:r>
      <w:proofErr w:type="spellEnd"/>
      <w:r w:rsidRPr="008B1520">
        <w:t xml:space="preserve"> {</w:t>
      </w:r>
    </w:p>
    <w:p w14:paraId="466A3DEE" w14:textId="77777777" w:rsidR="00623A4E" w:rsidRPr="008B1520" w:rsidRDefault="00623A4E" w:rsidP="00623A4E">
      <w:pPr>
        <w:pStyle w:val="PL"/>
      </w:pPr>
      <w:r w:rsidRPr="008B1520">
        <w:t xml:space="preserve">      type enumeration {</w:t>
      </w:r>
    </w:p>
    <w:p w14:paraId="74D6B8E9" w14:textId="77777777" w:rsidR="00623A4E" w:rsidRPr="008B1520" w:rsidRDefault="00623A4E" w:rsidP="00623A4E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REGISTERED;</w:t>
      </w:r>
    </w:p>
    <w:p w14:paraId="6C80C099" w14:textId="77777777" w:rsidR="00623A4E" w:rsidRPr="008B1520" w:rsidRDefault="00623A4E" w:rsidP="00623A4E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DEREGISTERED;</w:t>
      </w:r>
    </w:p>
    <w:p w14:paraId="22699476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4771357A" w14:textId="77777777" w:rsidR="00623A4E" w:rsidRPr="008B1520" w:rsidRDefault="00623A4E" w:rsidP="00623A4E">
      <w:pPr>
        <w:pStyle w:val="PL"/>
      </w:pPr>
      <w:r w:rsidRPr="008B1520">
        <w:t xml:space="preserve">      config false;</w:t>
      </w:r>
    </w:p>
    <w:p w14:paraId="5D1D7584" w14:textId="77777777" w:rsidR="00623A4E" w:rsidRPr="008B1520" w:rsidRDefault="00623A4E" w:rsidP="00623A4E">
      <w:pPr>
        <w:pStyle w:val="PL"/>
      </w:pPr>
      <w:r w:rsidRPr="008B1520">
        <w:t>}</w:t>
      </w:r>
    </w:p>
    <w:p w14:paraId="4E322DE2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76170446" w14:textId="77777777" w:rsidR="00623A4E" w:rsidRPr="008B1520" w:rsidRDefault="00623A4E" w:rsidP="00623A4E">
      <w:pPr>
        <w:pStyle w:val="PL"/>
      </w:pPr>
      <w:r w:rsidRPr="008B1520">
        <w:t xml:space="preserve">  </w:t>
      </w:r>
    </w:p>
    <w:p w14:paraId="6C0BF514" w14:textId="77777777" w:rsidR="00623A4E" w:rsidRPr="008B1520" w:rsidRDefault="00623A4E" w:rsidP="00623A4E">
      <w:pPr>
        <w:pStyle w:val="PL"/>
      </w:pPr>
      <w:r w:rsidRPr="008B1520">
        <w:t xml:space="preserve">  grouping </w:t>
      </w:r>
      <w:proofErr w:type="spellStart"/>
      <w:r w:rsidRPr="008B1520">
        <w:t>Function_Grp</w:t>
      </w:r>
      <w:proofErr w:type="spellEnd"/>
      <w:r w:rsidRPr="008B1520">
        <w:t xml:space="preserve"> {    </w:t>
      </w:r>
    </w:p>
    <w:p w14:paraId="21C5DFA7" w14:textId="77777777" w:rsidR="00623A4E" w:rsidRPr="008B1520" w:rsidRDefault="00623A4E" w:rsidP="00623A4E">
      <w:pPr>
        <w:pStyle w:val="PL"/>
      </w:pPr>
      <w:r w:rsidRPr="008B1520">
        <w:t xml:space="preserve">    description "A base grouping for 3GPP functions.";</w:t>
      </w:r>
    </w:p>
    <w:p w14:paraId="3F21C5FC" w14:textId="77777777" w:rsidR="00623A4E" w:rsidRPr="008B1520" w:rsidRDefault="00623A4E" w:rsidP="00623A4E">
      <w:pPr>
        <w:pStyle w:val="PL"/>
      </w:pPr>
    </w:p>
    <w:p w14:paraId="0DB536DB" w14:textId="77777777" w:rsidR="00623A4E" w:rsidRPr="008B1520" w:rsidRDefault="00623A4E" w:rsidP="00623A4E">
      <w:pPr>
        <w:pStyle w:val="PL"/>
      </w:pPr>
      <w:r w:rsidRPr="008B1520">
        <w:t xml:space="preserve">    leaf </w:t>
      </w:r>
      <w:proofErr w:type="spellStart"/>
      <w:r w:rsidRPr="008B1520">
        <w:t>userLabel</w:t>
      </w:r>
      <w:proofErr w:type="spellEnd"/>
      <w:r w:rsidRPr="008B1520">
        <w:t xml:space="preserve"> {</w:t>
      </w:r>
    </w:p>
    <w:p w14:paraId="7C062F05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1446CD41" w14:textId="77777777" w:rsidR="00623A4E" w:rsidRPr="008B1520" w:rsidRDefault="00623A4E" w:rsidP="00623A4E">
      <w:pPr>
        <w:pStyle w:val="PL"/>
      </w:pPr>
      <w:r w:rsidRPr="008B1520">
        <w:t xml:space="preserve">        description "A user-friendly (and user assignable) name of this object.";</w:t>
      </w:r>
    </w:p>
    <w:p w14:paraId="7B3CE298" w14:textId="77777777" w:rsidR="00623A4E" w:rsidRPr="008B1520" w:rsidRDefault="00623A4E" w:rsidP="00623A4E">
      <w:pPr>
        <w:pStyle w:val="PL"/>
      </w:pPr>
      <w:r w:rsidRPr="008B1520">
        <w:lastRenderedPageBreak/>
        <w:t xml:space="preserve">    }      </w:t>
      </w:r>
    </w:p>
    <w:p w14:paraId="69CDD2F5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1822F705" w14:textId="77777777" w:rsidR="00623A4E" w:rsidRPr="008B1520" w:rsidRDefault="00623A4E" w:rsidP="00623A4E">
      <w:pPr>
        <w:pStyle w:val="PL"/>
      </w:pPr>
      <w:r w:rsidRPr="008B1520">
        <w:t xml:space="preserve">  </w:t>
      </w:r>
    </w:p>
    <w:p w14:paraId="106B3184" w14:textId="77777777" w:rsidR="00623A4E" w:rsidRPr="008B1520" w:rsidRDefault="00623A4E" w:rsidP="00623A4E">
      <w:pPr>
        <w:pStyle w:val="PL"/>
      </w:pPr>
      <w:r w:rsidRPr="008B1520">
        <w:t xml:space="preserve">  grouping </w:t>
      </w:r>
      <w:proofErr w:type="spellStart"/>
      <w:r w:rsidRPr="008B1520">
        <w:t>ManagedFunctionGrp</w:t>
      </w:r>
      <w:proofErr w:type="spellEnd"/>
      <w:r w:rsidRPr="008B1520">
        <w:t xml:space="preserve"> {</w:t>
      </w:r>
    </w:p>
    <w:p w14:paraId="7B575F5B" w14:textId="77777777" w:rsidR="00623A4E" w:rsidRPr="008B1520" w:rsidRDefault="00623A4E" w:rsidP="00623A4E">
      <w:pPr>
        <w:pStyle w:val="PL"/>
      </w:pPr>
      <w:r w:rsidRPr="008B1520">
        <w:t xml:space="preserve">    description "Abstract root class to be inherited/reused by classes </w:t>
      </w:r>
    </w:p>
    <w:p w14:paraId="61F20E0F" w14:textId="77777777" w:rsidR="00623A4E" w:rsidRPr="008B1520" w:rsidRDefault="00623A4E" w:rsidP="00623A4E">
      <w:pPr>
        <w:pStyle w:val="PL"/>
      </w:pPr>
      <w:r w:rsidRPr="008B1520">
        <w:t xml:space="preserve">      representing 3GPP functions.</w:t>
      </w:r>
    </w:p>
    <w:p w14:paraId="1E1233C9" w14:textId="77777777" w:rsidR="00623A4E" w:rsidRPr="008B1520" w:rsidRDefault="00623A4E" w:rsidP="00623A4E">
      <w:pPr>
        <w:pStyle w:val="PL"/>
      </w:pPr>
      <w:r w:rsidRPr="008B1520">
        <w:t xml:space="preserve">          </w:t>
      </w:r>
    </w:p>
    <w:p w14:paraId="3B5973CC" w14:textId="77777777" w:rsidR="00623A4E" w:rsidRPr="008B1520" w:rsidRDefault="00623A4E" w:rsidP="00623A4E">
      <w:pPr>
        <w:pStyle w:val="PL"/>
      </w:pPr>
      <w:r w:rsidRPr="008B1520">
        <w:t xml:space="preserve">      Anywhere this grouping is used by classes inheriting from </w:t>
      </w:r>
      <w:proofErr w:type="spellStart"/>
      <w:r w:rsidRPr="008B1520">
        <w:t>ManagedFunction</w:t>
      </w:r>
      <w:proofErr w:type="spellEnd"/>
    </w:p>
    <w:p w14:paraId="71BC216A" w14:textId="77777777" w:rsidR="00623A4E" w:rsidRPr="008B1520" w:rsidRDefault="00623A4E" w:rsidP="00623A4E">
      <w:pPr>
        <w:pStyle w:val="PL"/>
      </w:pPr>
      <w:r w:rsidRPr="008B1520">
        <w:t xml:space="preserve">      the list representing the inheriting class needs to include all </w:t>
      </w:r>
    </w:p>
    <w:p w14:paraId="595AC436" w14:textId="77777777" w:rsidR="00623A4E" w:rsidRPr="008B1520" w:rsidRDefault="00623A4E" w:rsidP="00623A4E">
      <w:pPr>
        <w:pStyle w:val="PL"/>
      </w:pPr>
      <w:r w:rsidRPr="008B1520">
        <w:t xml:space="preserve">      contained classes of </w:t>
      </w:r>
      <w:proofErr w:type="spellStart"/>
      <w:r w:rsidRPr="008B1520">
        <w:t>ManagedFunction</w:t>
      </w:r>
      <w:proofErr w:type="spellEnd"/>
      <w:r w:rsidRPr="008B1520">
        <w:t xml:space="preserve"> too. Contained classes are </w:t>
      </w:r>
    </w:p>
    <w:p w14:paraId="0A262A41" w14:textId="77777777" w:rsidR="00623A4E" w:rsidRPr="008B1520" w:rsidRDefault="00623A4E" w:rsidP="00623A4E">
      <w:pPr>
        <w:pStyle w:val="PL"/>
      </w:pPr>
      <w:r w:rsidRPr="008B1520">
        <w:t xml:space="preserve">      either </w:t>
      </w:r>
    </w:p>
    <w:p w14:paraId="752FC2E5" w14:textId="77777777" w:rsidR="00623A4E" w:rsidRPr="008B1520" w:rsidRDefault="00623A4E" w:rsidP="00623A4E">
      <w:pPr>
        <w:pStyle w:val="PL"/>
      </w:pPr>
      <w:r w:rsidRPr="008B1520">
        <w:t xml:space="preserve">      - augmented into the Function class or </w:t>
      </w:r>
    </w:p>
    <w:p w14:paraId="4454CFBD" w14:textId="77777777" w:rsidR="00623A4E" w:rsidRPr="008B1520" w:rsidRDefault="00623A4E" w:rsidP="00623A4E">
      <w:pPr>
        <w:pStyle w:val="PL"/>
      </w:pPr>
      <w:r w:rsidRPr="008B1520">
        <w:t xml:space="preserve">      - shall be included in the list representing the inheriting class </w:t>
      </w:r>
    </w:p>
    <w:p w14:paraId="04B26BF1" w14:textId="77777777" w:rsidR="00623A4E" w:rsidRPr="008B1520" w:rsidRDefault="00623A4E" w:rsidP="00623A4E">
      <w:pPr>
        <w:pStyle w:val="PL"/>
      </w:pPr>
      <w:r w:rsidRPr="008B1520">
        <w:t xml:space="preserve">      using the grouping  </w:t>
      </w:r>
      <w:proofErr w:type="spellStart"/>
      <w:r w:rsidRPr="008B1520">
        <w:t>ManagedFunctionContainedClasses</w:t>
      </w:r>
      <w:proofErr w:type="spellEnd"/>
      <w:r w:rsidRPr="008B1520">
        <w:t>:</w:t>
      </w:r>
    </w:p>
    <w:p w14:paraId="4BE3ADB4" w14:textId="77777777" w:rsidR="00623A4E" w:rsidRPr="008B1520" w:rsidRDefault="00623A4E" w:rsidP="00623A4E">
      <w:pPr>
        <w:pStyle w:val="PL"/>
      </w:pPr>
      <w:r w:rsidRPr="008B1520">
        <w:t xml:space="preserve">        1) EP_RP solved using augment</w:t>
      </w:r>
    </w:p>
    <w:p w14:paraId="788BB239" w14:textId="77777777" w:rsidR="00623A4E" w:rsidRPr="008B1520" w:rsidRDefault="00623A4E" w:rsidP="00623A4E">
      <w:pPr>
        <w:pStyle w:val="PL"/>
      </w:pPr>
      <w:r w:rsidRPr="008B1520">
        <w:t xml:space="preserve">        2) uses mf3gpp:ManagedFunctionContainedClasses; </w:t>
      </w:r>
    </w:p>
    <w:p w14:paraId="22411AC3" w14:textId="77777777" w:rsidR="00623A4E" w:rsidRPr="008B1520" w:rsidRDefault="00623A4E" w:rsidP="00623A4E">
      <w:pPr>
        <w:pStyle w:val="PL"/>
      </w:pPr>
      <w:r w:rsidRPr="008B1520">
        <w:t xml:space="preserve">      ";</w:t>
      </w:r>
    </w:p>
    <w:p w14:paraId="36AC6D9A" w14:textId="77777777" w:rsidR="00623A4E" w:rsidRPr="008B1520" w:rsidRDefault="00623A4E" w:rsidP="00623A4E">
      <w:pPr>
        <w:pStyle w:val="PL"/>
      </w:pPr>
    </w:p>
    <w:p w14:paraId="0FF580B8" w14:textId="77777777" w:rsidR="00623A4E" w:rsidRPr="008B1520" w:rsidRDefault="00623A4E" w:rsidP="00623A4E">
      <w:pPr>
        <w:pStyle w:val="PL"/>
      </w:pPr>
      <w:r w:rsidRPr="008B1520">
        <w:t xml:space="preserve">    uses </w:t>
      </w:r>
      <w:proofErr w:type="spellStart"/>
      <w:r w:rsidRPr="008B1520">
        <w:t>Function_Grp</w:t>
      </w:r>
      <w:proofErr w:type="spellEnd"/>
      <w:r w:rsidRPr="008B1520">
        <w:t>;</w:t>
      </w:r>
    </w:p>
    <w:p w14:paraId="5857C92A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3ACD448C" w14:textId="77777777" w:rsidR="00623A4E" w:rsidRDefault="00623A4E" w:rsidP="00623A4E">
      <w:pPr>
        <w:pStyle w:val="PL"/>
      </w:pPr>
      <w:r w:rsidRPr="008B1520">
        <w:t xml:space="preserve">    </w:t>
      </w:r>
      <w:r>
        <w:t>list</w:t>
      </w:r>
      <w:r w:rsidRPr="008B1520">
        <w:t xml:space="preserve"> </w:t>
      </w:r>
      <w:proofErr w:type="spellStart"/>
      <w:r w:rsidRPr="008B1520">
        <w:t>vnfParametersList</w:t>
      </w:r>
      <w:proofErr w:type="spellEnd"/>
      <w:r w:rsidRPr="008B1520">
        <w:t xml:space="preserve"> {</w:t>
      </w:r>
    </w:p>
    <w:p w14:paraId="6FCB8519" w14:textId="77777777" w:rsidR="00623A4E" w:rsidRPr="008B1520" w:rsidRDefault="00623A4E" w:rsidP="00623A4E">
      <w:pPr>
        <w:pStyle w:val="PL"/>
      </w:pPr>
      <w:r w:rsidRPr="006B55AD">
        <w:t xml:space="preserve">      key </w:t>
      </w:r>
      <w:proofErr w:type="spellStart"/>
      <w:r w:rsidRPr="006B55AD">
        <w:t>vnfInstanceId</w:t>
      </w:r>
      <w:proofErr w:type="spellEnd"/>
      <w:r w:rsidRPr="006B55AD">
        <w:t>;</w:t>
      </w:r>
    </w:p>
    <w:p w14:paraId="6DBE12E8" w14:textId="77777777" w:rsidR="00623A4E" w:rsidRPr="008B1520" w:rsidRDefault="00623A4E" w:rsidP="00623A4E">
      <w:pPr>
        <w:pStyle w:val="PL"/>
      </w:pPr>
      <w:r w:rsidRPr="008B1520">
        <w:t xml:space="preserve">      description "Contains the parameter set of the VNF </w:t>
      </w:r>
    </w:p>
    <w:p w14:paraId="2FE82DD1" w14:textId="77777777" w:rsidR="00623A4E" w:rsidRPr="008B1520" w:rsidRDefault="00623A4E" w:rsidP="00623A4E">
      <w:pPr>
        <w:pStyle w:val="PL"/>
      </w:pPr>
      <w:r w:rsidRPr="008B1520">
        <w:t xml:space="preserve">        instance(s) corresponding to an NE.</w:t>
      </w:r>
    </w:p>
    <w:p w14:paraId="7932752D" w14:textId="77777777" w:rsidR="00623A4E" w:rsidRPr="008B1520" w:rsidRDefault="00623A4E" w:rsidP="00623A4E">
      <w:pPr>
        <w:pStyle w:val="PL"/>
      </w:pPr>
      <w:r w:rsidRPr="008B1520">
        <w:t xml:space="preserve">      </w:t>
      </w:r>
      <w:r>
        <w:t xml:space="preserve">  </w:t>
      </w:r>
      <w:r w:rsidRPr="008B1520">
        <w:t xml:space="preserve">The presence of this </w:t>
      </w:r>
      <w:r>
        <w:t>list</w:t>
      </w:r>
      <w:r w:rsidRPr="008B1520">
        <w:t xml:space="preserve"> indicates that the </w:t>
      </w:r>
      <w:proofErr w:type="spellStart"/>
      <w:r w:rsidRPr="008B1520">
        <w:t>ManagedFunction</w:t>
      </w:r>
      <w:proofErr w:type="spellEnd"/>
    </w:p>
    <w:p w14:paraId="1FC63FC7" w14:textId="77777777" w:rsidR="00623A4E" w:rsidRPr="008B1520" w:rsidRDefault="00623A4E" w:rsidP="00623A4E">
      <w:pPr>
        <w:pStyle w:val="PL"/>
      </w:pPr>
      <w:r w:rsidRPr="008B1520">
        <w:t xml:space="preserve">        represented is realized by one or more VNF instance(s). Otherwise it  </w:t>
      </w:r>
    </w:p>
    <w:p w14:paraId="138975A9" w14:textId="77777777" w:rsidR="00623A4E" w:rsidRDefault="00623A4E" w:rsidP="00623A4E">
      <w:pPr>
        <w:pStyle w:val="PL"/>
      </w:pPr>
      <w:r w:rsidRPr="008B1520">
        <w:t xml:space="preserve">        shall be absent.</w:t>
      </w:r>
      <w:r w:rsidRPr="006B55AD">
        <w:t xml:space="preserve"> </w:t>
      </w:r>
    </w:p>
    <w:p w14:paraId="1B7388FF" w14:textId="77777777" w:rsidR="00623A4E" w:rsidRPr="006B55AD" w:rsidRDefault="00623A4E" w:rsidP="00623A4E">
      <w:pPr>
        <w:pStyle w:val="PL"/>
      </w:pPr>
      <w:r>
        <w:t xml:space="preserve">        </w:t>
      </w:r>
      <w:r w:rsidRPr="006B55AD">
        <w:t xml:space="preserve">The presence of a </w:t>
      </w:r>
      <w:proofErr w:type="spellStart"/>
      <w:r w:rsidRPr="006B55AD">
        <w:t>vnfParametersList</w:t>
      </w:r>
      <w:proofErr w:type="spellEnd"/>
      <w:r w:rsidRPr="006B55AD">
        <w:t xml:space="preserve"> entry, whose </w:t>
      </w:r>
      <w:proofErr w:type="spellStart"/>
      <w:r w:rsidRPr="006B55AD">
        <w:t>vnfInstanceId</w:t>
      </w:r>
      <w:proofErr w:type="spellEnd"/>
      <w:r w:rsidRPr="006B55AD">
        <w:t xml:space="preserve"> with a </w:t>
      </w:r>
    </w:p>
    <w:p w14:paraId="3A5B65BF" w14:textId="77777777" w:rsidR="00623A4E" w:rsidRPr="006B55AD" w:rsidRDefault="00623A4E" w:rsidP="00623A4E">
      <w:pPr>
        <w:pStyle w:val="PL"/>
      </w:pPr>
      <w:r w:rsidRPr="006B55AD">
        <w:t xml:space="preserve">        string length of zero, in </w:t>
      </w:r>
      <w:proofErr w:type="spellStart"/>
      <w:r w:rsidRPr="006B55AD">
        <w:t>createMO</w:t>
      </w:r>
      <w:proofErr w:type="spellEnd"/>
      <w:r w:rsidRPr="006B55AD">
        <w:t xml:space="preserve"> operation can trigger the </w:t>
      </w:r>
    </w:p>
    <w:p w14:paraId="5F5B1252" w14:textId="77777777" w:rsidR="00623A4E" w:rsidRPr="008B1520" w:rsidRDefault="00623A4E" w:rsidP="00623A4E">
      <w:pPr>
        <w:pStyle w:val="PL"/>
      </w:pPr>
      <w:r w:rsidRPr="006B55AD">
        <w:t xml:space="preserve">        instantiation of the related VNF/VNFC instances.</w:t>
      </w:r>
      <w:r w:rsidRPr="008B1520">
        <w:t xml:space="preserve">";        </w:t>
      </w:r>
    </w:p>
    <w:p w14:paraId="43DACDFF" w14:textId="77777777" w:rsidR="00623A4E" w:rsidRPr="008B1520" w:rsidRDefault="00623A4E" w:rsidP="00623A4E">
      <w:pPr>
        <w:pStyle w:val="PL"/>
      </w:pPr>
      <w:r w:rsidRPr="008B1520">
        <w:t xml:space="preserve">        </w:t>
      </w:r>
    </w:p>
    <w:p w14:paraId="3C1D934B" w14:textId="77777777" w:rsidR="00623A4E" w:rsidRPr="008B1520" w:rsidRDefault="00623A4E" w:rsidP="00623A4E">
      <w:pPr>
        <w:pStyle w:val="PL"/>
      </w:pPr>
      <w:r w:rsidRPr="008B1520">
        <w:t xml:space="preserve">      leaf </w:t>
      </w:r>
      <w:proofErr w:type="spellStart"/>
      <w:r w:rsidRPr="008B1520">
        <w:t>vnfInstanceId</w:t>
      </w:r>
      <w:proofErr w:type="spellEnd"/>
      <w:r w:rsidRPr="008B1520">
        <w:t xml:space="preserve"> {</w:t>
      </w:r>
    </w:p>
    <w:p w14:paraId="55A86E0D" w14:textId="77777777" w:rsidR="00623A4E" w:rsidRPr="008B1520" w:rsidRDefault="00623A4E" w:rsidP="00623A4E">
      <w:pPr>
        <w:pStyle w:val="PL"/>
      </w:pPr>
      <w:r w:rsidRPr="008B1520">
        <w:t xml:space="preserve">        type string ;</w:t>
      </w:r>
    </w:p>
    <w:p w14:paraId="3992BF57" w14:textId="77777777" w:rsidR="00623A4E" w:rsidRPr="008B1520" w:rsidRDefault="00623A4E" w:rsidP="00623A4E">
      <w:pPr>
        <w:pStyle w:val="PL"/>
      </w:pPr>
      <w:r w:rsidRPr="008B1520">
        <w:t xml:space="preserve">        description "VNF instance identifier";</w:t>
      </w:r>
    </w:p>
    <w:p w14:paraId="4DC3458B" w14:textId="77777777" w:rsidR="00623A4E" w:rsidRPr="008B1520" w:rsidRDefault="00623A4E" w:rsidP="00623A4E">
      <w:pPr>
        <w:pStyle w:val="PL"/>
      </w:pPr>
      <w:r w:rsidRPr="008B1520">
        <w:t xml:space="preserve">        reference "ETSI GS NFV-IFA 008 v2.1.1: </w:t>
      </w:r>
    </w:p>
    <w:p w14:paraId="574FD6A3" w14:textId="77777777" w:rsidR="00623A4E" w:rsidRPr="008B1520" w:rsidRDefault="00623A4E" w:rsidP="00623A4E">
      <w:pPr>
        <w:pStyle w:val="PL"/>
      </w:pPr>
      <w:r w:rsidRPr="008B1520">
        <w:t xml:space="preserve">          Network Functions Virtualisation (NFV); Management and Orchestration; </w:t>
      </w:r>
    </w:p>
    <w:p w14:paraId="2CEA0FB2" w14:textId="77777777" w:rsidR="00623A4E" w:rsidRPr="008B1520" w:rsidRDefault="00623A4E" w:rsidP="00623A4E">
      <w:pPr>
        <w:pStyle w:val="PL"/>
      </w:pPr>
      <w:r w:rsidRPr="008B1520">
        <w:t xml:space="preserve">          </w:t>
      </w:r>
      <w:proofErr w:type="spellStart"/>
      <w:r w:rsidRPr="008B1520">
        <w:t>Ve-Vnfm</w:t>
      </w:r>
      <w:proofErr w:type="spellEnd"/>
      <w:r w:rsidRPr="008B1520">
        <w:t xml:space="preserve"> reference point - Interface and Information Model Specification</w:t>
      </w:r>
    </w:p>
    <w:p w14:paraId="2A68E965" w14:textId="77777777" w:rsidR="00623A4E" w:rsidRPr="008B1520" w:rsidRDefault="00623A4E" w:rsidP="00623A4E">
      <w:pPr>
        <w:pStyle w:val="PL"/>
      </w:pPr>
      <w:r w:rsidRPr="008B1520">
        <w:t xml:space="preserve">          section 9.4.2 </w:t>
      </w:r>
    </w:p>
    <w:p w14:paraId="15CE9758" w14:textId="77777777" w:rsidR="00623A4E" w:rsidRPr="008B1520" w:rsidRDefault="00623A4E" w:rsidP="00623A4E">
      <w:pPr>
        <w:pStyle w:val="PL"/>
      </w:pPr>
      <w:r w:rsidRPr="008B1520">
        <w:t xml:space="preserve">          </w:t>
      </w:r>
    </w:p>
    <w:p w14:paraId="3190C1AB" w14:textId="77777777" w:rsidR="00623A4E" w:rsidRPr="008B1520" w:rsidRDefault="00623A4E" w:rsidP="00623A4E">
      <w:pPr>
        <w:pStyle w:val="PL"/>
      </w:pPr>
      <w:r w:rsidRPr="008B1520">
        <w:t xml:space="preserve">          ETSI GS NFV-IFA 015 v2.1.2: Network Functions Virtualisation (NFV); </w:t>
      </w:r>
    </w:p>
    <w:p w14:paraId="19628787" w14:textId="77777777" w:rsidR="00623A4E" w:rsidRPr="008B1520" w:rsidRDefault="00623A4E" w:rsidP="00623A4E">
      <w:pPr>
        <w:pStyle w:val="PL"/>
      </w:pPr>
      <w:r w:rsidRPr="008B1520">
        <w:t xml:space="preserve">          Management and Orchestration; Report on NFV Information Model</w:t>
      </w:r>
    </w:p>
    <w:p w14:paraId="73F607AD" w14:textId="77777777" w:rsidR="00623A4E" w:rsidRPr="008B1520" w:rsidRDefault="00623A4E" w:rsidP="00623A4E">
      <w:pPr>
        <w:pStyle w:val="PL"/>
      </w:pPr>
      <w:r w:rsidRPr="008B1520">
        <w:t xml:space="preserve">          section B2.4.2.1.2.3";</w:t>
      </w:r>
    </w:p>
    <w:p w14:paraId="40917C8C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2863D4B6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18E41965" w14:textId="77777777" w:rsidR="00623A4E" w:rsidRPr="008B1520" w:rsidRDefault="00623A4E" w:rsidP="00623A4E">
      <w:pPr>
        <w:pStyle w:val="PL"/>
      </w:pPr>
      <w:r w:rsidRPr="008B1520">
        <w:t xml:space="preserve">      leaf </w:t>
      </w:r>
      <w:proofErr w:type="spellStart"/>
      <w:r w:rsidRPr="008B1520">
        <w:t>vnfdId</w:t>
      </w:r>
      <w:proofErr w:type="spellEnd"/>
      <w:r w:rsidRPr="008B1520">
        <w:t xml:space="preserve"> {</w:t>
      </w:r>
    </w:p>
    <w:p w14:paraId="01AEF1EA" w14:textId="77777777" w:rsidR="00623A4E" w:rsidRPr="008B1520" w:rsidRDefault="00623A4E" w:rsidP="00623A4E">
      <w:pPr>
        <w:pStyle w:val="PL"/>
      </w:pPr>
      <w:r w:rsidRPr="008B1520">
        <w:t xml:space="preserve">        type string ;</w:t>
      </w:r>
    </w:p>
    <w:p w14:paraId="2F8356A8" w14:textId="77777777" w:rsidR="00623A4E" w:rsidRPr="008B1520" w:rsidRDefault="00623A4E" w:rsidP="00623A4E">
      <w:pPr>
        <w:pStyle w:val="PL"/>
      </w:pPr>
      <w:r w:rsidRPr="008B1520">
        <w:t xml:space="preserve">        description "Identifier of the VNFD on which the VNF instance is based.</w:t>
      </w:r>
    </w:p>
    <w:p w14:paraId="5CA02ACC" w14:textId="77777777" w:rsidR="00623A4E" w:rsidRPr="008B1520" w:rsidRDefault="00623A4E" w:rsidP="00623A4E">
      <w:pPr>
        <w:pStyle w:val="PL"/>
      </w:pPr>
      <w:r w:rsidRPr="008B1520">
        <w:t xml:space="preserve">          The absence of the leaf or a string length of zero for </w:t>
      </w:r>
      <w:proofErr w:type="spellStart"/>
      <w:r w:rsidRPr="008B1520">
        <w:t>vnfInstanceId</w:t>
      </w:r>
      <w:proofErr w:type="spellEnd"/>
      <w:r w:rsidRPr="008B1520">
        <w:t xml:space="preserve"> </w:t>
      </w:r>
    </w:p>
    <w:p w14:paraId="0796B4B2" w14:textId="77777777" w:rsidR="00623A4E" w:rsidRPr="008B1520" w:rsidRDefault="00623A4E" w:rsidP="00623A4E">
      <w:pPr>
        <w:pStyle w:val="PL"/>
      </w:pPr>
      <w:r w:rsidRPr="008B1520">
        <w:t xml:space="preserve">          means the VNF instance(s) does not exist (e.g. has not been </w:t>
      </w:r>
    </w:p>
    <w:p w14:paraId="3B9EC94F" w14:textId="77777777" w:rsidR="00623A4E" w:rsidRPr="008B1520" w:rsidRDefault="00623A4E" w:rsidP="00623A4E">
      <w:pPr>
        <w:pStyle w:val="PL"/>
      </w:pPr>
      <w:r w:rsidRPr="008B1520">
        <w:t xml:space="preserve">          instantiated yet, has already been terminated).";</w:t>
      </w:r>
    </w:p>
    <w:p w14:paraId="559DC1D3" w14:textId="77777777" w:rsidR="00623A4E" w:rsidRPr="008B1520" w:rsidRDefault="00623A4E" w:rsidP="00623A4E">
      <w:pPr>
        <w:pStyle w:val="PL"/>
      </w:pPr>
      <w:r w:rsidRPr="008B1520">
        <w:t xml:space="preserve">        reference "ETSI GS NFV-IFA 008 v2.1.1: </w:t>
      </w:r>
    </w:p>
    <w:p w14:paraId="2021AB99" w14:textId="77777777" w:rsidR="00623A4E" w:rsidRPr="008B1520" w:rsidRDefault="00623A4E" w:rsidP="00623A4E">
      <w:pPr>
        <w:pStyle w:val="PL"/>
      </w:pPr>
      <w:r w:rsidRPr="008B1520">
        <w:t xml:space="preserve">          Network Functions Virtualisation (NFV); Management and Orchestration; </w:t>
      </w:r>
    </w:p>
    <w:p w14:paraId="46C0CE4B" w14:textId="77777777" w:rsidR="00623A4E" w:rsidRPr="008B1520" w:rsidRDefault="00623A4E" w:rsidP="00623A4E">
      <w:pPr>
        <w:pStyle w:val="PL"/>
      </w:pPr>
      <w:r w:rsidRPr="008B1520">
        <w:t xml:space="preserve">          </w:t>
      </w:r>
      <w:proofErr w:type="spellStart"/>
      <w:r w:rsidRPr="008B1520">
        <w:t>Ve-Vnfm</w:t>
      </w:r>
      <w:proofErr w:type="spellEnd"/>
      <w:r w:rsidRPr="008B1520">
        <w:t xml:space="preserve"> reference point - Interface and Information Model Specification</w:t>
      </w:r>
    </w:p>
    <w:p w14:paraId="6DB6F88C" w14:textId="77777777" w:rsidR="00623A4E" w:rsidRPr="008B1520" w:rsidRDefault="00623A4E" w:rsidP="00623A4E">
      <w:pPr>
        <w:pStyle w:val="PL"/>
      </w:pPr>
      <w:r w:rsidRPr="008B1520">
        <w:t xml:space="preserve">          section 9.4.2"; </w:t>
      </w:r>
    </w:p>
    <w:p w14:paraId="1F6A02E1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40FD3A7E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4DB9DBEC" w14:textId="77777777" w:rsidR="00623A4E" w:rsidRPr="008B1520" w:rsidRDefault="00623A4E" w:rsidP="00623A4E">
      <w:pPr>
        <w:pStyle w:val="PL"/>
      </w:pPr>
      <w:r w:rsidRPr="008B1520">
        <w:t xml:space="preserve">      leaf </w:t>
      </w:r>
      <w:proofErr w:type="spellStart"/>
      <w:r w:rsidRPr="008B1520">
        <w:t>flavourId</w:t>
      </w:r>
      <w:proofErr w:type="spellEnd"/>
      <w:r w:rsidRPr="008B1520">
        <w:t xml:space="preserve"> {</w:t>
      </w:r>
    </w:p>
    <w:p w14:paraId="6E36D901" w14:textId="77777777" w:rsidR="00623A4E" w:rsidRPr="008B1520" w:rsidRDefault="00623A4E" w:rsidP="00623A4E">
      <w:pPr>
        <w:pStyle w:val="PL"/>
      </w:pPr>
      <w:r w:rsidRPr="008B1520">
        <w:t xml:space="preserve">        type string ;</w:t>
      </w:r>
    </w:p>
    <w:p w14:paraId="492FE743" w14:textId="77777777" w:rsidR="00623A4E" w:rsidRPr="008B1520" w:rsidRDefault="00623A4E" w:rsidP="00623A4E">
      <w:pPr>
        <w:pStyle w:val="PL"/>
      </w:pPr>
      <w:r w:rsidRPr="008B1520">
        <w:t xml:space="preserve">        description "Identifier of the VNF Deployment Flavour applied to this </w:t>
      </w:r>
    </w:p>
    <w:p w14:paraId="4DC7BE65" w14:textId="77777777" w:rsidR="00623A4E" w:rsidRPr="008B1520" w:rsidRDefault="00623A4E" w:rsidP="00623A4E">
      <w:pPr>
        <w:pStyle w:val="PL"/>
      </w:pPr>
      <w:r w:rsidRPr="008B1520">
        <w:t xml:space="preserve">          VNF instance.";</w:t>
      </w:r>
    </w:p>
    <w:p w14:paraId="02E0065B" w14:textId="77777777" w:rsidR="00623A4E" w:rsidRPr="008B1520" w:rsidRDefault="00623A4E" w:rsidP="00623A4E">
      <w:pPr>
        <w:pStyle w:val="PL"/>
      </w:pPr>
      <w:r w:rsidRPr="008B1520">
        <w:t xml:space="preserve">        reference "ETSI GS NFV-IFA 008 v2.1.1: </w:t>
      </w:r>
    </w:p>
    <w:p w14:paraId="6760867B" w14:textId="77777777" w:rsidR="00623A4E" w:rsidRPr="008B1520" w:rsidRDefault="00623A4E" w:rsidP="00623A4E">
      <w:pPr>
        <w:pStyle w:val="PL"/>
      </w:pPr>
      <w:r w:rsidRPr="00D45EAF">
        <w:t xml:space="preserve">          Network Functions Virtualisation (NFV) Management and Orchestration";</w:t>
      </w:r>
    </w:p>
    <w:p w14:paraId="7D140A14" w14:textId="77777777" w:rsidR="00623A4E" w:rsidRPr="008B1520" w:rsidRDefault="00623A4E" w:rsidP="00623A4E">
      <w:pPr>
        <w:pStyle w:val="PL"/>
      </w:pPr>
      <w:r>
        <w:t xml:space="preserve">      }</w:t>
      </w:r>
    </w:p>
    <w:p w14:paraId="04D3999B" w14:textId="77777777" w:rsidR="00623A4E" w:rsidRPr="008B1520" w:rsidRDefault="00623A4E" w:rsidP="00623A4E">
      <w:pPr>
        <w:pStyle w:val="PL"/>
      </w:pPr>
    </w:p>
    <w:p w14:paraId="44B877FF" w14:textId="77777777" w:rsidR="00623A4E" w:rsidRPr="008B1520" w:rsidRDefault="00623A4E" w:rsidP="00623A4E">
      <w:pPr>
        <w:pStyle w:val="PL"/>
      </w:pPr>
      <w:r w:rsidRPr="008B1520">
        <w:t xml:space="preserve">      leaf </w:t>
      </w:r>
      <w:proofErr w:type="spellStart"/>
      <w:r w:rsidRPr="008B1520">
        <w:t>autoScalable</w:t>
      </w:r>
      <w:proofErr w:type="spellEnd"/>
      <w:r w:rsidRPr="008B1520">
        <w:t xml:space="preserve"> {</w:t>
      </w:r>
    </w:p>
    <w:p w14:paraId="73E03D50" w14:textId="77777777" w:rsidR="00623A4E" w:rsidRPr="008B1520" w:rsidRDefault="00623A4E" w:rsidP="00623A4E">
      <w:pPr>
        <w:pStyle w:val="PL"/>
      </w:pPr>
      <w:r w:rsidRPr="008B1520">
        <w:t xml:space="preserve">        type </w:t>
      </w:r>
      <w:proofErr w:type="spellStart"/>
      <w:r w:rsidRPr="008B1520">
        <w:t>boolean</w:t>
      </w:r>
      <w:proofErr w:type="spellEnd"/>
      <w:r w:rsidRPr="008B1520">
        <w:t xml:space="preserve"> ;</w:t>
      </w:r>
    </w:p>
    <w:p w14:paraId="7C9D116E" w14:textId="77777777" w:rsidR="00623A4E" w:rsidRPr="008B1520" w:rsidRDefault="00623A4E" w:rsidP="00623A4E">
      <w:pPr>
        <w:pStyle w:val="PL"/>
      </w:pPr>
      <w:r w:rsidRPr="008B1520">
        <w:t xml:space="preserve">        mandatory true;</w:t>
      </w:r>
    </w:p>
    <w:p w14:paraId="30B2B467" w14:textId="77777777" w:rsidR="00623A4E" w:rsidRPr="008B1520" w:rsidRDefault="00623A4E" w:rsidP="00623A4E">
      <w:pPr>
        <w:pStyle w:val="PL"/>
      </w:pPr>
      <w:r w:rsidRPr="008B1520">
        <w:t xml:space="preserve">        description "Indicator of whether the auto-scaling of this </w:t>
      </w:r>
    </w:p>
    <w:p w14:paraId="52BFAE9B" w14:textId="77777777" w:rsidR="00623A4E" w:rsidRPr="008B1520" w:rsidRDefault="00623A4E" w:rsidP="00623A4E">
      <w:pPr>
        <w:pStyle w:val="PL"/>
      </w:pPr>
      <w:r w:rsidRPr="008B1520">
        <w:t xml:space="preserve">          VNF instance is enabled or disabled.";</w:t>
      </w:r>
    </w:p>
    <w:p w14:paraId="1E9A4C53" w14:textId="77777777" w:rsidR="00623A4E" w:rsidRPr="008B1520" w:rsidRDefault="00623A4E" w:rsidP="00623A4E">
      <w:pPr>
        <w:pStyle w:val="PL"/>
      </w:pPr>
      <w:r w:rsidRPr="008B1520">
        <w:t xml:space="preserve">      } </w:t>
      </w:r>
    </w:p>
    <w:p w14:paraId="206EC1BA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540AD18A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3E157439" w14:textId="77777777" w:rsidR="00623A4E" w:rsidRDefault="00623A4E" w:rsidP="00623A4E">
      <w:pPr>
        <w:pStyle w:val="PL"/>
      </w:pPr>
      <w:r w:rsidRPr="008B1520">
        <w:t xml:space="preserve">    </w:t>
      </w:r>
      <w:r>
        <w:t>list</w:t>
      </w:r>
      <w:r w:rsidRPr="008B1520">
        <w:t xml:space="preserve"> </w:t>
      </w:r>
      <w:proofErr w:type="spellStart"/>
      <w:r w:rsidRPr="008B1520">
        <w:t>peeParametersList</w:t>
      </w:r>
      <w:proofErr w:type="spellEnd"/>
      <w:r w:rsidRPr="008B1520">
        <w:t xml:space="preserve"> {</w:t>
      </w:r>
    </w:p>
    <w:p w14:paraId="5818876C" w14:textId="77777777" w:rsidR="00623A4E" w:rsidRPr="008B1520" w:rsidRDefault="00623A4E" w:rsidP="00623A4E">
      <w:pPr>
        <w:pStyle w:val="PL"/>
      </w:pPr>
      <w:r w:rsidRPr="00041EB3">
        <w:t xml:space="preserve">      key </w:t>
      </w:r>
      <w:proofErr w:type="spellStart"/>
      <w:r w:rsidRPr="00041EB3">
        <w:t>idx</w:t>
      </w:r>
      <w:proofErr w:type="spellEnd"/>
      <w:r w:rsidRPr="00041EB3">
        <w:t>;</w:t>
      </w:r>
    </w:p>
    <w:p w14:paraId="40101679" w14:textId="77777777" w:rsidR="00623A4E" w:rsidRPr="008B1520" w:rsidRDefault="00623A4E" w:rsidP="00623A4E">
      <w:pPr>
        <w:pStyle w:val="PL"/>
      </w:pPr>
      <w:r w:rsidRPr="008B1520">
        <w:t xml:space="preserve">      description "Contains the parameter set for the control </w:t>
      </w:r>
    </w:p>
    <w:p w14:paraId="443AEA70" w14:textId="77777777" w:rsidR="00623A4E" w:rsidRPr="008B1520" w:rsidRDefault="00623A4E" w:rsidP="00623A4E">
      <w:pPr>
        <w:pStyle w:val="PL"/>
      </w:pPr>
      <w:r w:rsidRPr="008B1520">
        <w:t xml:space="preserve">        and monitoring of power, energy and environmental parameters of </w:t>
      </w:r>
    </w:p>
    <w:p w14:paraId="2340934C" w14:textId="77777777" w:rsidR="00623A4E" w:rsidRDefault="00623A4E" w:rsidP="00623A4E">
      <w:pPr>
        <w:pStyle w:val="PL"/>
      </w:pPr>
      <w:r w:rsidRPr="008B1520">
        <w:t xml:space="preserve">        </w:t>
      </w:r>
      <w:proofErr w:type="spellStart"/>
      <w:r w:rsidRPr="008B1520">
        <w:t>ManagedFunction</w:t>
      </w:r>
      <w:proofErr w:type="spellEnd"/>
      <w:r w:rsidRPr="008B1520">
        <w:t xml:space="preserve"> instance(s).";</w:t>
      </w:r>
    </w:p>
    <w:p w14:paraId="7F5F7E75" w14:textId="77777777" w:rsidR="00623A4E" w:rsidRDefault="00623A4E" w:rsidP="00623A4E">
      <w:pPr>
        <w:pStyle w:val="PL"/>
      </w:pPr>
    </w:p>
    <w:p w14:paraId="0D834305" w14:textId="77777777" w:rsidR="00623A4E" w:rsidRPr="008B1520" w:rsidRDefault="00623A4E" w:rsidP="00623A4E">
      <w:pPr>
        <w:pStyle w:val="PL"/>
      </w:pPr>
      <w:r w:rsidRPr="00041EB3">
        <w:lastRenderedPageBreak/>
        <w:t xml:space="preserve">      leaf </w:t>
      </w:r>
      <w:proofErr w:type="spellStart"/>
      <w:r w:rsidRPr="00041EB3">
        <w:t>idx</w:t>
      </w:r>
      <w:proofErr w:type="spellEnd"/>
      <w:r w:rsidRPr="00041EB3">
        <w:t xml:space="preserve"> { type uint32; }  </w:t>
      </w:r>
    </w:p>
    <w:p w14:paraId="7FAEDBAC" w14:textId="77777777" w:rsidR="00623A4E" w:rsidRPr="008B1520" w:rsidRDefault="00623A4E" w:rsidP="00623A4E">
      <w:pPr>
        <w:pStyle w:val="PL"/>
      </w:pPr>
    </w:p>
    <w:p w14:paraId="722E52E9" w14:textId="77777777" w:rsidR="00623A4E" w:rsidRPr="008B1520" w:rsidRDefault="00623A4E" w:rsidP="00623A4E">
      <w:pPr>
        <w:pStyle w:val="PL"/>
      </w:pPr>
      <w:r w:rsidRPr="008B1520">
        <w:t xml:space="preserve">      leaf </w:t>
      </w:r>
      <w:proofErr w:type="spellStart"/>
      <w:r w:rsidRPr="008B1520">
        <w:t>siteIdentification</w:t>
      </w:r>
      <w:proofErr w:type="spellEnd"/>
      <w:r w:rsidRPr="008B1520">
        <w:t xml:space="preserve"> {</w:t>
      </w:r>
    </w:p>
    <w:p w14:paraId="762FB78B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1FA135ED" w14:textId="77777777" w:rsidR="00623A4E" w:rsidRPr="008B1520" w:rsidRDefault="00623A4E" w:rsidP="00623A4E">
      <w:pPr>
        <w:pStyle w:val="PL"/>
      </w:pPr>
      <w:r w:rsidRPr="008B1520">
        <w:t xml:space="preserve">        mandatory true;</w:t>
      </w:r>
    </w:p>
    <w:p w14:paraId="069E8444" w14:textId="77777777" w:rsidR="00623A4E" w:rsidRPr="008B1520" w:rsidRDefault="00623A4E" w:rsidP="00623A4E">
      <w:pPr>
        <w:pStyle w:val="PL"/>
      </w:pPr>
      <w:r w:rsidRPr="008B1520">
        <w:t xml:space="preserve">        description "The identification of the site where the </w:t>
      </w:r>
    </w:p>
    <w:p w14:paraId="0A44DCE7" w14:textId="77777777" w:rsidR="00623A4E" w:rsidRPr="008B1520" w:rsidRDefault="00623A4E" w:rsidP="00623A4E">
      <w:pPr>
        <w:pStyle w:val="PL"/>
      </w:pPr>
      <w:r w:rsidRPr="008B1520">
        <w:t xml:space="preserve">          </w:t>
      </w:r>
      <w:proofErr w:type="spellStart"/>
      <w:r w:rsidRPr="008B1520">
        <w:t>ManagedFunction</w:t>
      </w:r>
      <w:proofErr w:type="spellEnd"/>
      <w:r w:rsidRPr="008B1520">
        <w:t xml:space="preserve"> resides.";</w:t>
      </w:r>
    </w:p>
    <w:p w14:paraId="0EDB463D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0D224E1B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781B2145" w14:textId="77777777" w:rsidR="00623A4E" w:rsidRPr="008B1520" w:rsidRDefault="00623A4E" w:rsidP="00623A4E">
      <w:pPr>
        <w:pStyle w:val="PL"/>
      </w:pPr>
      <w:r w:rsidRPr="008B1520">
        <w:t xml:space="preserve">      leaf </w:t>
      </w:r>
      <w:proofErr w:type="spellStart"/>
      <w:r w:rsidRPr="008B1520">
        <w:t>siteLatitude</w:t>
      </w:r>
      <w:proofErr w:type="spellEnd"/>
      <w:r w:rsidRPr="008B1520">
        <w:t xml:space="preserve"> {</w:t>
      </w:r>
    </w:p>
    <w:p w14:paraId="43D84E80" w14:textId="77777777" w:rsidR="00623A4E" w:rsidRPr="008B1520" w:rsidRDefault="00623A4E" w:rsidP="00623A4E">
      <w:pPr>
        <w:pStyle w:val="PL"/>
      </w:pPr>
      <w:r w:rsidRPr="008B1520">
        <w:t xml:space="preserve">        type decimal64 {</w:t>
      </w:r>
    </w:p>
    <w:p w14:paraId="5C4856D8" w14:textId="77777777" w:rsidR="00623A4E" w:rsidRPr="008B1520" w:rsidRDefault="00623A4E" w:rsidP="00623A4E">
      <w:pPr>
        <w:pStyle w:val="PL"/>
      </w:pPr>
      <w:r w:rsidRPr="008B1520">
        <w:t xml:space="preserve">          fraction-digits 4;</w:t>
      </w:r>
    </w:p>
    <w:p w14:paraId="5E388E35" w14:textId="77777777" w:rsidR="00623A4E" w:rsidRPr="008B1520" w:rsidRDefault="00623A4E" w:rsidP="00623A4E">
      <w:pPr>
        <w:pStyle w:val="PL"/>
      </w:pPr>
      <w:r w:rsidRPr="008B1520">
        <w:t xml:space="preserve">          range "-90.0000..+90.0000";        </w:t>
      </w:r>
    </w:p>
    <w:p w14:paraId="3AB47D1E" w14:textId="77777777" w:rsidR="00623A4E" w:rsidRPr="008B1520" w:rsidRDefault="00623A4E" w:rsidP="00623A4E">
      <w:pPr>
        <w:pStyle w:val="PL"/>
      </w:pPr>
      <w:r w:rsidRPr="008B1520">
        <w:t xml:space="preserve">        }</w:t>
      </w:r>
    </w:p>
    <w:p w14:paraId="3930B706" w14:textId="77777777" w:rsidR="00623A4E" w:rsidRPr="008B1520" w:rsidRDefault="00623A4E" w:rsidP="00623A4E">
      <w:pPr>
        <w:pStyle w:val="PL"/>
      </w:pPr>
      <w:r w:rsidRPr="008B1520">
        <w:t xml:space="preserve">        description "The latitude of the site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1CEA33D4" w14:textId="77777777" w:rsidR="00623A4E" w:rsidRPr="008B1520" w:rsidRDefault="00623A4E" w:rsidP="00623A4E">
      <w:pPr>
        <w:pStyle w:val="PL"/>
      </w:pPr>
      <w:r w:rsidRPr="008B1520">
        <w:t xml:space="preserve">          instance resides, based on World Geodetic System (1984 version) </w:t>
      </w:r>
    </w:p>
    <w:p w14:paraId="5FD30CE7" w14:textId="77777777" w:rsidR="00623A4E" w:rsidRPr="008B1520" w:rsidRDefault="00623A4E" w:rsidP="00623A4E">
      <w:pPr>
        <w:pStyle w:val="PL"/>
      </w:pPr>
      <w:r w:rsidRPr="008B1520">
        <w:t xml:space="preserve">          global reference frame (WGS 84). Positive values correspond to </w:t>
      </w:r>
    </w:p>
    <w:p w14:paraId="3EA2DF4C" w14:textId="77777777" w:rsidR="00623A4E" w:rsidRDefault="00623A4E" w:rsidP="00623A4E">
      <w:pPr>
        <w:pStyle w:val="PL"/>
      </w:pPr>
      <w:r w:rsidRPr="008B1520">
        <w:t xml:space="preserve">          the northern hemisphere. This attribute is optional </w:t>
      </w:r>
    </w:p>
    <w:p w14:paraId="095D373C" w14:textId="77777777" w:rsidR="00623A4E" w:rsidRDefault="00623A4E" w:rsidP="00623A4E">
      <w:pPr>
        <w:pStyle w:val="PL"/>
      </w:pPr>
      <w:r>
        <w:t xml:space="preserve">          for </w:t>
      </w:r>
      <w:proofErr w:type="spellStart"/>
      <w:r w:rsidRPr="008B1520">
        <w:t>BTSFunction</w:t>
      </w:r>
      <w:proofErr w:type="spellEnd"/>
      <w:r w:rsidRPr="00A30897">
        <w:t xml:space="preserve">, </w:t>
      </w:r>
      <w:proofErr w:type="spellStart"/>
      <w:r w:rsidRPr="008B1520">
        <w:t>RNCFunction</w:t>
      </w:r>
      <w:proofErr w:type="spellEnd"/>
      <w:r w:rsidRPr="00A30897">
        <w:t>,</w:t>
      </w:r>
      <w:r w:rsidRPr="008B1520">
        <w:t xml:space="preserve"> </w:t>
      </w:r>
      <w:proofErr w:type="spellStart"/>
      <w:r>
        <w:t>GNBDUFunction</w:t>
      </w:r>
      <w:proofErr w:type="spellEnd"/>
      <w:r>
        <w:t xml:space="preserve"> and </w:t>
      </w:r>
    </w:p>
    <w:p w14:paraId="581CBD5B" w14:textId="77777777" w:rsidR="00623A4E" w:rsidRPr="008B1520" w:rsidRDefault="00623A4E" w:rsidP="00623A4E">
      <w:pPr>
        <w:pStyle w:val="PL"/>
      </w:pPr>
      <w:r>
        <w:t xml:space="preserve">          </w:t>
      </w:r>
      <w:proofErr w:type="spellStart"/>
      <w:r>
        <w:t>NRSectorCarrier</w:t>
      </w:r>
      <w:proofErr w:type="spellEnd"/>
      <w:r>
        <w:t xml:space="preserve"> </w:t>
      </w:r>
      <w:r w:rsidRPr="008B1520">
        <w:t>instance(s).";</w:t>
      </w:r>
    </w:p>
    <w:p w14:paraId="61992D9D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4C77CCE8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2AFCB733" w14:textId="77777777" w:rsidR="00623A4E" w:rsidRPr="008B1520" w:rsidRDefault="00623A4E" w:rsidP="00623A4E">
      <w:pPr>
        <w:pStyle w:val="PL"/>
      </w:pPr>
      <w:r w:rsidRPr="008B1520">
        <w:t xml:space="preserve">      leaf </w:t>
      </w:r>
      <w:proofErr w:type="spellStart"/>
      <w:r w:rsidRPr="008B1520">
        <w:t>siteLongitude</w:t>
      </w:r>
      <w:proofErr w:type="spellEnd"/>
      <w:r w:rsidRPr="008B1520">
        <w:t xml:space="preserve"> {</w:t>
      </w:r>
    </w:p>
    <w:p w14:paraId="3C0CEDFA" w14:textId="77777777" w:rsidR="00623A4E" w:rsidRPr="008B1520" w:rsidRDefault="00623A4E" w:rsidP="00623A4E">
      <w:pPr>
        <w:pStyle w:val="PL"/>
      </w:pPr>
      <w:r w:rsidRPr="008B1520">
        <w:t xml:space="preserve">        type decimal64 {</w:t>
      </w:r>
    </w:p>
    <w:p w14:paraId="5712707A" w14:textId="77777777" w:rsidR="00623A4E" w:rsidRPr="008B1520" w:rsidRDefault="00623A4E" w:rsidP="00623A4E">
      <w:pPr>
        <w:pStyle w:val="PL"/>
      </w:pPr>
      <w:r w:rsidRPr="008B1520">
        <w:t xml:space="preserve">          fraction-digits 4;</w:t>
      </w:r>
    </w:p>
    <w:p w14:paraId="7971DE4B" w14:textId="77777777" w:rsidR="00623A4E" w:rsidRPr="008B1520" w:rsidRDefault="00623A4E" w:rsidP="00623A4E">
      <w:pPr>
        <w:pStyle w:val="PL"/>
      </w:pPr>
      <w:r w:rsidRPr="008B1520">
        <w:t xml:space="preserve">          range "-180.0000..+180.0000";        </w:t>
      </w:r>
    </w:p>
    <w:p w14:paraId="2069EB9E" w14:textId="77777777" w:rsidR="00623A4E" w:rsidRPr="008B1520" w:rsidRDefault="00623A4E" w:rsidP="00623A4E">
      <w:pPr>
        <w:pStyle w:val="PL"/>
      </w:pPr>
      <w:r w:rsidRPr="008B1520">
        <w:t xml:space="preserve">        }</w:t>
      </w:r>
    </w:p>
    <w:p w14:paraId="1A80D65B" w14:textId="77777777" w:rsidR="00623A4E" w:rsidRPr="008B1520" w:rsidRDefault="00623A4E" w:rsidP="00623A4E">
      <w:pPr>
        <w:pStyle w:val="PL"/>
      </w:pPr>
      <w:r w:rsidRPr="008B1520">
        <w:t xml:space="preserve">        description "The longitude of the site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5BAC1F3F" w14:textId="77777777" w:rsidR="00623A4E" w:rsidRPr="008B1520" w:rsidRDefault="00623A4E" w:rsidP="00623A4E">
      <w:pPr>
        <w:pStyle w:val="PL"/>
      </w:pPr>
      <w:r w:rsidRPr="008B1520">
        <w:t xml:space="preserve">          instance resides, based on World Geodetic System (1984 version) </w:t>
      </w:r>
    </w:p>
    <w:p w14:paraId="7537AAF2" w14:textId="77777777" w:rsidR="00623A4E" w:rsidRPr="008B1520" w:rsidRDefault="00623A4E" w:rsidP="00623A4E">
      <w:pPr>
        <w:pStyle w:val="PL"/>
      </w:pPr>
      <w:r w:rsidRPr="008B1520">
        <w:t xml:space="preserve">          global reference frame (WGS 84). Positive values correspond to </w:t>
      </w:r>
    </w:p>
    <w:p w14:paraId="73A5F7CD" w14:textId="77777777" w:rsidR="00623A4E" w:rsidRDefault="00623A4E" w:rsidP="00623A4E">
      <w:pPr>
        <w:pStyle w:val="PL"/>
      </w:pPr>
      <w:r w:rsidRPr="008B1520">
        <w:t xml:space="preserve">          degrees east of 0 degrees longitude. This attribute is optional </w:t>
      </w:r>
    </w:p>
    <w:p w14:paraId="41207746" w14:textId="77777777" w:rsidR="00623A4E" w:rsidRDefault="00623A4E" w:rsidP="00623A4E">
      <w:pPr>
        <w:pStyle w:val="PL"/>
      </w:pPr>
      <w:r>
        <w:t xml:space="preserve">          for </w:t>
      </w:r>
      <w:proofErr w:type="spellStart"/>
      <w:r w:rsidRPr="008B1520">
        <w:t>BTSFunction</w:t>
      </w:r>
      <w:proofErr w:type="spellEnd"/>
      <w:r w:rsidRPr="00A30897">
        <w:t>,</w:t>
      </w:r>
      <w:r w:rsidRPr="008B1520">
        <w:t xml:space="preserve"> </w:t>
      </w:r>
      <w:proofErr w:type="spellStart"/>
      <w:r w:rsidRPr="008B1520">
        <w:t>RNCFunction</w:t>
      </w:r>
      <w:proofErr w:type="spellEnd"/>
      <w:r>
        <w:t xml:space="preserve">, </w:t>
      </w:r>
      <w:proofErr w:type="spellStart"/>
      <w:r w:rsidRPr="00DC0B71">
        <w:t>GNBDUFunction</w:t>
      </w:r>
      <w:proofErr w:type="spellEnd"/>
      <w:r>
        <w:t xml:space="preserve"> </w:t>
      </w:r>
      <w:r w:rsidRPr="00DC0B71">
        <w:t xml:space="preserve">and </w:t>
      </w:r>
    </w:p>
    <w:p w14:paraId="158C7F64" w14:textId="77777777" w:rsidR="00623A4E" w:rsidRDefault="00623A4E" w:rsidP="00623A4E">
      <w:pPr>
        <w:pStyle w:val="PL"/>
      </w:pPr>
      <w:r>
        <w:t xml:space="preserve">         </w:t>
      </w:r>
      <w:proofErr w:type="spellStart"/>
      <w:r w:rsidRPr="00DC0B71">
        <w:t>NRSectorCarrier</w:t>
      </w:r>
      <w:proofErr w:type="spellEnd"/>
    </w:p>
    <w:p w14:paraId="49FFD354" w14:textId="77777777" w:rsidR="00623A4E" w:rsidRPr="008B1520" w:rsidRDefault="00623A4E" w:rsidP="00623A4E">
      <w:pPr>
        <w:pStyle w:val="PL"/>
      </w:pPr>
      <w:r>
        <w:t xml:space="preserve">          </w:t>
      </w:r>
      <w:r w:rsidRPr="008B1520">
        <w:t>instance(s).";</w:t>
      </w:r>
    </w:p>
    <w:p w14:paraId="765B1999" w14:textId="77777777" w:rsidR="00623A4E" w:rsidRDefault="00623A4E" w:rsidP="00623A4E">
      <w:pPr>
        <w:pStyle w:val="PL"/>
      </w:pPr>
      <w:r w:rsidRPr="008B1520">
        <w:t xml:space="preserve">      }</w:t>
      </w:r>
    </w:p>
    <w:p w14:paraId="1FF20BDA" w14:textId="77777777" w:rsidR="00623A4E" w:rsidRDefault="00623A4E" w:rsidP="00623A4E">
      <w:pPr>
        <w:pStyle w:val="PL"/>
      </w:pPr>
    </w:p>
    <w:p w14:paraId="23BD7B0C" w14:textId="77777777" w:rsidR="00623A4E" w:rsidRPr="008B1520" w:rsidRDefault="00623A4E" w:rsidP="00623A4E">
      <w:pPr>
        <w:pStyle w:val="PL"/>
      </w:pPr>
      <w:r w:rsidRPr="008B1520">
        <w:t xml:space="preserve">      leaf </w:t>
      </w:r>
      <w:proofErr w:type="spellStart"/>
      <w:r w:rsidRPr="008B1520">
        <w:t>site</w:t>
      </w:r>
      <w:r>
        <w:t>Al</w:t>
      </w:r>
      <w:r w:rsidRPr="008B1520">
        <w:t>titude</w:t>
      </w:r>
      <w:proofErr w:type="spellEnd"/>
      <w:r w:rsidRPr="008B1520">
        <w:t xml:space="preserve"> {</w:t>
      </w:r>
    </w:p>
    <w:p w14:paraId="37262E76" w14:textId="77777777" w:rsidR="00623A4E" w:rsidRPr="008B1520" w:rsidRDefault="00623A4E" w:rsidP="00623A4E">
      <w:pPr>
        <w:pStyle w:val="PL"/>
      </w:pPr>
      <w:r w:rsidRPr="008B1520">
        <w:t xml:space="preserve">        type decimal64 {</w:t>
      </w:r>
    </w:p>
    <w:p w14:paraId="4ED13A0F" w14:textId="77777777" w:rsidR="00623A4E" w:rsidRPr="008B1520" w:rsidRDefault="00623A4E" w:rsidP="00623A4E">
      <w:pPr>
        <w:pStyle w:val="PL"/>
      </w:pPr>
      <w:r w:rsidRPr="008B1520">
        <w:t xml:space="preserve">          fraction-digits 4;</w:t>
      </w:r>
    </w:p>
    <w:p w14:paraId="4BAD3F72" w14:textId="77777777" w:rsidR="00623A4E" w:rsidRPr="008B1520" w:rsidRDefault="00623A4E" w:rsidP="00623A4E">
      <w:pPr>
        <w:pStyle w:val="PL"/>
      </w:pPr>
      <w:r w:rsidRPr="008B1520">
        <w:t xml:space="preserve">        }</w:t>
      </w:r>
    </w:p>
    <w:p w14:paraId="5067C4C4" w14:textId="77777777" w:rsidR="00623A4E" w:rsidRDefault="00623A4E" w:rsidP="00623A4E">
      <w:pPr>
        <w:pStyle w:val="PL"/>
      </w:pPr>
      <w:r w:rsidRPr="008B1520">
        <w:t xml:space="preserve">        description "The </w:t>
      </w:r>
      <w:r>
        <w:t>al</w:t>
      </w:r>
      <w:r w:rsidRPr="008B1520">
        <w:t xml:space="preserve">titude of the site where the </w:t>
      </w:r>
      <w:proofErr w:type="spellStart"/>
      <w:r w:rsidRPr="008B1520">
        <w:t>ManagedFunction</w:t>
      </w:r>
      <w:proofErr w:type="spellEnd"/>
    </w:p>
    <w:p w14:paraId="37F47091" w14:textId="77777777" w:rsidR="00623A4E" w:rsidRDefault="00623A4E" w:rsidP="00623A4E">
      <w:pPr>
        <w:pStyle w:val="PL"/>
      </w:pPr>
      <w:r>
        <w:t xml:space="preserve">         </w:t>
      </w:r>
      <w:r w:rsidRPr="008B1520">
        <w:t xml:space="preserve"> instance resides, </w:t>
      </w:r>
      <w:r>
        <w:t>in the unit of meter</w:t>
      </w:r>
      <w:r w:rsidRPr="008B1520">
        <w:t xml:space="preserve">. </w:t>
      </w:r>
      <w:r w:rsidRPr="00DC0B71">
        <w:t xml:space="preserve">This attribute is </w:t>
      </w:r>
    </w:p>
    <w:p w14:paraId="378F2A97" w14:textId="77777777" w:rsidR="00623A4E" w:rsidRDefault="00623A4E" w:rsidP="00623A4E">
      <w:pPr>
        <w:pStyle w:val="PL"/>
      </w:pPr>
      <w:r>
        <w:t xml:space="preserve">          optional </w:t>
      </w:r>
      <w:r w:rsidRPr="00DC0B71">
        <w:t xml:space="preserve">for </w:t>
      </w:r>
      <w:proofErr w:type="spellStart"/>
      <w:r w:rsidRPr="00DC0B71">
        <w:t>BTSFunction</w:t>
      </w:r>
      <w:proofErr w:type="spellEnd"/>
      <w:r w:rsidRPr="00DC0B71">
        <w:t>,</w:t>
      </w:r>
      <w:r>
        <w:t xml:space="preserve"> </w:t>
      </w:r>
      <w:proofErr w:type="spellStart"/>
      <w:r w:rsidRPr="00DC0B71">
        <w:t>RNCFunction</w:t>
      </w:r>
      <w:proofErr w:type="spellEnd"/>
      <w:r w:rsidRPr="00DC0B71">
        <w:t xml:space="preserve">, </w:t>
      </w:r>
      <w:proofErr w:type="spellStart"/>
      <w:r w:rsidRPr="00DC0B71">
        <w:t>GNBDUFunction</w:t>
      </w:r>
      <w:proofErr w:type="spellEnd"/>
      <w:r>
        <w:t xml:space="preserve"> </w:t>
      </w:r>
      <w:r w:rsidRPr="00DC0B71">
        <w:t xml:space="preserve">and </w:t>
      </w:r>
    </w:p>
    <w:p w14:paraId="0A61BA60" w14:textId="77777777" w:rsidR="00623A4E" w:rsidRPr="008B1520" w:rsidRDefault="00623A4E" w:rsidP="00623A4E">
      <w:pPr>
        <w:pStyle w:val="PL"/>
      </w:pPr>
      <w:r>
        <w:t xml:space="preserve">          </w:t>
      </w:r>
      <w:proofErr w:type="spellStart"/>
      <w:r w:rsidRPr="00DC0B71">
        <w:t>NRSectorCarrier</w:t>
      </w:r>
      <w:proofErr w:type="spellEnd"/>
      <w:r w:rsidRPr="00DC0B71">
        <w:t xml:space="preserve"> instance(s)</w:t>
      </w:r>
      <w:r>
        <w:t>."</w:t>
      </w:r>
      <w:r w:rsidRPr="008B1520">
        <w:t>;</w:t>
      </w:r>
    </w:p>
    <w:p w14:paraId="6237AE58" w14:textId="77777777" w:rsidR="00623A4E" w:rsidRDefault="00623A4E" w:rsidP="00623A4E">
      <w:pPr>
        <w:pStyle w:val="PL"/>
      </w:pPr>
      <w:r w:rsidRPr="008B1520">
        <w:t xml:space="preserve">      }</w:t>
      </w:r>
    </w:p>
    <w:p w14:paraId="0D284C06" w14:textId="77777777" w:rsidR="00623A4E" w:rsidRPr="008B1520" w:rsidRDefault="00623A4E" w:rsidP="00623A4E">
      <w:pPr>
        <w:pStyle w:val="PL"/>
      </w:pPr>
    </w:p>
    <w:p w14:paraId="5DF944CA" w14:textId="77777777" w:rsidR="00623A4E" w:rsidRPr="008B1520" w:rsidRDefault="00623A4E" w:rsidP="00623A4E">
      <w:pPr>
        <w:pStyle w:val="PL"/>
      </w:pPr>
      <w:r w:rsidRPr="008B1520">
        <w:t xml:space="preserve">      leaf </w:t>
      </w:r>
      <w:proofErr w:type="spellStart"/>
      <w:r w:rsidRPr="008B1520">
        <w:t>siteDescription</w:t>
      </w:r>
      <w:proofErr w:type="spellEnd"/>
      <w:r w:rsidRPr="008B1520">
        <w:t xml:space="preserve"> {</w:t>
      </w:r>
    </w:p>
    <w:p w14:paraId="3ED0E594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6F0443B1" w14:textId="77777777" w:rsidR="00623A4E" w:rsidRPr="008B1520" w:rsidRDefault="00623A4E" w:rsidP="00623A4E">
      <w:pPr>
        <w:pStyle w:val="PL"/>
      </w:pPr>
      <w:r w:rsidRPr="008B1520">
        <w:t xml:space="preserve">        mandatory true;</w:t>
      </w:r>
    </w:p>
    <w:p w14:paraId="11A5D0D8" w14:textId="77777777" w:rsidR="00623A4E" w:rsidRPr="008B1520" w:rsidRDefault="00623A4E" w:rsidP="00623A4E">
      <w:pPr>
        <w:pStyle w:val="PL"/>
      </w:pPr>
      <w:r w:rsidRPr="008B1520">
        <w:t xml:space="preserve">        description "An operator defined description of the site where </w:t>
      </w:r>
    </w:p>
    <w:p w14:paraId="2149A58B" w14:textId="77777777" w:rsidR="00623A4E" w:rsidRPr="008B1520" w:rsidRDefault="00623A4E" w:rsidP="00623A4E">
      <w:pPr>
        <w:pStyle w:val="PL"/>
      </w:pPr>
      <w:r w:rsidRPr="008B1520">
        <w:t xml:space="preserve">          the </w:t>
      </w:r>
      <w:proofErr w:type="spellStart"/>
      <w:r w:rsidRPr="008B1520">
        <w:t>ManagedFunction</w:t>
      </w:r>
      <w:proofErr w:type="spellEnd"/>
      <w:r w:rsidRPr="008B1520">
        <w:t xml:space="preserve"> instance resides.";</w:t>
      </w:r>
    </w:p>
    <w:p w14:paraId="21608C61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0FF638A3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73E77F0F" w14:textId="77777777" w:rsidR="00623A4E" w:rsidRPr="008B1520" w:rsidRDefault="00623A4E" w:rsidP="00623A4E">
      <w:pPr>
        <w:pStyle w:val="PL"/>
      </w:pPr>
      <w:r w:rsidRPr="008B1520">
        <w:t xml:space="preserve">      leaf </w:t>
      </w:r>
      <w:proofErr w:type="spellStart"/>
      <w:r w:rsidRPr="008B1520">
        <w:t>equipmentType</w:t>
      </w:r>
      <w:proofErr w:type="spellEnd"/>
      <w:r w:rsidRPr="008B1520">
        <w:t xml:space="preserve"> {</w:t>
      </w:r>
    </w:p>
    <w:p w14:paraId="130244FC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591D25A0" w14:textId="77777777" w:rsidR="00623A4E" w:rsidRPr="008B1520" w:rsidRDefault="00623A4E" w:rsidP="00623A4E">
      <w:pPr>
        <w:pStyle w:val="PL"/>
      </w:pPr>
      <w:r w:rsidRPr="008B1520">
        <w:t xml:space="preserve">        mandatory true;</w:t>
      </w:r>
    </w:p>
    <w:p w14:paraId="4E39602A" w14:textId="77777777" w:rsidR="00623A4E" w:rsidRPr="008B1520" w:rsidRDefault="00623A4E" w:rsidP="00623A4E">
      <w:pPr>
        <w:pStyle w:val="PL"/>
      </w:pPr>
      <w:r w:rsidRPr="008B1520">
        <w:t xml:space="preserve">        description "The type of equipment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0A2AFA76" w14:textId="77777777" w:rsidR="00623A4E" w:rsidRPr="008B1520" w:rsidRDefault="00623A4E" w:rsidP="00623A4E">
      <w:pPr>
        <w:pStyle w:val="PL"/>
      </w:pPr>
      <w:r w:rsidRPr="008B1520">
        <w:t xml:space="preserve">          instance resides.";</w:t>
      </w:r>
    </w:p>
    <w:p w14:paraId="2DD7341F" w14:textId="77777777" w:rsidR="00623A4E" w:rsidRPr="008B1520" w:rsidRDefault="00623A4E" w:rsidP="00623A4E">
      <w:pPr>
        <w:pStyle w:val="PL"/>
      </w:pPr>
      <w:r w:rsidRPr="008B1520">
        <w:t xml:space="preserve">        reference "clause 4.4.1 of ETSI ES 202 336-12";</w:t>
      </w:r>
    </w:p>
    <w:p w14:paraId="33F74608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3046604C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16E910B7" w14:textId="77777777" w:rsidR="00623A4E" w:rsidRPr="008B1520" w:rsidRDefault="00623A4E" w:rsidP="00623A4E">
      <w:pPr>
        <w:pStyle w:val="PL"/>
      </w:pPr>
      <w:r w:rsidRPr="008B1520">
        <w:t xml:space="preserve">      leaf </w:t>
      </w:r>
      <w:proofErr w:type="spellStart"/>
      <w:r w:rsidRPr="008B1520">
        <w:t>environmentType</w:t>
      </w:r>
      <w:proofErr w:type="spellEnd"/>
      <w:r w:rsidRPr="008B1520">
        <w:t xml:space="preserve"> {</w:t>
      </w:r>
    </w:p>
    <w:p w14:paraId="0632EC70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6AA541C0" w14:textId="77777777" w:rsidR="00623A4E" w:rsidRPr="008B1520" w:rsidRDefault="00623A4E" w:rsidP="00623A4E">
      <w:pPr>
        <w:pStyle w:val="PL"/>
      </w:pPr>
      <w:r w:rsidRPr="008B1520">
        <w:t xml:space="preserve">        mandatory true;</w:t>
      </w:r>
    </w:p>
    <w:p w14:paraId="60D86460" w14:textId="77777777" w:rsidR="00623A4E" w:rsidRPr="008B1520" w:rsidRDefault="00623A4E" w:rsidP="00623A4E">
      <w:pPr>
        <w:pStyle w:val="PL"/>
      </w:pPr>
      <w:r w:rsidRPr="008B1520">
        <w:t xml:space="preserve">        description "The type of environment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688F99DA" w14:textId="77777777" w:rsidR="00623A4E" w:rsidRPr="008B1520" w:rsidRDefault="00623A4E" w:rsidP="00623A4E">
      <w:pPr>
        <w:pStyle w:val="PL"/>
      </w:pPr>
      <w:r w:rsidRPr="008B1520">
        <w:t xml:space="preserve">          instance resides.";</w:t>
      </w:r>
    </w:p>
    <w:p w14:paraId="680E3E5F" w14:textId="77777777" w:rsidR="00623A4E" w:rsidRPr="008B1520" w:rsidRDefault="00623A4E" w:rsidP="00623A4E">
      <w:pPr>
        <w:pStyle w:val="PL"/>
      </w:pPr>
      <w:r w:rsidRPr="008B1520">
        <w:t xml:space="preserve">        reference "clause 4.4.1 of ETSI ES 202 336-12";</w:t>
      </w:r>
    </w:p>
    <w:p w14:paraId="057BBE39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773D3FE9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03C9B81F" w14:textId="77777777" w:rsidR="00623A4E" w:rsidRPr="008B1520" w:rsidRDefault="00623A4E" w:rsidP="00623A4E">
      <w:pPr>
        <w:pStyle w:val="PL"/>
      </w:pPr>
      <w:r w:rsidRPr="008B1520">
        <w:t xml:space="preserve">      leaf </w:t>
      </w:r>
      <w:proofErr w:type="spellStart"/>
      <w:r w:rsidRPr="008B1520">
        <w:t>powerInterface</w:t>
      </w:r>
      <w:proofErr w:type="spellEnd"/>
      <w:r w:rsidRPr="008B1520">
        <w:t xml:space="preserve"> {</w:t>
      </w:r>
    </w:p>
    <w:p w14:paraId="6CA93515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32664CD5" w14:textId="77777777" w:rsidR="00623A4E" w:rsidRPr="008B1520" w:rsidRDefault="00623A4E" w:rsidP="00623A4E">
      <w:pPr>
        <w:pStyle w:val="PL"/>
      </w:pPr>
      <w:r w:rsidRPr="008B1520">
        <w:t xml:space="preserve">        mandatory true;</w:t>
      </w:r>
    </w:p>
    <w:p w14:paraId="199E57EE" w14:textId="77777777" w:rsidR="00623A4E" w:rsidRPr="008B1520" w:rsidRDefault="00623A4E" w:rsidP="00623A4E">
      <w:pPr>
        <w:pStyle w:val="PL"/>
      </w:pPr>
      <w:r w:rsidRPr="008B1520">
        <w:t xml:space="preserve">        description "The type of power.";</w:t>
      </w:r>
    </w:p>
    <w:p w14:paraId="6AA0030D" w14:textId="77777777" w:rsidR="00623A4E" w:rsidRPr="008B1520" w:rsidRDefault="00623A4E" w:rsidP="00623A4E">
      <w:pPr>
        <w:pStyle w:val="PL"/>
      </w:pPr>
      <w:r w:rsidRPr="008B1520">
        <w:t xml:space="preserve">        reference "clause 4.4.1 of ETSI ES 202 336-12";</w:t>
      </w:r>
    </w:p>
    <w:p w14:paraId="17A1EF67" w14:textId="77777777" w:rsidR="00623A4E" w:rsidRPr="008B1520" w:rsidRDefault="00623A4E" w:rsidP="00623A4E">
      <w:pPr>
        <w:pStyle w:val="PL"/>
      </w:pPr>
      <w:r w:rsidRPr="008B1520">
        <w:t xml:space="preserve">      } </w:t>
      </w:r>
    </w:p>
    <w:p w14:paraId="3A6A088D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10D6E3AA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1EE8AD74" w14:textId="77777777" w:rsidR="00623A4E" w:rsidRPr="008B1520" w:rsidRDefault="00623A4E" w:rsidP="00623A4E">
      <w:pPr>
        <w:pStyle w:val="PL"/>
      </w:pPr>
      <w:r w:rsidRPr="008B1520">
        <w:t xml:space="preserve">    leaf </w:t>
      </w:r>
      <w:proofErr w:type="spellStart"/>
      <w:r w:rsidRPr="008B1520">
        <w:t>priorityLabel</w:t>
      </w:r>
      <w:proofErr w:type="spellEnd"/>
      <w:r w:rsidRPr="008B1520">
        <w:t xml:space="preserve"> {</w:t>
      </w:r>
    </w:p>
    <w:p w14:paraId="5F52F38F" w14:textId="77777777" w:rsidR="00623A4E" w:rsidRPr="008B1520" w:rsidRDefault="00623A4E" w:rsidP="00623A4E">
      <w:pPr>
        <w:pStyle w:val="PL"/>
      </w:pPr>
      <w:r w:rsidRPr="008B1520">
        <w:lastRenderedPageBreak/>
        <w:t xml:space="preserve">      mandatory true;</w:t>
      </w:r>
    </w:p>
    <w:p w14:paraId="0C56AC8A" w14:textId="77777777" w:rsidR="00623A4E" w:rsidRPr="008B1520" w:rsidRDefault="00623A4E" w:rsidP="00623A4E">
      <w:pPr>
        <w:pStyle w:val="PL"/>
      </w:pPr>
      <w:r w:rsidRPr="008B1520">
        <w:t xml:space="preserve">      type uint32;</w:t>
      </w:r>
    </w:p>
    <w:p w14:paraId="7425D9B6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6B1E0211" w14:textId="77777777" w:rsidR="00623A4E" w:rsidRPr="008B1520" w:rsidRDefault="00623A4E" w:rsidP="00623A4E">
      <w:pPr>
        <w:pStyle w:val="PL"/>
      </w:pPr>
      <w:r w:rsidRPr="008B1520">
        <w:t xml:space="preserve">    uses meas3gpp:SupportedPerfMetricGroupGrp;</w:t>
      </w:r>
    </w:p>
    <w:p w14:paraId="79423631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7C25E4EB" w14:textId="77777777" w:rsidR="00623A4E" w:rsidRPr="008B1520" w:rsidRDefault="00623A4E" w:rsidP="00623A4E">
      <w:pPr>
        <w:pStyle w:val="PL"/>
      </w:pPr>
    </w:p>
    <w:p w14:paraId="54CBF398" w14:textId="77777777" w:rsidR="00623A4E" w:rsidRPr="008B1520" w:rsidRDefault="00623A4E" w:rsidP="00623A4E">
      <w:pPr>
        <w:pStyle w:val="PL"/>
      </w:pPr>
      <w:r w:rsidRPr="008B1520">
        <w:t xml:space="preserve">  grouping </w:t>
      </w:r>
      <w:proofErr w:type="spellStart"/>
      <w:r w:rsidRPr="008B1520">
        <w:t>ManagedFunctionContainedClasses</w:t>
      </w:r>
      <w:proofErr w:type="spellEnd"/>
      <w:r w:rsidRPr="008B1520">
        <w:t xml:space="preserve"> {</w:t>
      </w:r>
    </w:p>
    <w:p w14:paraId="2F4D0189" w14:textId="77777777" w:rsidR="00623A4E" w:rsidRPr="008B1520" w:rsidRDefault="00623A4E" w:rsidP="00623A4E">
      <w:pPr>
        <w:pStyle w:val="PL"/>
      </w:pPr>
      <w:r w:rsidRPr="008B1520">
        <w:t xml:space="preserve">    description "A grouping used to </w:t>
      </w:r>
      <w:proofErr w:type="spellStart"/>
      <w:r w:rsidRPr="008B1520">
        <w:t>containe</w:t>
      </w:r>
      <w:proofErr w:type="spellEnd"/>
      <w:r w:rsidRPr="008B1520">
        <w:t xml:space="preserve"> classes (lists) contained by </w:t>
      </w:r>
    </w:p>
    <w:p w14:paraId="3840AD27" w14:textId="77777777" w:rsidR="00623A4E" w:rsidRPr="008B1520" w:rsidRDefault="00623A4E" w:rsidP="00623A4E">
      <w:pPr>
        <w:pStyle w:val="PL"/>
      </w:pPr>
      <w:r w:rsidRPr="008B1520">
        <w:t xml:space="preserve">      the abstract IOC </w:t>
      </w:r>
      <w:proofErr w:type="spellStart"/>
      <w:r w:rsidRPr="008B1520">
        <w:t>ManagedFunction</w:t>
      </w:r>
      <w:proofErr w:type="spellEnd"/>
      <w:r w:rsidRPr="008B1520">
        <w:t>";</w:t>
      </w:r>
    </w:p>
    <w:p w14:paraId="243F767B" w14:textId="77777777" w:rsidR="00623A4E" w:rsidRPr="008B1520" w:rsidRDefault="00623A4E" w:rsidP="00623A4E">
      <w:pPr>
        <w:pStyle w:val="PL"/>
      </w:pPr>
      <w:r w:rsidRPr="008B1520">
        <w:t xml:space="preserve">    list </w:t>
      </w:r>
      <w:proofErr w:type="spellStart"/>
      <w:r w:rsidRPr="008B1520">
        <w:t>ManagedNFService</w:t>
      </w:r>
      <w:proofErr w:type="spellEnd"/>
      <w:r w:rsidRPr="008B1520">
        <w:t xml:space="preserve"> {</w:t>
      </w:r>
    </w:p>
    <w:p w14:paraId="31B100D6" w14:textId="77777777" w:rsidR="00623A4E" w:rsidRPr="008B1520" w:rsidRDefault="00623A4E" w:rsidP="00623A4E">
      <w:pPr>
        <w:pStyle w:val="PL"/>
      </w:pPr>
      <w:r w:rsidRPr="008B1520">
        <w:t xml:space="preserve">      description "Represents a Network Function (NF)";</w:t>
      </w:r>
    </w:p>
    <w:p w14:paraId="6E79D566" w14:textId="77777777" w:rsidR="00623A4E" w:rsidRPr="008B1520" w:rsidRDefault="00623A4E" w:rsidP="00623A4E">
      <w:pPr>
        <w:pStyle w:val="PL"/>
      </w:pPr>
      <w:r w:rsidRPr="008B1520">
        <w:t xml:space="preserve">      reference "3GPP TS 23.501";</w:t>
      </w:r>
    </w:p>
    <w:p w14:paraId="52FCAB15" w14:textId="77777777" w:rsidR="00623A4E" w:rsidRPr="008B1520" w:rsidRDefault="00623A4E" w:rsidP="00623A4E">
      <w:pPr>
        <w:pStyle w:val="PL"/>
      </w:pPr>
      <w:r w:rsidRPr="008B1520">
        <w:t xml:space="preserve">      key id;</w:t>
      </w:r>
    </w:p>
    <w:p w14:paraId="423C1660" w14:textId="77777777" w:rsidR="00623A4E" w:rsidRPr="008B1520" w:rsidRDefault="00623A4E" w:rsidP="00623A4E">
      <w:pPr>
        <w:pStyle w:val="PL"/>
      </w:pPr>
      <w:r w:rsidRPr="008B1520">
        <w:t xml:space="preserve">      uses top3gpp:Top_Grp;</w:t>
      </w:r>
    </w:p>
    <w:p w14:paraId="1633413C" w14:textId="77777777" w:rsidR="00623A4E" w:rsidRPr="008B1520" w:rsidRDefault="00623A4E" w:rsidP="00623A4E">
      <w:pPr>
        <w:pStyle w:val="PL"/>
      </w:pPr>
      <w:r w:rsidRPr="008B1520">
        <w:t xml:space="preserve">      container attributes {</w:t>
      </w:r>
    </w:p>
    <w:p w14:paraId="475A64E7" w14:textId="77777777" w:rsidR="00623A4E" w:rsidRPr="008B1520" w:rsidRDefault="00623A4E" w:rsidP="00623A4E">
      <w:pPr>
        <w:pStyle w:val="PL"/>
      </w:pPr>
      <w:r w:rsidRPr="008B1520">
        <w:t xml:space="preserve">        uses </w:t>
      </w:r>
      <w:proofErr w:type="spellStart"/>
      <w:r w:rsidRPr="008B1520">
        <w:t>ManagedNFServiceGrp</w:t>
      </w:r>
      <w:proofErr w:type="spellEnd"/>
      <w:r w:rsidRPr="008B1520">
        <w:t>;</w:t>
      </w:r>
    </w:p>
    <w:p w14:paraId="71DDBE0B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62D09AD0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77D01046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040D5128" w14:textId="77777777" w:rsidR="00623A4E" w:rsidRPr="008B1520" w:rsidRDefault="00623A4E" w:rsidP="00623A4E">
      <w:pPr>
        <w:pStyle w:val="PL"/>
      </w:pPr>
      <w:r w:rsidRPr="008B1520">
        <w:t xml:space="preserve">    uses meas3gpp:MeasurementSubtree {</w:t>
      </w:r>
    </w:p>
    <w:p w14:paraId="0DEF2B99" w14:textId="77777777" w:rsidR="00623A4E" w:rsidRPr="008B1520" w:rsidRDefault="00623A4E" w:rsidP="00623A4E">
      <w:pPr>
        <w:pStyle w:val="PL"/>
      </w:pPr>
      <w:r w:rsidRPr="008B1520">
        <w:t xml:space="preserve">      if-feature </w:t>
      </w:r>
      <w:proofErr w:type="spellStart"/>
      <w:r w:rsidRPr="008B1520">
        <w:t>MeasurementsUnderManagedFunction</w:t>
      </w:r>
      <w:proofErr w:type="spellEnd"/>
      <w:r w:rsidRPr="008B1520">
        <w:t xml:space="preserve"> ;</w:t>
      </w:r>
    </w:p>
    <w:p w14:paraId="2B684BAC" w14:textId="77777777" w:rsidR="00623A4E" w:rsidRPr="008B1520" w:rsidRDefault="00623A4E" w:rsidP="00623A4E">
      <w:pPr>
        <w:pStyle w:val="PL"/>
      </w:pPr>
      <w:r w:rsidRPr="008B1520">
        <w:t xml:space="preserve">    }    </w:t>
      </w:r>
    </w:p>
    <w:p w14:paraId="5B2BDD13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3CCD08B4" w14:textId="77777777" w:rsidR="00623A4E" w:rsidRPr="008B1520" w:rsidRDefault="00623A4E" w:rsidP="00623A4E">
      <w:pPr>
        <w:pStyle w:val="PL"/>
      </w:pPr>
      <w:r w:rsidRPr="008B1520">
        <w:t xml:space="preserve">    uses trace3gpp:TraceSubtree {</w:t>
      </w:r>
    </w:p>
    <w:p w14:paraId="20D3C353" w14:textId="77777777" w:rsidR="00623A4E" w:rsidRPr="008B1520" w:rsidRDefault="00623A4E" w:rsidP="00623A4E">
      <w:pPr>
        <w:pStyle w:val="PL"/>
      </w:pPr>
      <w:r w:rsidRPr="008B1520">
        <w:t xml:space="preserve">      if-feature </w:t>
      </w:r>
      <w:proofErr w:type="spellStart"/>
      <w:r w:rsidRPr="008B1520">
        <w:t>TraceUnderManagedFunction</w:t>
      </w:r>
      <w:proofErr w:type="spellEnd"/>
      <w:r w:rsidRPr="008B1520">
        <w:t xml:space="preserve"> ;</w:t>
      </w:r>
    </w:p>
    <w:p w14:paraId="76F90A23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4B06C964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5E68D1BA" w14:textId="77777777" w:rsidR="00623A4E" w:rsidRPr="008B1520" w:rsidRDefault="00623A4E" w:rsidP="00623A4E">
      <w:pPr>
        <w:pStyle w:val="PL"/>
      </w:pPr>
      <w:r w:rsidRPr="008B1520">
        <w:t>}</w:t>
      </w:r>
    </w:p>
    <w:p w14:paraId="7642A296" w14:textId="77777777" w:rsidR="00623A4E" w:rsidRDefault="00623A4E" w:rsidP="00623A4E">
      <w:pPr>
        <w:pStyle w:val="PL"/>
      </w:pPr>
      <w:r w:rsidRPr="00EE487E">
        <w:t>&lt;CODE ENDS&gt;</w:t>
      </w:r>
    </w:p>
    <w:p w14:paraId="75644269" w14:textId="77777777" w:rsidR="00623A4E" w:rsidRDefault="00623A4E" w:rsidP="00623A4E">
      <w:pPr>
        <w:rPr>
          <w:lang w:eastAsia="zh-CN"/>
        </w:rPr>
      </w:pPr>
      <w:bookmarkStart w:id="39" w:name="_Toc27489931"/>
      <w:bookmarkStart w:id="40" w:name="_Toc36033513"/>
      <w:bookmarkStart w:id="41" w:name="_Toc36475775"/>
      <w:bookmarkStart w:id="42" w:name="_Toc44581536"/>
      <w:bookmarkStart w:id="43" w:name="_Toc51769152"/>
    </w:p>
    <w:p w14:paraId="2254A1F8" w14:textId="77777777" w:rsidR="00623A4E" w:rsidRDefault="00623A4E" w:rsidP="00623A4E">
      <w:pPr>
        <w:pStyle w:val="Heading2"/>
        <w:rPr>
          <w:lang w:eastAsia="zh-CN"/>
        </w:rPr>
      </w:pPr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39"/>
      <w:bookmarkEnd w:id="40"/>
      <w:bookmarkEnd w:id="41"/>
      <w:bookmarkEnd w:id="42"/>
      <w:bookmarkEnd w:id="43"/>
    </w:p>
    <w:p w14:paraId="23D66942" w14:textId="77777777" w:rsidR="00623A4E" w:rsidRDefault="00623A4E" w:rsidP="00623A4E">
      <w:pPr>
        <w:pStyle w:val="PL"/>
      </w:pPr>
      <w:r>
        <w:t>&lt;CODE BEGINS&gt;</w:t>
      </w:r>
    </w:p>
    <w:p w14:paraId="7390CB5C" w14:textId="77777777" w:rsidR="00623A4E" w:rsidRDefault="00623A4E" w:rsidP="00623A4E">
      <w:pPr>
        <w:pStyle w:val="PL"/>
      </w:pPr>
      <w:r>
        <w:t>module _3gpp-common-measurements {</w:t>
      </w:r>
    </w:p>
    <w:p w14:paraId="14D68614" w14:textId="77777777" w:rsidR="00623A4E" w:rsidRDefault="00623A4E" w:rsidP="00623A4E">
      <w:pPr>
        <w:pStyle w:val="PL"/>
      </w:pPr>
      <w:r>
        <w:t xml:space="preserve">  yang-version 1.1;  </w:t>
      </w:r>
    </w:p>
    <w:p w14:paraId="04E27846" w14:textId="77777777" w:rsidR="00623A4E" w:rsidRDefault="00623A4E" w:rsidP="00623A4E">
      <w:pPr>
        <w:pStyle w:val="PL"/>
      </w:pPr>
      <w:r>
        <w:t xml:space="preserve">  namespace "urn:3gpp:sa5:_3gpp-common-measurements";</w:t>
      </w:r>
    </w:p>
    <w:p w14:paraId="7F2CC215" w14:textId="77777777" w:rsidR="00623A4E" w:rsidRDefault="00623A4E" w:rsidP="00623A4E">
      <w:pPr>
        <w:pStyle w:val="PL"/>
      </w:pPr>
      <w:r>
        <w:t xml:space="preserve">  prefix "meas3gpp";</w:t>
      </w:r>
    </w:p>
    <w:p w14:paraId="731EA9B8" w14:textId="77777777" w:rsidR="00623A4E" w:rsidRDefault="00623A4E" w:rsidP="00623A4E">
      <w:pPr>
        <w:pStyle w:val="PL"/>
      </w:pPr>
      <w:r>
        <w:t xml:space="preserve">    </w:t>
      </w:r>
    </w:p>
    <w:p w14:paraId="7A61EF0D" w14:textId="77777777" w:rsidR="00623A4E" w:rsidRDefault="00623A4E" w:rsidP="00623A4E">
      <w:pPr>
        <w:pStyle w:val="PL"/>
      </w:pPr>
      <w:r>
        <w:t xml:space="preserve">  import _3gpp-common-top { prefix top3gpp; }</w:t>
      </w:r>
    </w:p>
    <w:p w14:paraId="1A1CC5A1" w14:textId="77777777" w:rsidR="00623A4E" w:rsidRDefault="00623A4E" w:rsidP="00623A4E">
      <w:pPr>
        <w:pStyle w:val="PL"/>
      </w:pPr>
      <w:r>
        <w:t xml:space="preserve">  import _3gpp-common-yang-types { prefix types3gpp; }</w:t>
      </w:r>
    </w:p>
    <w:p w14:paraId="5CD6675C" w14:textId="77777777" w:rsidR="00623A4E" w:rsidRDefault="00623A4E" w:rsidP="00623A4E">
      <w:pPr>
        <w:pStyle w:val="PL"/>
      </w:pPr>
    </w:p>
    <w:p w14:paraId="28482544" w14:textId="77777777" w:rsidR="00623A4E" w:rsidRDefault="00623A4E" w:rsidP="00623A4E">
      <w:pPr>
        <w:pStyle w:val="PL"/>
      </w:pPr>
      <w:r>
        <w:t xml:space="preserve">  organization "3GPP SA5";</w:t>
      </w:r>
    </w:p>
    <w:p w14:paraId="72CA6A4E" w14:textId="77777777" w:rsidR="00623A4E" w:rsidRPr="00DA284F" w:rsidRDefault="00623A4E" w:rsidP="00623A4E">
      <w:pPr>
        <w:pStyle w:val="PL"/>
      </w:pPr>
      <w:r w:rsidRPr="00DA284F">
        <w:t xml:space="preserve">  contact "https://www.3gpp.org/DynaReport/TSG-WG--S5--</w:t>
      </w:r>
      <w:proofErr w:type="spellStart"/>
      <w:r w:rsidRPr="00DA284F">
        <w:t>officials.htm?Itemid</w:t>
      </w:r>
      <w:proofErr w:type="spellEnd"/>
      <w:r w:rsidRPr="00DA284F">
        <w:t xml:space="preserve">=464";    </w:t>
      </w:r>
    </w:p>
    <w:p w14:paraId="5A5D32E9" w14:textId="77777777" w:rsidR="00623A4E" w:rsidRPr="00DA284F" w:rsidRDefault="00623A4E" w:rsidP="00623A4E">
      <w:pPr>
        <w:pStyle w:val="PL"/>
      </w:pPr>
      <w:r w:rsidRPr="00DA284F">
        <w:t xml:space="preserve">    </w:t>
      </w:r>
    </w:p>
    <w:p w14:paraId="44770928" w14:textId="77777777" w:rsidR="00623A4E" w:rsidRDefault="00623A4E" w:rsidP="00623A4E">
      <w:pPr>
        <w:pStyle w:val="PL"/>
      </w:pPr>
      <w:r w:rsidRPr="00DA284F">
        <w:t xml:space="preserve">  </w:t>
      </w:r>
      <w:r>
        <w:t>description "Defines Measurement and KPI related groupings</w:t>
      </w:r>
    </w:p>
    <w:p w14:paraId="25A72EAE" w14:textId="77777777" w:rsidR="00623A4E" w:rsidRDefault="00623A4E" w:rsidP="00623A4E">
      <w:pPr>
        <w:pStyle w:val="PL"/>
      </w:pPr>
      <w:r>
        <w:t xml:space="preserve">    Any list/class intending to use this should include 2 or 3 uses statements</w:t>
      </w:r>
    </w:p>
    <w:p w14:paraId="19B69950" w14:textId="77777777" w:rsidR="00623A4E" w:rsidRDefault="00623A4E" w:rsidP="00623A4E">
      <w:pPr>
        <w:pStyle w:val="PL"/>
      </w:pPr>
      <w:r>
        <w:t xml:space="preserve">    controlled by a feature:</w:t>
      </w:r>
    </w:p>
    <w:p w14:paraId="0D244C36" w14:textId="77777777" w:rsidR="00623A4E" w:rsidRDefault="00623A4E" w:rsidP="00623A4E">
      <w:pPr>
        <w:pStyle w:val="PL"/>
      </w:pPr>
      <w:r>
        <w:t xml:space="preserve">    </w:t>
      </w:r>
    </w:p>
    <w:p w14:paraId="448C654B" w14:textId="77777777" w:rsidR="00623A4E" w:rsidRDefault="00623A4E" w:rsidP="00623A4E">
      <w:pPr>
        <w:pStyle w:val="PL"/>
      </w:pPr>
      <w:r>
        <w:t xml:space="preserve">    A)  </w:t>
      </w:r>
    </w:p>
    <w:p w14:paraId="5916D87E" w14:textId="77777777" w:rsidR="00623A4E" w:rsidRDefault="00623A4E" w:rsidP="00623A4E">
      <w:pPr>
        <w:pStyle w:val="PL"/>
      </w:pPr>
      <w:r>
        <w:t xml:space="preserve">+++     feature </w:t>
      </w:r>
      <w:proofErr w:type="spellStart"/>
      <w:r>
        <w:t>MeasurementsUnderMyClass</w:t>
      </w:r>
      <w:proofErr w:type="spellEnd"/>
      <w:r>
        <w:t xml:space="preserve"> {</w:t>
      </w:r>
    </w:p>
    <w:p w14:paraId="5C7C4957" w14:textId="77777777" w:rsidR="00623A4E" w:rsidRDefault="00623A4E" w:rsidP="00623A4E">
      <w:pPr>
        <w:pStyle w:val="PL"/>
      </w:pPr>
      <w:r>
        <w:t xml:space="preserve">+++       description 'Indicates whether measurements and/or KPIs are supported </w:t>
      </w:r>
    </w:p>
    <w:p w14:paraId="27167A34" w14:textId="77777777" w:rsidR="00623A4E" w:rsidRDefault="00623A4E" w:rsidP="00623A4E">
      <w:pPr>
        <w:pStyle w:val="PL"/>
      </w:pPr>
      <w:r>
        <w:t>+++       for this class.';</w:t>
      </w:r>
    </w:p>
    <w:p w14:paraId="245AF070" w14:textId="77777777" w:rsidR="00623A4E" w:rsidRDefault="00623A4E" w:rsidP="00623A4E">
      <w:pPr>
        <w:pStyle w:val="PL"/>
      </w:pPr>
      <w:r>
        <w:t>+++     }</w:t>
      </w:r>
    </w:p>
    <w:p w14:paraId="4FC6C078" w14:textId="77777777" w:rsidR="00623A4E" w:rsidRDefault="00623A4E" w:rsidP="00623A4E">
      <w:pPr>
        <w:pStyle w:val="PL"/>
      </w:pPr>
      <w:r>
        <w:t xml:space="preserve">    </w:t>
      </w:r>
    </w:p>
    <w:p w14:paraId="16D295E3" w14:textId="77777777" w:rsidR="00623A4E" w:rsidRDefault="00623A4E" w:rsidP="00623A4E">
      <w:pPr>
        <w:pStyle w:val="PL"/>
      </w:pPr>
      <w:r>
        <w:t xml:space="preserve">    B) include the attribute </w:t>
      </w:r>
      <w:proofErr w:type="spellStart"/>
      <w:r>
        <w:t>measurementsList</w:t>
      </w:r>
      <w:proofErr w:type="spellEnd"/>
      <w:r>
        <w:t xml:space="preserve"> and/or </w:t>
      </w:r>
      <w:proofErr w:type="spellStart"/>
      <w:r>
        <w:t>kPIsList</w:t>
      </w:r>
      <w:proofErr w:type="spellEnd"/>
      <w:r>
        <w:t xml:space="preserve"> indicating the </w:t>
      </w:r>
    </w:p>
    <w:p w14:paraId="27CCD439" w14:textId="77777777" w:rsidR="00623A4E" w:rsidRDefault="00623A4E" w:rsidP="00623A4E">
      <w:pPr>
        <w:pStyle w:val="PL"/>
      </w:pPr>
      <w:r>
        <w:t xml:space="preserve">      supported </w:t>
      </w:r>
      <w:proofErr w:type="spellStart"/>
      <w:r>
        <w:t>measurment</w:t>
      </w:r>
      <w:proofErr w:type="spellEnd"/>
      <w:r>
        <w:t xml:space="preserve"> and KPI types and GPs. Note that for classes </w:t>
      </w:r>
    </w:p>
    <w:p w14:paraId="77F64F5E" w14:textId="77777777" w:rsidR="00623A4E" w:rsidRDefault="00623A4E" w:rsidP="00623A4E">
      <w:pPr>
        <w:pStyle w:val="PL"/>
      </w:pPr>
      <w:r>
        <w:t xml:space="preserve">      inheriting from </w:t>
      </w:r>
      <w:proofErr w:type="spellStart"/>
      <w:r>
        <w:t>ManagedFunction</w:t>
      </w:r>
      <w:proofErr w:type="spellEnd"/>
      <w:r>
        <w:t xml:space="preserve">, EP_RP or </w:t>
      </w:r>
      <w:proofErr w:type="spellStart"/>
      <w:r>
        <w:t>SubNetwork</w:t>
      </w:r>
      <w:proofErr w:type="spellEnd"/>
      <w:r>
        <w:t xml:space="preserve"> these attributes are </w:t>
      </w:r>
    </w:p>
    <w:p w14:paraId="3F4FBFFC" w14:textId="77777777" w:rsidR="00623A4E" w:rsidRDefault="00623A4E" w:rsidP="00623A4E">
      <w:pPr>
        <w:pStyle w:val="PL"/>
      </w:pPr>
      <w:r>
        <w:t xml:space="preserve">      already inherited, so there is no need to include them once more. E.g.</w:t>
      </w:r>
    </w:p>
    <w:p w14:paraId="718503AE" w14:textId="77777777" w:rsidR="00623A4E" w:rsidRDefault="00623A4E" w:rsidP="00623A4E">
      <w:pPr>
        <w:pStyle w:val="PL"/>
      </w:pPr>
      <w:r>
        <w:t xml:space="preserve">    </w:t>
      </w:r>
    </w:p>
    <w:p w14:paraId="16EB21F3" w14:textId="77777777" w:rsidR="00623A4E" w:rsidRDefault="00623A4E" w:rsidP="00623A4E">
      <w:pPr>
        <w:pStyle w:val="PL"/>
      </w:pPr>
      <w:r>
        <w:t xml:space="preserve">+++     grouping </w:t>
      </w:r>
      <w:proofErr w:type="spellStart"/>
      <w:r>
        <w:t>MyClassGrp</w:t>
      </w:r>
      <w:proofErr w:type="spellEnd"/>
      <w:r>
        <w:t xml:space="preserve"> {</w:t>
      </w:r>
    </w:p>
    <w:p w14:paraId="558224F1" w14:textId="77777777" w:rsidR="00623A4E" w:rsidRDefault="00623A4E" w:rsidP="00623A4E">
      <w:pPr>
        <w:pStyle w:val="PL"/>
      </w:pPr>
      <w:r w:rsidRPr="008F246D">
        <w:t>+++        uses meas3gpp:SupportedPerfMetricGroup;</w:t>
      </w:r>
    </w:p>
    <w:p w14:paraId="7CD01E32" w14:textId="77777777" w:rsidR="00623A4E" w:rsidRDefault="00623A4E" w:rsidP="00623A4E">
      <w:pPr>
        <w:pStyle w:val="PL"/>
      </w:pPr>
      <w:r>
        <w:t>+++     }</w:t>
      </w:r>
    </w:p>
    <w:p w14:paraId="57234C8A" w14:textId="77777777" w:rsidR="00623A4E" w:rsidRDefault="00623A4E" w:rsidP="00623A4E">
      <w:pPr>
        <w:pStyle w:val="PL"/>
      </w:pPr>
      <w:r>
        <w:t xml:space="preserve">    </w:t>
      </w:r>
    </w:p>
    <w:p w14:paraId="003C2506" w14:textId="77777777" w:rsidR="00623A4E" w:rsidRDefault="00623A4E" w:rsidP="00623A4E">
      <w:pPr>
        <w:pStyle w:val="PL"/>
      </w:pPr>
      <w:r w:rsidRPr="008F246D">
        <w:t xml:space="preserve">    C) include the class </w:t>
      </w:r>
      <w:proofErr w:type="spellStart"/>
      <w:r w:rsidRPr="008F246D">
        <w:t>PerfmetricJob</w:t>
      </w:r>
      <w:proofErr w:type="spellEnd"/>
      <w:r w:rsidRPr="008F246D">
        <w:t xml:space="preserve"> to control the measurements/KPIs. E.g. </w:t>
      </w:r>
    </w:p>
    <w:p w14:paraId="1E651752" w14:textId="77777777" w:rsidR="00623A4E" w:rsidRDefault="00623A4E" w:rsidP="00623A4E">
      <w:pPr>
        <w:pStyle w:val="PL"/>
      </w:pPr>
      <w:r>
        <w:t xml:space="preserve">      </w:t>
      </w:r>
    </w:p>
    <w:p w14:paraId="273C6ADA" w14:textId="77777777" w:rsidR="00623A4E" w:rsidRDefault="00623A4E" w:rsidP="00623A4E">
      <w:pPr>
        <w:pStyle w:val="PL"/>
      </w:pPr>
      <w:r>
        <w:t xml:space="preserve">        list </w:t>
      </w:r>
      <w:proofErr w:type="spellStart"/>
      <w:r>
        <w:t>MyClass</w:t>
      </w:r>
      <w:proofErr w:type="spellEnd"/>
      <w:r>
        <w:t xml:space="preserve"> {</w:t>
      </w:r>
    </w:p>
    <w:p w14:paraId="53DBE8B0" w14:textId="77777777" w:rsidR="00623A4E" w:rsidRDefault="00623A4E" w:rsidP="00623A4E">
      <w:pPr>
        <w:pStyle w:val="PL"/>
      </w:pPr>
      <w:r>
        <w:t xml:space="preserve">          container attributes {</w:t>
      </w:r>
    </w:p>
    <w:p w14:paraId="367A8A52" w14:textId="77777777" w:rsidR="00623A4E" w:rsidRDefault="00623A4E" w:rsidP="00623A4E">
      <w:pPr>
        <w:pStyle w:val="PL"/>
      </w:pPr>
      <w:r>
        <w:t xml:space="preserve">            uses </w:t>
      </w:r>
      <w:proofErr w:type="spellStart"/>
      <w:r>
        <w:t>MyClassGrp</w:t>
      </w:r>
      <w:proofErr w:type="spellEnd"/>
      <w:r>
        <w:t>;</w:t>
      </w:r>
    </w:p>
    <w:p w14:paraId="16193239" w14:textId="77777777" w:rsidR="00623A4E" w:rsidRDefault="00623A4E" w:rsidP="00623A4E">
      <w:pPr>
        <w:pStyle w:val="PL"/>
      </w:pPr>
      <w:r>
        <w:t xml:space="preserve">          }</w:t>
      </w:r>
    </w:p>
    <w:p w14:paraId="5FA884A7" w14:textId="77777777" w:rsidR="00623A4E" w:rsidRDefault="00623A4E" w:rsidP="00623A4E">
      <w:pPr>
        <w:pStyle w:val="PL"/>
      </w:pPr>
      <w:r>
        <w:t>+++       uses meas3gpp:MeasurementSubtree {</w:t>
      </w:r>
    </w:p>
    <w:p w14:paraId="5EF5F39A" w14:textId="77777777" w:rsidR="00623A4E" w:rsidRDefault="00623A4E" w:rsidP="00623A4E">
      <w:pPr>
        <w:pStyle w:val="PL"/>
      </w:pPr>
      <w:r>
        <w:t xml:space="preserve">+++         if-feature </w:t>
      </w:r>
      <w:proofErr w:type="spellStart"/>
      <w:r>
        <w:t>MeasurementsUnderMyClass</w:t>
      </w:r>
      <w:proofErr w:type="spellEnd"/>
      <w:r>
        <w:t xml:space="preserve"> ;</w:t>
      </w:r>
    </w:p>
    <w:p w14:paraId="1C8F3B3B" w14:textId="77777777" w:rsidR="00623A4E" w:rsidRDefault="00623A4E" w:rsidP="00623A4E">
      <w:pPr>
        <w:pStyle w:val="PL"/>
      </w:pPr>
      <w:r>
        <w:t xml:space="preserve">+++       }     </w:t>
      </w:r>
    </w:p>
    <w:p w14:paraId="3DE00992" w14:textId="77777777" w:rsidR="00623A4E" w:rsidRDefault="00623A4E" w:rsidP="00623A4E">
      <w:pPr>
        <w:pStyle w:val="PL"/>
      </w:pPr>
      <w:r>
        <w:t xml:space="preserve">        }</w:t>
      </w:r>
    </w:p>
    <w:p w14:paraId="56DBF649" w14:textId="77777777" w:rsidR="00623A4E" w:rsidRDefault="00623A4E" w:rsidP="00623A4E">
      <w:pPr>
        <w:pStyle w:val="PL"/>
      </w:pPr>
      <w:r>
        <w:t xml:space="preserve">        </w:t>
      </w:r>
    </w:p>
    <w:p w14:paraId="4F843CF7" w14:textId="77777777" w:rsidR="00623A4E" w:rsidRDefault="00623A4E" w:rsidP="00623A4E">
      <w:pPr>
        <w:pStyle w:val="PL"/>
      </w:pPr>
      <w:r>
        <w:t xml:space="preserve">    Measurements can be contained under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SubNetwork</w:t>
      </w:r>
      <w:proofErr w:type="spellEnd"/>
      <w:r>
        <w:t>, or</w:t>
      </w:r>
    </w:p>
    <w:p w14:paraId="1F239F88" w14:textId="77777777" w:rsidR="00623A4E" w:rsidRDefault="00623A4E" w:rsidP="00623A4E">
      <w:pPr>
        <w:pStyle w:val="PL"/>
      </w:pPr>
      <w:r w:rsidRPr="008F246D">
        <w:t xml:space="preserve">    any list representing a class inheriting from Subnetwork or </w:t>
      </w:r>
    </w:p>
    <w:p w14:paraId="34ABE90B" w14:textId="77777777" w:rsidR="00623A4E" w:rsidRDefault="00623A4E" w:rsidP="00623A4E">
      <w:pPr>
        <w:pStyle w:val="PL"/>
      </w:pPr>
      <w:r>
        <w:lastRenderedPageBreak/>
        <w:t xml:space="preserve">    </w:t>
      </w:r>
      <w:proofErr w:type="spellStart"/>
      <w:r>
        <w:t>ManagedFunction</w:t>
      </w:r>
      <w:proofErr w:type="spellEnd"/>
      <w:r>
        <w:t xml:space="preserve">. Note: KPIs will only be supported under </w:t>
      </w:r>
      <w:proofErr w:type="spellStart"/>
      <w:r>
        <w:t>SubNetwork</w:t>
      </w:r>
      <w:proofErr w:type="spellEnd"/>
      <w:r>
        <w:t>";</w:t>
      </w:r>
    </w:p>
    <w:p w14:paraId="42180D28" w14:textId="77777777" w:rsidR="00623A4E" w:rsidRDefault="00623A4E" w:rsidP="00623A4E">
      <w:pPr>
        <w:pStyle w:val="PL"/>
      </w:pPr>
      <w:r>
        <w:t xml:space="preserve">    </w:t>
      </w:r>
    </w:p>
    <w:p w14:paraId="2FBDA048" w14:textId="77777777" w:rsidR="00623A4E" w:rsidRDefault="00623A4E" w:rsidP="00623A4E">
      <w:pPr>
        <w:pStyle w:val="PL"/>
      </w:pPr>
      <w:r>
        <w:t xml:space="preserve">  reference "3GPP TS 28.623</w:t>
      </w:r>
    </w:p>
    <w:p w14:paraId="18BAC173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4F9C23B4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3412A2CF" w14:textId="77777777" w:rsidR="00623A4E" w:rsidRDefault="00623A4E" w:rsidP="00623A4E">
      <w:pPr>
        <w:pStyle w:val="PL"/>
      </w:pPr>
      <w:r>
        <w:t xml:space="preserve">      Solution Set (SS) definitions</w:t>
      </w:r>
    </w:p>
    <w:p w14:paraId="49FCA0B0" w14:textId="77777777" w:rsidR="00623A4E" w:rsidRDefault="00623A4E" w:rsidP="00623A4E">
      <w:pPr>
        <w:pStyle w:val="PL"/>
      </w:pPr>
      <w:r>
        <w:t xml:space="preserve">  </w:t>
      </w:r>
    </w:p>
    <w:p w14:paraId="7BAD5055" w14:textId="77777777" w:rsidR="00623A4E" w:rsidRDefault="00623A4E" w:rsidP="00623A4E">
      <w:pPr>
        <w:pStyle w:val="PL"/>
      </w:pPr>
      <w:r>
        <w:t xml:space="preserve">      3GPP TS 28.622</w:t>
      </w:r>
    </w:p>
    <w:p w14:paraId="42EFC943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0408D6E6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6228FAF0" w14:textId="77777777" w:rsidR="00623A4E" w:rsidRDefault="00623A4E" w:rsidP="00623A4E">
      <w:pPr>
        <w:pStyle w:val="PL"/>
      </w:pPr>
      <w:r>
        <w:t xml:space="preserve">      Information Service (IS)";</w:t>
      </w:r>
    </w:p>
    <w:p w14:paraId="592FAAAB" w14:textId="77777777" w:rsidR="00623A4E" w:rsidRDefault="00623A4E" w:rsidP="00623A4E">
      <w:pPr>
        <w:pStyle w:val="PL"/>
      </w:pPr>
    </w:p>
    <w:p w14:paraId="14B34807" w14:textId="77777777" w:rsidR="00623A4E" w:rsidRDefault="00623A4E" w:rsidP="00623A4E">
      <w:pPr>
        <w:pStyle w:val="PL"/>
      </w:pPr>
      <w:r w:rsidRPr="00C14E8B">
        <w:t xml:space="preserve">  revision 2021-07-22 { reference "CR-</w:t>
      </w:r>
      <w:r w:rsidRPr="0053730D">
        <w:t>0137</w:t>
      </w:r>
      <w:r w:rsidRPr="00B942C7">
        <w:t>"; }</w:t>
      </w:r>
    </w:p>
    <w:p w14:paraId="3CDEE938" w14:textId="77777777" w:rsidR="00623A4E" w:rsidRDefault="00623A4E" w:rsidP="00623A4E">
      <w:pPr>
        <w:pStyle w:val="PL"/>
      </w:pPr>
      <w:r>
        <w:t xml:space="preserve">  revision 2020-11-06 { reference "CR-0118"; }</w:t>
      </w:r>
    </w:p>
    <w:p w14:paraId="4EA5D76B" w14:textId="77777777" w:rsidR="00623A4E" w:rsidRDefault="00623A4E" w:rsidP="00623A4E">
      <w:pPr>
        <w:pStyle w:val="PL"/>
      </w:pPr>
      <w:r w:rsidRPr="007C19CD">
        <w:t xml:space="preserve">  revision 2020-0</w:t>
      </w:r>
      <w:r>
        <w:t>9-04</w:t>
      </w:r>
      <w:r w:rsidRPr="007C19CD">
        <w:t xml:space="preserve"> { reference "CR-000107"; }  </w:t>
      </w:r>
    </w:p>
    <w:p w14:paraId="4B46080D" w14:textId="77777777" w:rsidR="00623A4E" w:rsidRDefault="00623A4E" w:rsidP="00623A4E">
      <w:pPr>
        <w:pStyle w:val="PL"/>
      </w:pPr>
      <w:r>
        <w:t xml:space="preserve">  revision 2020-06-08 { reference "CR-0092"; }  </w:t>
      </w:r>
    </w:p>
    <w:p w14:paraId="58AFAEF1" w14:textId="77777777" w:rsidR="00623A4E" w:rsidRDefault="00623A4E" w:rsidP="00623A4E">
      <w:pPr>
        <w:pStyle w:val="PL"/>
      </w:pPr>
      <w:r w:rsidRPr="008F246D">
        <w:t xml:space="preserve">  revision 2020-05-31 { reference "CR-0084"; }</w:t>
      </w:r>
    </w:p>
    <w:p w14:paraId="66D733AF" w14:textId="77777777" w:rsidR="00623A4E" w:rsidRDefault="00623A4E" w:rsidP="00623A4E">
      <w:pPr>
        <w:pStyle w:val="PL"/>
      </w:pPr>
      <w:r>
        <w:t xml:space="preserve">  revision 2020-03-11 { reference "S5-201581, SP-200229"; }</w:t>
      </w:r>
    </w:p>
    <w:p w14:paraId="68E69C22" w14:textId="77777777" w:rsidR="00623A4E" w:rsidRDefault="00623A4E" w:rsidP="00623A4E">
      <w:pPr>
        <w:pStyle w:val="PL"/>
      </w:pPr>
      <w:r>
        <w:t xml:space="preserve">  revision 2019-11-21 { reference "S5-197275, S5-197735"; }</w:t>
      </w:r>
    </w:p>
    <w:p w14:paraId="7200C334" w14:textId="77777777" w:rsidR="00623A4E" w:rsidRDefault="00623A4E" w:rsidP="00623A4E">
      <w:pPr>
        <w:pStyle w:val="PL"/>
      </w:pPr>
      <w:r>
        <w:t xml:space="preserve">  revision 2019-10-28 { reference "S5-193516"; }</w:t>
      </w:r>
    </w:p>
    <w:p w14:paraId="224D8F96" w14:textId="77777777" w:rsidR="00623A4E" w:rsidRDefault="00623A4E" w:rsidP="00623A4E">
      <w:pPr>
        <w:pStyle w:val="PL"/>
      </w:pPr>
      <w:r>
        <w:t xml:space="preserve">  revision 2019-06-17 { </w:t>
      </w:r>
      <w:r w:rsidRPr="00485AD5">
        <w:t xml:space="preserve">reference " "; </w:t>
      </w:r>
      <w:r>
        <w:t>}</w:t>
      </w:r>
    </w:p>
    <w:p w14:paraId="148A4456" w14:textId="77777777" w:rsidR="00623A4E" w:rsidRDefault="00623A4E" w:rsidP="00623A4E">
      <w:pPr>
        <w:pStyle w:val="PL"/>
      </w:pPr>
      <w:r>
        <w:t xml:space="preserve"> </w:t>
      </w:r>
    </w:p>
    <w:p w14:paraId="176C5EBA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ThresholdInfoGrp</w:t>
      </w:r>
      <w:proofErr w:type="spellEnd"/>
      <w:r>
        <w:t xml:space="preserve"> {</w:t>
      </w:r>
    </w:p>
    <w:p w14:paraId="337AC3FD" w14:textId="77777777" w:rsidR="00623A4E" w:rsidRDefault="00623A4E" w:rsidP="00623A4E">
      <w:pPr>
        <w:pStyle w:val="PL"/>
      </w:pPr>
      <w:r>
        <w:t xml:space="preserve">    description "Defines a single threshold level.";</w:t>
      </w:r>
    </w:p>
    <w:p w14:paraId="07BD8027" w14:textId="77777777" w:rsidR="00623A4E" w:rsidRDefault="00623A4E" w:rsidP="00623A4E">
      <w:pPr>
        <w:pStyle w:val="PL"/>
      </w:pPr>
      <w:r>
        <w:t xml:space="preserve">    </w:t>
      </w:r>
    </w:p>
    <w:p w14:paraId="0BEA1756" w14:textId="77777777" w:rsidR="00623A4E" w:rsidRDefault="00623A4E" w:rsidP="00623A4E">
      <w:pPr>
        <w:pStyle w:val="PL"/>
      </w:pPr>
      <w:r>
        <w:t xml:space="preserve">    leaf-list </w:t>
      </w:r>
      <w:proofErr w:type="spellStart"/>
      <w:r>
        <w:t>measurementTypes</w:t>
      </w:r>
      <w:proofErr w:type="spellEnd"/>
      <w:r>
        <w:t xml:space="preserve"> {</w:t>
      </w:r>
    </w:p>
    <w:p w14:paraId="2E8DF671" w14:textId="77777777" w:rsidR="00623A4E" w:rsidRDefault="00623A4E" w:rsidP="00623A4E">
      <w:pPr>
        <w:pStyle w:val="PL"/>
      </w:pPr>
      <w:r>
        <w:t xml:space="preserve">      type string;</w:t>
      </w:r>
    </w:p>
    <w:p w14:paraId="1734095F" w14:textId="77777777" w:rsidR="00623A4E" w:rsidRDefault="00623A4E" w:rsidP="00623A4E">
      <w:pPr>
        <w:pStyle w:val="PL"/>
      </w:pPr>
      <w:r>
        <w:t xml:space="preserve">      description "The Measurement type can be those specified in TS 28.552, </w:t>
      </w:r>
    </w:p>
    <w:p w14:paraId="42583D74" w14:textId="77777777" w:rsidR="00623A4E" w:rsidRDefault="00623A4E" w:rsidP="00623A4E">
      <w:pPr>
        <w:pStyle w:val="PL"/>
      </w:pPr>
      <w:r>
        <w:t xml:space="preserve">        TS 32.404 and can be those specified by other SDOs or can be </w:t>
      </w:r>
    </w:p>
    <w:p w14:paraId="4E3A70F8" w14:textId="77777777" w:rsidR="00623A4E" w:rsidRDefault="00623A4E" w:rsidP="00623A4E">
      <w:pPr>
        <w:pStyle w:val="PL"/>
      </w:pPr>
      <w:r>
        <w:t xml:space="preserve">        vendor-specific.";</w:t>
      </w:r>
    </w:p>
    <w:p w14:paraId="330CAE2A" w14:textId="77777777" w:rsidR="00623A4E" w:rsidRDefault="00623A4E" w:rsidP="00623A4E">
      <w:pPr>
        <w:pStyle w:val="PL"/>
      </w:pPr>
      <w:r>
        <w:t xml:space="preserve">    }</w:t>
      </w:r>
    </w:p>
    <w:p w14:paraId="08825375" w14:textId="77777777" w:rsidR="00623A4E" w:rsidRDefault="00623A4E" w:rsidP="00623A4E">
      <w:pPr>
        <w:pStyle w:val="PL"/>
      </w:pPr>
      <w:r>
        <w:t xml:space="preserve">    </w:t>
      </w:r>
    </w:p>
    <w:p w14:paraId="0AC86CF3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thresholdLevel</w:t>
      </w:r>
      <w:proofErr w:type="spellEnd"/>
      <w:r>
        <w:t xml:space="preserve"> {</w:t>
      </w:r>
    </w:p>
    <w:p w14:paraId="460857A8" w14:textId="77777777" w:rsidR="00623A4E" w:rsidRDefault="00623A4E" w:rsidP="00623A4E">
      <w:pPr>
        <w:pStyle w:val="PL"/>
      </w:pPr>
      <w:r>
        <w:t xml:space="preserve">      type uint64;</w:t>
      </w:r>
    </w:p>
    <w:p w14:paraId="49179668" w14:textId="77777777" w:rsidR="00623A4E" w:rsidRDefault="00623A4E" w:rsidP="00623A4E">
      <w:pPr>
        <w:pStyle w:val="PL"/>
      </w:pPr>
      <w:r>
        <w:t xml:space="preserve">      mandatory true;</w:t>
      </w:r>
    </w:p>
    <w:p w14:paraId="28F1ED79" w14:textId="77777777" w:rsidR="00623A4E" w:rsidRDefault="00623A4E" w:rsidP="00623A4E">
      <w:pPr>
        <w:pStyle w:val="PL"/>
      </w:pPr>
      <w:r>
        <w:t xml:space="preserve">      description "</w:t>
      </w:r>
      <w:r w:rsidRPr="00184969">
        <w:t>Number (key)</w:t>
      </w:r>
      <w:r>
        <w:t xml:space="preserve"> for a single threshold in the threshold list </w:t>
      </w:r>
    </w:p>
    <w:p w14:paraId="642FFEB1" w14:textId="77777777" w:rsidR="00623A4E" w:rsidRDefault="00623A4E" w:rsidP="00623A4E">
      <w:pPr>
        <w:pStyle w:val="PL"/>
      </w:pPr>
      <w:r>
        <w:t xml:space="preserve">        applicable to the monitored performance metric.";</w:t>
      </w:r>
    </w:p>
    <w:p w14:paraId="204AADEF" w14:textId="77777777" w:rsidR="00623A4E" w:rsidRDefault="00623A4E" w:rsidP="00623A4E">
      <w:pPr>
        <w:pStyle w:val="PL"/>
      </w:pPr>
      <w:r>
        <w:t xml:space="preserve">    }</w:t>
      </w:r>
    </w:p>
    <w:p w14:paraId="6BFF774C" w14:textId="77777777" w:rsidR="00623A4E" w:rsidRDefault="00623A4E" w:rsidP="00623A4E">
      <w:pPr>
        <w:pStyle w:val="PL"/>
      </w:pPr>
      <w:r>
        <w:t xml:space="preserve">    </w:t>
      </w:r>
    </w:p>
    <w:p w14:paraId="429097C5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thresholdDirection</w:t>
      </w:r>
      <w:proofErr w:type="spellEnd"/>
      <w:r>
        <w:t xml:space="preserve"> {</w:t>
      </w:r>
    </w:p>
    <w:p w14:paraId="401B2F77" w14:textId="77777777" w:rsidR="00623A4E" w:rsidRDefault="00623A4E" w:rsidP="00623A4E">
      <w:pPr>
        <w:pStyle w:val="PL"/>
      </w:pPr>
      <w:r>
        <w:t xml:space="preserve">      type enumeration {</w:t>
      </w:r>
    </w:p>
    <w:p w14:paraId="6DF8CC55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UP;</w:t>
      </w:r>
    </w:p>
    <w:p w14:paraId="7CC3CC7D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DOWN;</w:t>
      </w:r>
    </w:p>
    <w:p w14:paraId="7E88E219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UP_AND_DOWN;</w:t>
      </w:r>
    </w:p>
    <w:p w14:paraId="6456E1AD" w14:textId="77777777" w:rsidR="00623A4E" w:rsidRDefault="00623A4E" w:rsidP="00623A4E">
      <w:pPr>
        <w:pStyle w:val="PL"/>
      </w:pPr>
      <w:r>
        <w:t xml:space="preserve">      }</w:t>
      </w:r>
    </w:p>
    <w:p w14:paraId="741C88C7" w14:textId="77777777" w:rsidR="00623A4E" w:rsidRDefault="00623A4E" w:rsidP="00623A4E">
      <w:pPr>
        <w:pStyle w:val="PL"/>
      </w:pPr>
      <w:r>
        <w:t xml:space="preserve">      must '. = "UP_AND_DOWN" or  not(../hysteresis)' {</w:t>
      </w:r>
    </w:p>
    <w:p w14:paraId="05B83FD2" w14:textId="77777777" w:rsidR="00623A4E" w:rsidRDefault="00623A4E" w:rsidP="00623A4E">
      <w:pPr>
        <w:pStyle w:val="PL"/>
      </w:pPr>
      <w:r>
        <w:t xml:space="preserve">        error-message "In case a threshold with hysteresis is configured, the " </w:t>
      </w:r>
    </w:p>
    <w:p w14:paraId="087502C8" w14:textId="77777777" w:rsidR="00623A4E" w:rsidRDefault="00623A4E" w:rsidP="00623A4E">
      <w:pPr>
        <w:pStyle w:val="PL"/>
      </w:pPr>
      <w:r>
        <w:t xml:space="preserve">          +"threshold direction attribute shall be set to 'UP_AND_DOWN'.";</w:t>
      </w:r>
    </w:p>
    <w:p w14:paraId="0BF85B92" w14:textId="77777777" w:rsidR="00623A4E" w:rsidRDefault="00623A4E" w:rsidP="00623A4E">
      <w:pPr>
        <w:pStyle w:val="PL"/>
      </w:pPr>
      <w:r>
        <w:t xml:space="preserve">      }</w:t>
      </w:r>
    </w:p>
    <w:p w14:paraId="51DDAA42" w14:textId="77777777" w:rsidR="00623A4E" w:rsidRDefault="00623A4E" w:rsidP="00623A4E">
      <w:pPr>
        <w:pStyle w:val="PL"/>
      </w:pPr>
      <w:r>
        <w:t xml:space="preserve">      mandatory true;</w:t>
      </w:r>
    </w:p>
    <w:p w14:paraId="3FD984FC" w14:textId="77777777" w:rsidR="00623A4E" w:rsidRDefault="00623A4E" w:rsidP="00623A4E">
      <w:pPr>
        <w:pStyle w:val="PL"/>
      </w:pPr>
      <w:r>
        <w:t xml:space="preserve">      description "Direction of a threshold indicating the direction for which </w:t>
      </w:r>
    </w:p>
    <w:p w14:paraId="16CF9DAD" w14:textId="77777777" w:rsidR="00623A4E" w:rsidRDefault="00623A4E" w:rsidP="00623A4E">
      <w:pPr>
        <w:pStyle w:val="PL"/>
      </w:pPr>
      <w:r>
        <w:t xml:space="preserve">        a threshold crossing triggers a threshold.</w:t>
      </w:r>
    </w:p>
    <w:p w14:paraId="35E0BF6E" w14:textId="77777777" w:rsidR="00623A4E" w:rsidRDefault="00623A4E" w:rsidP="00623A4E">
      <w:pPr>
        <w:pStyle w:val="PL"/>
      </w:pPr>
    </w:p>
    <w:p w14:paraId="0A1CA0AD" w14:textId="77777777" w:rsidR="00623A4E" w:rsidRDefault="00623A4E" w:rsidP="00623A4E">
      <w:pPr>
        <w:pStyle w:val="PL"/>
      </w:pPr>
      <w:r>
        <w:t xml:space="preserve">        When the threshold direction is configured to 'UP', the associated </w:t>
      </w:r>
    </w:p>
    <w:p w14:paraId="074CCBCB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treshold</w:t>
      </w:r>
      <w:proofErr w:type="spellEnd"/>
      <w:r>
        <w:t xml:space="preserve"> is triggered only when the performance metric value is going </w:t>
      </w:r>
    </w:p>
    <w:p w14:paraId="2832CE0A" w14:textId="77777777" w:rsidR="00623A4E" w:rsidRDefault="00623A4E" w:rsidP="00623A4E">
      <w:pPr>
        <w:pStyle w:val="PL"/>
      </w:pPr>
      <w:r>
        <w:t xml:space="preserve">        up upon reaching or crossing the threshold value. The </w:t>
      </w:r>
      <w:proofErr w:type="spellStart"/>
      <w:r>
        <w:t>treshold</w:t>
      </w:r>
      <w:proofErr w:type="spellEnd"/>
      <w:r>
        <w:t xml:space="preserve"> is not </w:t>
      </w:r>
    </w:p>
    <w:p w14:paraId="40171E50" w14:textId="77777777" w:rsidR="00623A4E" w:rsidRDefault="00623A4E" w:rsidP="00623A4E">
      <w:pPr>
        <w:pStyle w:val="PL"/>
      </w:pPr>
      <w:r>
        <w:t xml:space="preserve">        triggered, when the performance metric is going down upon reaching or </w:t>
      </w:r>
    </w:p>
    <w:p w14:paraId="51F2C43E" w14:textId="77777777" w:rsidR="00623A4E" w:rsidRDefault="00623A4E" w:rsidP="00623A4E">
      <w:pPr>
        <w:pStyle w:val="PL"/>
      </w:pPr>
      <w:r>
        <w:t xml:space="preserve">        crossing the threshold value.</w:t>
      </w:r>
    </w:p>
    <w:p w14:paraId="695F6EEA" w14:textId="77777777" w:rsidR="00623A4E" w:rsidRDefault="00623A4E" w:rsidP="00623A4E">
      <w:pPr>
        <w:pStyle w:val="PL"/>
      </w:pPr>
    </w:p>
    <w:p w14:paraId="0D2EF289" w14:textId="77777777" w:rsidR="00623A4E" w:rsidRDefault="00623A4E" w:rsidP="00623A4E">
      <w:pPr>
        <w:pStyle w:val="PL"/>
      </w:pPr>
      <w:r>
        <w:t xml:space="preserve">        Vice versa, when the threshold direction is configured to 'DOWN', the </w:t>
      </w:r>
    </w:p>
    <w:p w14:paraId="5D1B17FB" w14:textId="77777777" w:rsidR="00623A4E" w:rsidRDefault="00623A4E" w:rsidP="00623A4E">
      <w:pPr>
        <w:pStyle w:val="PL"/>
      </w:pPr>
      <w:r>
        <w:t xml:space="preserve">        associated </w:t>
      </w:r>
      <w:proofErr w:type="spellStart"/>
      <w:r>
        <w:t>treshold</w:t>
      </w:r>
      <w:proofErr w:type="spellEnd"/>
      <w:r>
        <w:t xml:space="preserve"> is triggered only when the performance metric is </w:t>
      </w:r>
    </w:p>
    <w:p w14:paraId="7373EA72" w14:textId="77777777" w:rsidR="00623A4E" w:rsidRDefault="00623A4E" w:rsidP="00623A4E">
      <w:pPr>
        <w:pStyle w:val="PL"/>
      </w:pPr>
      <w:r>
        <w:t xml:space="preserve">        going down upon reaching or crossing the threshold value. The </w:t>
      </w:r>
      <w:proofErr w:type="spellStart"/>
      <w:r>
        <w:t>treshold</w:t>
      </w:r>
      <w:proofErr w:type="spellEnd"/>
      <w:r>
        <w:t xml:space="preserve"> </w:t>
      </w:r>
    </w:p>
    <w:p w14:paraId="40F617B1" w14:textId="77777777" w:rsidR="00623A4E" w:rsidRDefault="00623A4E" w:rsidP="00623A4E">
      <w:pPr>
        <w:pStyle w:val="PL"/>
      </w:pPr>
      <w:r>
        <w:t xml:space="preserve">        is not triggered, when the performance metric is going up upon reaching </w:t>
      </w:r>
    </w:p>
    <w:p w14:paraId="3BF7B9F1" w14:textId="77777777" w:rsidR="00623A4E" w:rsidRDefault="00623A4E" w:rsidP="00623A4E">
      <w:pPr>
        <w:pStyle w:val="PL"/>
      </w:pPr>
      <w:r>
        <w:t xml:space="preserve">        or crossing the threshold value.</w:t>
      </w:r>
    </w:p>
    <w:p w14:paraId="29A527D2" w14:textId="77777777" w:rsidR="00623A4E" w:rsidRDefault="00623A4E" w:rsidP="00623A4E">
      <w:pPr>
        <w:pStyle w:val="PL"/>
      </w:pPr>
    </w:p>
    <w:p w14:paraId="3FF571E4" w14:textId="77777777" w:rsidR="00623A4E" w:rsidRDefault="00623A4E" w:rsidP="00623A4E">
      <w:pPr>
        <w:pStyle w:val="PL"/>
      </w:pPr>
      <w:r>
        <w:t xml:space="preserve">        When the threshold direction is set to 'UP_AND_DOWN' the </w:t>
      </w:r>
      <w:proofErr w:type="spellStart"/>
      <w:r>
        <w:t>treshold</w:t>
      </w:r>
      <w:proofErr w:type="spellEnd"/>
      <w:r>
        <w:t xml:space="preserve"> is </w:t>
      </w:r>
    </w:p>
    <w:p w14:paraId="461F000F" w14:textId="77777777" w:rsidR="00623A4E" w:rsidRDefault="00623A4E" w:rsidP="00623A4E">
      <w:pPr>
        <w:pStyle w:val="PL"/>
      </w:pPr>
      <w:r>
        <w:t xml:space="preserve">        active in both </w:t>
      </w:r>
      <w:proofErr w:type="spellStart"/>
      <w:r>
        <w:t>direcions</w:t>
      </w:r>
      <w:proofErr w:type="spellEnd"/>
      <w:r>
        <w:t>.</w:t>
      </w:r>
    </w:p>
    <w:p w14:paraId="2E521D30" w14:textId="77777777" w:rsidR="00623A4E" w:rsidRDefault="00623A4E" w:rsidP="00623A4E">
      <w:pPr>
        <w:pStyle w:val="PL"/>
      </w:pPr>
    </w:p>
    <w:p w14:paraId="1F3676D5" w14:textId="77777777" w:rsidR="00623A4E" w:rsidRDefault="00623A4E" w:rsidP="00623A4E">
      <w:pPr>
        <w:pStyle w:val="PL"/>
      </w:pPr>
      <w:r>
        <w:t xml:space="preserve">        In case a threshold with hysteresis is configured, the threshold </w:t>
      </w:r>
    </w:p>
    <w:p w14:paraId="07798C4B" w14:textId="77777777" w:rsidR="00623A4E" w:rsidRDefault="00623A4E" w:rsidP="00623A4E">
      <w:pPr>
        <w:pStyle w:val="PL"/>
      </w:pPr>
      <w:r>
        <w:t xml:space="preserve">        direction attribute shall be set to 'UP_AND_DOWN'.";</w:t>
      </w:r>
    </w:p>
    <w:p w14:paraId="5D07D496" w14:textId="77777777" w:rsidR="00623A4E" w:rsidRDefault="00623A4E" w:rsidP="00623A4E">
      <w:pPr>
        <w:pStyle w:val="PL"/>
      </w:pPr>
      <w:r>
        <w:t xml:space="preserve">    }</w:t>
      </w:r>
    </w:p>
    <w:p w14:paraId="1073794E" w14:textId="77777777" w:rsidR="00623A4E" w:rsidRDefault="00623A4E" w:rsidP="00623A4E">
      <w:pPr>
        <w:pStyle w:val="PL"/>
      </w:pPr>
      <w:r>
        <w:t xml:space="preserve">    </w:t>
      </w:r>
    </w:p>
    <w:p w14:paraId="39014DA6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thresholdValue</w:t>
      </w:r>
      <w:proofErr w:type="spellEnd"/>
      <w:r>
        <w:t xml:space="preserve"> {</w:t>
      </w:r>
    </w:p>
    <w:p w14:paraId="020CA882" w14:textId="77777777" w:rsidR="00623A4E" w:rsidRDefault="00623A4E" w:rsidP="00623A4E">
      <w:pPr>
        <w:pStyle w:val="PL"/>
      </w:pPr>
      <w:r>
        <w:t xml:space="preserve">      type union {</w:t>
      </w:r>
    </w:p>
    <w:p w14:paraId="3AA9367A" w14:textId="77777777" w:rsidR="00623A4E" w:rsidRDefault="00623A4E" w:rsidP="00623A4E">
      <w:pPr>
        <w:pStyle w:val="PL"/>
      </w:pPr>
      <w:r>
        <w:t xml:space="preserve">        type int64;</w:t>
      </w:r>
    </w:p>
    <w:p w14:paraId="089BC975" w14:textId="77777777" w:rsidR="00623A4E" w:rsidRDefault="00623A4E" w:rsidP="00623A4E">
      <w:pPr>
        <w:pStyle w:val="PL"/>
      </w:pPr>
      <w:r>
        <w:t xml:space="preserve">        type decimal64 {</w:t>
      </w:r>
    </w:p>
    <w:p w14:paraId="5B8C3D88" w14:textId="77777777" w:rsidR="00623A4E" w:rsidRDefault="00623A4E" w:rsidP="00623A4E">
      <w:pPr>
        <w:pStyle w:val="PL"/>
      </w:pPr>
      <w:r>
        <w:t xml:space="preserve">          fraction-digits 2;</w:t>
      </w:r>
    </w:p>
    <w:p w14:paraId="2E2174CE" w14:textId="77777777" w:rsidR="00623A4E" w:rsidRDefault="00623A4E" w:rsidP="00623A4E">
      <w:pPr>
        <w:pStyle w:val="PL"/>
      </w:pPr>
      <w:r>
        <w:t xml:space="preserve">        }</w:t>
      </w:r>
    </w:p>
    <w:p w14:paraId="548AD9FA" w14:textId="77777777" w:rsidR="00623A4E" w:rsidRDefault="00623A4E" w:rsidP="00623A4E">
      <w:pPr>
        <w:pStyle w:val="PL"/>
      </w:pPr>
      <w:r>
        <w:lastRenderedPageBreak/>
        <w:t xml:space="preserve">      }</w:t>
      </w:r>
    </w:p>
    <w:p w14:paraId="6DD92F2C" w14:textId="77777777" w:rsidR="00623A4E" w:rsidRDefault="00623A4E" w:rsidP="00623A4E">
      <w:pPr>
        <w:pStyle w:val="PL"/>
      </w:pPr>
      <w:r>
        <w:t xml:space="preserve">      mandatory true;</w:t>
      </w:r>
    </w:p>
    <w:p w14:paraId="3FF3A5A4" w14:textId="77777777" w:rsidR="00623A4E" w:rsidRDefault="00623A4E" w:rsidP="00623A4E">
      <w:pPr>
        <w:pStyle w:val="PL"/>
      </w:pPr>
      <w:r>
        <w:t xml:space="preserve">      description "Value against which the monitored performance metric is </w:t>
      </w:r>
    </w:p>
    <w:p w14:paraId="01266BC2" w14:textId="77777777" w:rsidR="00623A4E" w:rsidRDefault="00623A4E" w:rsidP="00623A4E">
      <w:pPr>
        <w:pStyle w:val="PL"/>
      </w:pPr>
      <w:r>
        <w:t xml:space="preserve">        compared at a threshold level in case the hysteresis is zero";</w:t>
      </w:r>
    </w:p>
    <w:p w14:paraId="3A00A986" w14:textId="77777777" w:rsidR="00623A4E" w:rsidRDefault="00623A4E" w:rsidP="00623A4E">
      <w:pPr>
        <w:pStyle w:val="PL"/>
      </w:pPr>
      <w:r>
        <w:t xml:space="preserve">    }</w:t>
      </w:r>
    </w:p>
    <w:p w14:paraId="46744E6D" w14:textId="77777777" w:rsidR="00623A4E" w:rsidRDefault="00623A4E" w:rsidP="00623A4E">
      <w:pPr>
        <w:pStyle w:val="PL"/>
      </w:pPr>
      <w:r>
        <w:t xml:space="preserve">    </w:t>
      </w:r>
    </w:p>
    <w:p w14:paraId="76F17B3E" w14:textId="77777777" w:rsidR="00623A4E" w:rsidRDefault="00623A4E" w:rsidP="00623A4E">
      <w:pPr>
        <w:pStyle w:val="PL"/>
      </w:pPr>
      <w:r>
        <w:t xml:space="preserve">    leaf hysteresis {</w:t>
      </w:r>
    </w:p>
    <w:p w14:paraId="2911FCF3" w14:textId="77777777" w:rsidR="00623A4E" w:rsidRDefault="00623A4E" w:rsidP="00623A4E">
      <w:pPr>
        <w:pStyle w:val="PL"/>
      </w:pPr>
      <w:r>
        <w:t xml:space="preserve">      type union {</w:t>
      </w:r>
    </w:p>
    <w:p w14:paraId="3221C0D5" w14:textId="77777777" w:rsidR="00623A4E" w:rsidRDefault="00623A4E" w:rsidP="00623A4E">
      <w:pPr>
        <w:pStyle w:val="PL"/>
      </w:pPr>
      <w:r>
        <w:t xml:space="preserve">        type uint64;</w:t>
      </w:r>
    </w:p>
    <w:p w14:paraId="53EF7AF4" w14:textId="77777777" w:rsidR="00623A4E" w:rsidRDefault="00623A4E" w:rsidP="00623A4E">
      <w:pPr>
        <w:pStyle w:val="PL"/>
      </w:pPr>
      <w:r>
        <w:t xml:space="preserve">        type decimal64 {</w:t>
      </w:r>
    </w:p>
    <w:p w14:paraId="254CB8BC" w14:textId="77777777" w:rsidR="00623A4E" w:rsidRDefault="00623A4E" w:rsidP="00623A4E">
      <w:pPr>
        <w:pStyle w:val="PL"/>
      </w:pPr>
      <w:r>
        <w:t xml:space="preserve">          fraction-digits 2;</w:t>
      </w:r>
    </w:p>
    <w:p w14:paraId="0B57D2D3" w14:textId="77777777" w:rsidR="00623A4E" w:rsidRDefault="00623A4E" w:rsidP="00623A4E">
      <w:pPr>
        <w:pStyle w:val="PL"/>
      </w:pPr>
      <w:r>
        <w:t xml:space="preserve">          range "0..max";</w:t>
      </w:r>
    </w:p>
    <w:p w14:paraId="433FA9EA" w14:textId="77777777" w:rsidR="00623A4E" w:rsidRDefault="00623A4E" w:rsidP="00623A4E">
      <w:pPr>
        <w:pStyle w:val="PL"/>
      </w:pPr>
      <w:r>
        <w:t xml:space="preserve">        }</w:t>
      </w:r>
    </w:p>
    <w:p w14:paraId="7C6657DC" w14:textId="77777777" w:rsidR="00623A4E" w:rsidRDefault="00623A4E" w:rsidP="00623A4E">
      <w:pPr>
        <w:pStyle w:val="PL"/>
      </w:pPr>
      <w:r>
        <w:t xml:space="preserve">      }</w:t>
      </w:r>
    </w:p>
    <w:p w14:paraId="7D459BAA" w14:textId="77777777" w:rsidR="00623A4E" w:rsidRDefault="00623A4E" w:rsidP="00623A4E">
      <w:pPr>
        <w:pStyle w:val="PL"/>
      </w:pPr>
      <w:r>
        <w:t xml:space="preserve">      description "Hysteresis of a threshold. If this attribute is present </w:t>
      </w:r>
    </w:p>
    <w:p w14:paraId="7271B5A0" w14:textId="77777777" w:rsidR="00623A4E" w:rsidRDefault="00623A4E" w:rsidP="00623A4E">
      <w:pPr>
        <w:pStyle w:val="PL"/>
      </w:pPr>
      <w:r>
        <w:t xml:space="preserve">        the monitored performance metric is not compared against the </w:t>
      </w:r>
    </w:p>
    <w:p w14:paraId="0F51B87C" w14:textId="77777777" w:rsidR="00623A4E" w:rsidRDefault="00623A4E" w:rsidP="00623A4E">
      <w:pPr>
        <w:pStyle w:val="PL"/>
      </w:pPr>
      <w:r>
        <w:t xml:space="preserve">        threshold value as specified by the </w:t>
      </w:r>
      <w:proofErr w:type="spellStart"/>
      <w:r>
        <w:t>thresholdValue</w:t>
      </w:r>
      <w:proofErr w:type="spellEnd"/>
      <w:r>
        <w:t xml:space="preserve"> attribute but </w:t>
      </w:r>
    </w:p>
    <w:p w14:paraId="4D1F1C2D" w14:textId="77777777" w:rsidR="00623A4E" w:rsidRDefault="00623A4E" w:rsidP="00623A4E">
      <w:pPr>
        <w:pStyle w:val="PL"/>
      </w:pPr>
      <w:r>
        <w:t xml:space="preserve">        against a high and low threshold value given by</w:t>
      </w:r>
    </w:p>
    <w:p w14:paraId="3D88CDDA" w14:textId="77777777" w:rsidR="00623A4E" w:rsidRDefault="00623A4E" w:rsidP="00623A4E">
      <w:pPr>
        <w:pStyle w:val="PL"/>
      </w:pPr>
    </w:p>
    <w:p w14:paraId="444E066D" w14:textId="77777777" w:rsidR="00623A4E" w:rsidRDefault="00623A4E" w:rsidP="00623A4E">
      <w:pPr>
        <w:pStyle w:val="PL"/>
      </w:pPr>
      <w:r>
        <w:t xml:space="preserve">          threshold-high = </w:t>
      </w:r>
      <w:proofErr w:type="spellStart"/>
      <w:r>
        <w:t>thresholdValue</w:t>
      </w:r>
      <w:proofErr w:type="spellEnd"/>
      <w:r>
        <w:t xml:space="preserve"> + hysteresis</w:t>
      </w:r>
    </w:p>
    <w:p w14:paraId="00596276" w14:textId="77777777" w:rsidR="00623A4E" w:rsidRDefault="00623A4E" w:rsidP="00623A4E">
      <w:pPr>
        <w:pStyle w:val="PL"/>
      </w:pPr>
      <w:r>
        <w:t xml:space="preserve">          threshold-low = </w:t>
      </w:r>
      <w:proofErr w:type="spellStart"/>
      <w:r>
        <w:t>thresholdValue</w:t>
      </w:r>
      <w:proofErr w:type="spellEnd"/>
      <w:r>
        <w:t xml:space="preserve"> - hysteresis</w:t>
      </w:r>
    </w:p>
    <w:p w14:paraId="0022FAB3" w14:textId="77777777" w:rsidR="00623A4E" w:rsidRDefault="00623A4E" w:rsidP="00623A4E">
      <w:pPr>
        <w:pStyle w:val="PL"/>
      </w:pPr>
    </w:p>
    <w:p w14:paraId="58F8507C" w14:textId="77777777" w:rsidR="00623A4E" w:rsidRDefault="00623A4E" w:rsidP="00623A4E">
      <w:pPr>
        <w:pStyle w:val="PL"/>
      </w:pPr>
      <w:r>
        <w:t xml:space="preserve">        When going up, the threshold is triggered when the performance metric </w:t>
      </w:r>
    </w:p>
    <w:p w14:paraId="49349ABF" w14:textId="77777777" w:rsidR="00623A4E" w:rsidRDefault="00623A4E" w:rsidP="00623A4E">
      <w:pPr>
        <w:pStyle w:val="PL"/>
      </w:pPr>
      <w:r>
        <w:t xml:space="preserve">        reaches or crosses the high threshold value. When going down, the </w:t>
      </w:r>
    </w:p>
    <w:p w14:paraId="02217352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hreshold</w:t>
      </w:r>
      <w:proofErr w:type="spellEnd"/>
      <w:r>
        <w:t xml:space="preserve"> is triggered when the performance metric reaches or crosses </w:t>
      </w:r>
    </w:p>
    <w:p w14:paraId="5851D3C6" w14:textId="77777777" w:rsidR="00623A4E" w:rsidRDefault="00623A4E" w:rsidP="00623A4E">
      <w:pPr>
        <w:pStyle w:val="PL"/>
      </w:pPr>
      <w:r>
        <w:t xml:space="preserve">        the low threshold value.</w:t>
      </w:r>
    </w:p>
    <w:p w14:paraId="56363B9B" w14:textId="77777777" w:rsidR="00623A4E" w:rsidRDefault="00623A4E" w:rsidP="00623A4E">
      <w:pPr>
        <w:pStyle w:val="PL"/>
      </w:pPr>
    </w:p>
    <w:p w14:paraId="799990A2" w14:textId="77777777" w:rsidR="00623A4E" w:rsidRDefault="00623A4E" w:rsidP="00623A4E">
      <w:pPr>
        <w:pStyle w:val="PL"/>
      </w:pPr>
      <w:r>
        <w:t xml:space="preserve">        A hysteresis may be present only when the monitored performance </w:t>
      </w:r>
    </w:p>
    <w:p w14:paraId="134E8333" w14:textId="77777777" w:rsidR="00623A4E" w:rsidRDefault="00623A4E" w:rsidP="00623A4E">
      <w:pPr>
        <w:pStyle w:val="PL"/>
      </w:pPr>
      <w:r>
        <w:t xml:space="preserve">        metric is not of type counter that can go up only. If present </w:t>
      </w:r>
    </w:p>
    <w:p w14:paraId="460C082E" w14:textId="77777777" w:rsidR="00623A4E" w:rsidRDefault="00623A4E" w:rsidP="00623A4E">
      <w:pPr>
        <w:pStyle w:val="PL"/>
      </w:pPr>
      <w:r>
        <w:t xml:space="preserve">        for a performance metric of type counter, it shall be ignored.";</w:t>
      </w:r>
    </w:p>
    <w:p w14:paraId="56A29F95" w14:textId="77777777" w:rsidR="00623A4E" w:rsidRDefault="00623A4E" w:rsidP="00623A4E">
      <w:pPr>
        <w:pStyle w:val="PL"/>
      </w:pPr>
      <w:r>
        <w:t xml:space="preserve">    }</w:t>
      </w:r>
    </w:p>
    <w:p w14:paraId="37D0ECEC" w14:textId="77777777" w:rsidR="00623A4E" w:rsidRDefault="00623A4E" w:rsidP="00623A4E">
      <w:pPr>
        <w:pStyle w:val="PL"/>
      </w:pPr>
      <w:r>
        <w:t xml:space="preserve">  }</w:t>
      </w:r>
    </w:p>
    <w:p w14:paraId="651DF2BF" w14:textId="77777777" w:rsidR="00623A4E" w:rsidRDefault="00623A4E" w:rsidP="00623A4E">
      <w:pPr>
        <w:pStyle w:val="PL"/>
      </w:pPr>
      <w:r>
        <w:t xml:space="preserve">  </w:t>
      </w:r>
    </w:p>
    <w:p w14:paraId="48F6817F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SupportedPerfMetricGroupGrp</w:t>
      </w:r>
      <w:proofErr w:type="spellEnd"/>
      <w:r>
        <w:t xml:space="preserve"> {      </w:t>
      </w:r>
    </w:p>
    <w:p w14:paraId="33D2C57F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SupportedPerfMetricGroup</w:t>
      </w:r>
      <w:proofErr w:type="spellEnd"/>
      <w:r>
        <w:t xml:space="preserve"> {</w:t>
      </w:r>
    </w:p>
    <w:p w14:paraId="37EF633E" w14:textId="77777777" w:rsidR="00623A4E" w:rsidRDefault="00623A4E" w:rsidP="00623A4E">
      <w:pPr>
        <w:pStyle w:val="PL"/>
      </w:pPr>
      <w:r>
        <w:t xml:space="preserve">      config false;</w:t>
      </w:r>
    </w:p>
    <w:p w14:paraId="75BF0DA6" w14:textId="77777777" w:rsidR="00623A4E" w:rsidRDefault="00623A4E" w:rsidP="00623A4E">
      <w:pPr>
        <w:pStyle w:val="PL"/>
      </w:pPr>
      <w:r>
        <w:t xml:space="preserve">      description "Captures a group of supported performance metrics and </w:t>
      </w:r>
    </w:p>
    <w:p w14:paraId="3D7B8820" w14:textId="77777777" w:rsidR="00623A4E" w:rsidRDefault="00623A4E" w:rsidP="00623A4E">
      <w:pPr>
        <w:pStyle w:val="PL"/>
      </w:pPr>
      <w:r>
        <w:t xml:space="preserve">        associated parameters related to their production and reporting.</w:t>
      </w:r>
    </w:p>
    <w:p w14:paraId="4721FFFA" w14:textId="77777777" w:rsidR="00623A4E" w:rsidRDefault="00623A4E" w:rsidP="00623A4E">
      <w:pPr>
        <w:pStyle w:val="PL"/>
      </w:pPr>
      <w:r>
        <w:t xml:space="preserve">        A </w:t>
      </w:r>
      <w:proofErr w:type="spellStart"/>
      <w:r>
        <w:t>SupportedPerfMetricGroup</w:t>
      </w:r>
      <w:proofErr w:type="spellEnd"/>
      <w:r>
        <w:t xml:space="preserve"> attribute which is part of an MOI may </w:t>
      </w:r>
    </w:p>
    <w:p w14:paraId="7E65F72D" w14:textId="77777777" w:rsidR="00623A4E" w:rsidRDefault="00623A4E" w:rsidP="00623A4E">
      <w:pPr>
        <w:pStyle w:val="PL"/>
      </w:pPr>
      <w:r>
        <w:t xml:space="preserve">        define </w:t>
      </w:r>
      <w:proofErr w:type="spellStart"/>
      <w:r>
        <w:t>performanceMetrics</w:t>
      </w:r>
      <w:proofErr w:type="spellEnd"/>
      <w:r>
        <w:t xml:space="preserve"> for any MOI under the subtree contained </w:t>
      </w:r>
    </w:p>
    <w:p w14:paraId="28C885FD" w14:textId="77777777" w:rsidR="00623A4E" w:rsidRDefault="00623A4E" w:rsidP="00623A4E">
      <w:pPr>
        <w:pStyle w:val="PL"/>
      </w:pPr>
      <w:r>
        <w:t xml:space="preserve">        under that MOI, e.g. </w:t>
      </w:r>
      <w:proofErr w:type="spellStart"/>
      <w:r>
        <w:t>SupportedPerfMetricGroup</w:t>
      </w:r>
      <w:proofErr w:type="spellEnd"/>
      <w:r>
        <w:t xml:space="preserve"> on a </w:t>
      </w:r>
      <w:proofErr w:type="spellStart"/>
      <w:r>
        <w:t>ManagedElement</w:t>
      </w:r>
      <w:proofErr w:type="spellEnd"/>
      <w:r>
        <w:t xml:space="preserve"> </w:t>
      </w:r>
    </w:p>
    <w:p w14:paraId="2FC91281" w14:textId="77777777" w:rsidR="00623A4E" w:rsidRDefault="00623A4E" w:rsidP="00623A4E">
      <w:pPr>
        <w:pStyle w:val="PL"/>
      </w:pPr>
      <w:r>
        <w:t xml:space="preserve">        can specify supported metrics for contained </w:t>
      </w:r>
      <w:proofErr w:type="spellStart"/>
      <w:r>
        <w:t>ManagedFunctions</w:t>
      </w:r>
      <w:proofErr w:type="spellEnd"/>
      <w:r>
        <w:t xml:space="preserve"> </w:t>
      </w:r>
    </w:p>
    <w:p w14:paraId="4FD79F4D" w14:textId="77777777" w:rsidR="00623A4E" w:rsidRDefault="00623A4E" w:rsidP="00623A4E">
      <w:pPr>
        <w:pStyle w:val="PL"/>
      </w:pPr>
      <w:r>
        <w:t xml:space="preserve">        like a </w:t>
      </w:r>
      <w:proofErr w:type="spellStart"/>
      <w:r>
        <w:t>GNBDUFunction</w:t>
      </w:r>
      <w:proofErr w:type="spellEnd"/>
      <w:r>
        <w:t>.";</w:t>
      </w:r>
    </w:p>
    <w:p w14:paraId="1E072EE8" w14:textId="77777777" w:rsidR="00623A4E" w:rsidRDefault="00623A4E" w:rsidP="00623A4E">
      <w:pPr>
        <w:pStyle w:val="PL"/>
      </w:pPr>
      <w:r>
        <w:t xml:space="preserve">      </w:t>
      </w:r>
    </w:p>
    <w:p w14:paraId="149F3D45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performanceMetrics</w:t>
      </w:r>
      <w:proofErr w:type="spellEnd"/>
      <w:r>
        <w:t xml:space="preserve"> {</w:t>
      </w:r>
    </w:p>
    <w:p w14:paraId="3BFE4261" w14:textId="77777777" w:rsidR="00623A4E" w:rsidRDefault="00623A4E" w:rsidP="00623A4E">
      <w:pPr>
        <w:pStyle w:val="PL"/>
      </w:pPr>
      <w:r>
        <w:t xml:space="preserve">        type string;</w:t>
      </w:r>
    </w:p>
    <w:p w14:paraId="24455390" w14:textId="77777777" w:rsidR="00623A4E" w:rsidRDefault="00623A4E" w:rsidP="00623A4E">
      <w:pPr>
        <w:pStyle w:val="PL"/>
      </w:pPr>
      <w:r>
        <w:t xml:space="preserve">        min-elements 1;</w:t>
      </w:r>
    </w:p>
    <w:p w14:paraId="12A38A5D" w14:textId="77777777" w:rsidR="00623A4E" w:rsidRDefault="00623A4E" w:rsidP="00623A4E">
      <w:pPr>
        <w:pStyle w:val="PL"/>
      </w:pPr>
      <w:r>
        <w:t xml:space="preserve">        description "Performance metrics include measurements defined in </w:t>
      </w:r>
    </w:p>
    <w:p w14:paraId="26FFDD77" w14:textId="77777777" w:rsidR="00623A4E" w:rsidRDefault="00623A4E" w:rsidP="00623A4E">
      <w:pPr>
        <w:pStyle w:val="PL"/>
      </w:pPr>
      <w:r>
        <w:t xml:space="preserve">          TS 28.552 and KPIs defined in TS 28.554. Performance metrics can </w:t>
      </w:r>
    </w:p>
    <w:p w14:paraId="40DFE33D" w14:textId="77777777" w:rsidR="00623A4E" w:rsidRDefault="00623A4E" w:rsidP="00623A4E">
      <w:pPr>
        <w:pStyle w:val="PL"/>
      </w:pPr>
      <w:r>
        <w:t xml:space="preserve">          also be specified by other SDOs or </w:t>
      </w:r>
      <w:r w:rsidRPr="00485AD5">
        <w:t xml:space="preserve">be </w:t>
      </w:r>
      <w:r>
        <w:t xml:space="preserve">vendor specific. </w:t>
      </w:r>
    </w:p>
    <w:p w14:paraId="681D8029" w14:textId="77777777" w:rsidR="00623A4E" w:rsidRDefault="00623A4E" w:rsidP="00623A4E">
      <w:pPr>
        <w:pStyle w:val="PL"/>
      </w:pPr>
      <w:r>
        <w:t xml:space="preserve">          Performance metrics are </w:t>
      </w:r>
      <w:proofErr w:type="spellStart"/>
      <w:r>
        <w:t>identfied</w:t>
      </w:r>
      <w:proofErr w:type="spellEnd"/>
      <w:r>
        <w:t xml:space="preserve"> with their names.</w:t>
      </w:r>
    </w:p>
    <w:p w14:paraId="4ECA9F67" w14:textId="77777777" w:rsidR="00623A4E" w:rsidRDefault="00623A4E" w:rsidP="00623A4E">
      <w:pPr>
        <w:pStyle w:val="PL"/>
      </w:pPr>
    </w:p>
    <w:p w14:paraId="4E520B95" w14:textId="77777777" w:rsidR="00623A4E" w:rsidRDefault="00623A4E" w:rsidP="00623A4E">
      <w:pPr>
        <w:pStyle w:val="PL"/>
      </w:pPr>
      <w:r>
        <w:t xml:space="preserve">          For measurements defined in TS 28.552 the name is constructed as </w:t>
      </w:r>
    </w:p>
    <w:p w14:paraId="3C9332D0" w14:textId="77777777" w:rsidR="00623A4E" w:rsidRDefault="00623A4E" w:rsidP="00623A4E">
      <w:pPr>
        <w:pStyle w:val="PL"/>
      </w:pPr>
      <w:r>
        <w:t xml:space="preserve">          follows:</w:t>
      </w:r>
    </w:p>
    <w:p w14:paraId="76112DAD" w14:textId="77777777" w:rsidR="00623A4E" w:rsidRDefault="00623A4E" w:rsidP="00623A4E">
      <w:pPr>
        <w:pStyle w:val="PL"/>
      </w:pPr>
      <w:r>
        <w:t xml:space="preserve">          - '</w:t>
      </w:r>
      <w:proofErr w:type="spellStart"/>
      <w:r>
        <w:t>family.measurementName.subcounter</w:t>
      </w:r>
      <w:proofErr w:type="spellEnd"/>
      <w:r>
        <w:t xml:space="preserve">' for measurement types with </w:t>
      </w:r>
    </w:p>
    <w:p w14:paraId="0C123711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subcounters</w:t>
      </w:r>
      <w:proofErr w:type="spellEnd"/>
    </w:p>
    <w:p w14:paraId="31D74C56" w14:textId="77777777" w:rsidR="00623A4E" w:rsidRDefault="00623A4E" w:rsidP="00623A4E">
      <w:pPr>
        <w:pStyle w:val="PL"/>
      </w:pPr>
      <w:r>
        <w:t xml:space="preserve">          - '</w:t>
      </w:r>
      <w:proofErr w:type="spellStart"/>
      <w:r>
        <w:t>family.measurementName</w:t>
      </w:r>
      <w:proofErr w:type="spellEnd"/>
      <w:r>
        <w:t xml:space="preserve">' for measurement types without </w:t>
      </w:r>
      <w:proofErr w:type="spellStart"/>
      <w:r>
        <w:t>subcounters</w:t>
      </w:r>
      <w:proofErr w:type="spellEnd"/>
    </w:p>
    <w:p w14:paraId="2B984BD2" w14:textId="77777777" w:rsidR="00623A4E" w:rsidRDefault="00623A4E" w:rsidP="00623A4E">
      <w:pPr>
        <w:pStyle w:val="PL"/>
      </w:pPr>
      <w:r>
        <w:t xml:space="preserve">          - 'family' for measurement families</w:t>
      </w:r>
    </w:p>
    <w:p w14:paraId="0CA18332" w14:textId="77777777" w:rsidR="00623A4E" w:rsidRDefault="00623A4E" w:rsidP="00623A4E">
      <w:pPr>
        <w:pStyle w:val="PL"/>
      </w:pPr>
    </w:p>
    <w:p w14:paraId="2B32C8B7" w14:textId="77777777" w:rsidR="00623A4E" w:rsidRDefault="00623A4E" w:rsidP="00623A4E">
      <w:pPr>
        <w:pStyle w:val="PL"/>
      </w:pPr>
      <w:r>
        <w:t xml:space="preserve">          For KPIs defined in TS 28.554 the name is defined in the KPI </w:t>
      </w:r>
    </w:p>
    <w:p w14:paraId="564AED1F" w14:textId="77777777" w:rsidR="00623A4E" w:rsidRDefault="00623A4E" w:rsidP="00623A4E">
      <w:pPr>
        <w:pStyle w:val="PL"/>
      </w:pPr>
      <w:r>
        <w:t xml:space="preserve">          definitions template as the component designated with e).</w:t>
      </w:r>
    </w:p>
    <w:p w14:paraId="13779388" w14:textId="77777777" w:rsidR="00623A4E" w:rsidRDefault="00623A4E" w:rsidP="00623A4E">
      <w:pPr>
        <w:pStyle w:val="PL"/>
      </w:pPr>
    </w:p>
    <w:p w14:paraId="6D639701" w14:textId="77777777" w:rsidR="00623A4E" w:rsidRDefault="00623A4E" w:rsidP="00623A4E">
      <w:pPr>
        <w:pStyle w:val="PL"/>
      </w:pPr>
      <w:r>
        <w:t xml:space="preserve">          A name can also identify a vendor specific performance metric or a</w:t>
      </w:r>
    </w:p>
    <w:p w14:paraId="20A4EFF6" w14:textId="77777777" w:rsidR="00623A4E" w:rsidRDefault="00623A4E" w:rsidP="00623A4E">
      <w:pPr>
        <w:pStyle w:val="PL"/>
      </w:pPr>
      <w:r>
        <w:t xml:space="preserve">          group of vendor specific performance metrics.";</w:t>
      </w:r>
    </w:p>
    <w:p w14:paraId="729667BD" w14:textId="77777777" w:rsidR="00623A4E" w:rsidRDefault="00623A4E" w:rsidP="00623A4E">
      <w:pPr>
        <w:pStyle w:val="PL"/>
      </w:pPr>
      <w:r>
        <w:t xml:space="preserve">      }</w:t>
      </w:r>
    </w:p>
    <w:p w14:paraId="0F16A06B" w14:textId="77777777" w:rsidR="00623A4E" w:rsidRDefault="00623A4E" w:rsidP="00623A4E">
      <w:pPr>
        <w:pStyle w:val="PL"/>
      </w:pPr>
      <w:r>
        <w:t xml:space="preserve">      </w:t>
      </w:r>
    </w:p>
    <w:p w14:paraId="7214EBEE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granularityPeriods</w:t>
      </w:r>
      <w:proofErr w:type="spellEnd"/>
      <w:r>
        <w:t xml:space="preserve"> {</w:t>
      </w:r>
    </w:p>
    <w:p w14:paraId="27ABF91B" w14:textId="77777777" w:rsidR="00623A4E" w:rsidRDefault="00623A4E" w:rsidP="00623A4E">
      <w:pPr>
        <w:pStyle w:val="PL"/>
      </w:pPr>
      <w:r>
        <w:t xml:space="preserve">        type uint32 {</w:t>
      </w:r>
    </w:p>
    <w:p w14:paraId="0B804D2A" w14:textId="77777777" w:rsidR="00623A4E" w:rsidRDefault="00623A4E" w:rsidP="00623A4E">
      <w:pPr>
        <w:pStyle w:val="PL"/>
      </w:pPr>
      <w:r>
        <w:t xml:space="preserve">          range 1..max ;</w:t>
      </w:r>
    </w:p>
    <w:p w14:paraId="541CFB41" w14:textId="77777777" w:rsidR="00623A4E" w:rsidRDefault="00623A4E" w:rsidP="00623A4E">
      <w:pPr>
        <w:pStyle w:val="PL"/>
      </w:pPr>
      <w:r>
        <w:t xml:space="preserve">        }</w:t>
      </w:r>
    </w:p>
    <w:p w14:paraId="76DFD2E3" w14:textId="77777777" w:rsidR="00623A4E" w:rsidRDefault="00623A4E" w:rsidP="00623A4E">
      <w:pPr>
        <w:pStyle w:val="PL"/>
      </w:pPr>
      <w:r>
        <w:t xml:space="preserve">        units seconds;</w:t>
      </w:r>
    </w:p>
    <w:p w14:paraId="03AA4C59" w14:textId="77777777" w:rsidR="00623A4E" w:rsidRDefault="00623A4E" w:rsidP="00623A4E">
      <w:pPr>
        <w:pStyle w:val="PL"/>
      </w:pPr>
      <w:r>
        <w:t xml:space="preserve">      }</w:t>
      </w:r>
    </w:p>
    <w:p w14:paraId="373FABCE" w14:textId="77777777" w:rsidR="00623A4E" w:rsidRDefault="00623A4E" w:rsidP="00623A4E">
      <w:pPr>
        <w:pStyle w:val="PL"/>
      </w:pPr>
      <w:r>
        <w:t xml:space="preserve">      </w:t>
      </w:r>
    </w:p>
    <w:p w14:paraId="20AEBD87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reportingMethods</w:t>
      </w:r>
      <w:proofErr w:type="spellEnd"/>
      <w:r>
        <w:t xml:space="preserve"> {</w:t>
      </w:r>
    </w:p>
    <w:p w14:paraId="6AA9A6A7" w14:textId="77777777" w:rsidR="00623A4E" w:rsidRDefault="00623A4E" w:rsidP="00623A4E">
      <w:pPr>
        <w:pStyle w:val="PL"/>
      </w:pPr>
      <w:r>
        <w:t xml:space="preserve">        type enumeration {</w:t>
      </w:r>
    </w:p>
    <w:p w14:paraId="096B40DE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FILE_BASED_LOC_SET_BY_PRODUCER;</w:t>
      </w:r>
    </w:p>
    <w:p w14:paraId="72A4433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FILE_BASED_LOC_SET_BY_CONSUMER;</w:t>
      </w:r>
    </w:p>
    <w:p w14:paraId="22B36229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STREAM_BASED;</w:t>
      </w:r>
    </w:p>
    <w:p w14:paraId="56C975F7" w14:textId="77777777" w:rsidR="00623A4E" w:rsidRDefault="00623A4E" w:rsidP="00623A4E">
      <w:pPr>
        <w:pStyle w:val="PL"/>
      </w:pPr>
      <w:r>
        <w:lastRenderedPageBreak/>
        <w:t xml:space="preserve">        }</w:t>
      </w:r>
    </w:p>
    <w:p w14:paraId="09BF71FB" w14:textId="77777777" w:rsidR="00623A4E" w:rsidRDefault="00623A4E" w:rsidP="00623A4E">
      <w:pPr>
        <w:pStyle w:val="PL"/>
      </w:pPr>
      <w:r>
        <w:t xml:space="preserve">        min-elements 1;</w:t>
      </w:r>
    </w:p>
    <w:p w14:paraId="10845738" w14:textId="77777777" w:rsidR="00623A4E" w:rsidRDefault="00623A4E" w:rsidP="00623A4E">
      <w:pPr>
        <w:pStyle w:val="PL"/>
      </w:pPr>
      <w:r>
        <w:t xml:space="preserve">      }</w:t>
      </w:r>
    </w:p>
    <w:p w14:paraId="4012B930" w14:textId="77777777" w:rsidR="00623A4E" w:rsidRDefault="00623A4E" w:rsidP="00623A4E">
      <w:pPr>
        <w:pStyle w:val="PL"/>
      </w:pPr>
      <w:r>
        <w:t xml:space="preserve">      </w:t>
      </w:r>
    </w:p>
    <w:p w14:paraId="295748F8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monitorGranularityPeriods</w:t>
      </w:r>
      <w:proofErr w:type="spellEnd"/>
      <w:r>
        <w:t xml:space="preserve"> {</w:t>
      </w:r>
    </w:p>
    <w:p w14:paraId="14972677" w14:textId="77777777" w:rsidR="00623A4E" w:rsidRDefault="00623A4E" w:rsidP="00623A4E">
      <w:pPr>
        <w:pStyle w:val="PL"/>
      </w:pPr>
      <w:r>
        <w:t xml:space="preserve">        type uint32 {</w:t>
      </w:r>
    </w:p>
    <w:p w14:paraId="05AB6AF1" w14:textId="77777777" w:rsidR="00623A4E" w:rsidRDefault="00623A4E" w:rsidP="00623A4E">
      <w:pPr>
        <w:pStyle w:val="PL"/>
      </w:pPr>
      <w:r>
        <w:t xml:space="preserve">          range 1..max ;</w:t>
      </w:r>
    </w:p>
    <w:p w14:paraId="1C324C83" w14:textId="77777777" w:rsidR="00623A4E" w:rsidRDefault="00623A4E" w:rsidP="00623A4E">
      <w:pPr>
        <w:pStyle w:val="PL"/>
      </w:pPr>
      <w:r>
        <w:t xml:space="preserve">        }</w:t>
      </w:r>
    </w:p>
    <w:p w14:paraId="50ADF077" w14:textId="77777777" w:rsidR="00623A4E" w:rsidRDefault="00623A4E" w:rsidP="00623A4E">
      <w:pPr>
        <w:pStyle w:val="PL"/>
      </w:pPr>
      <w:r>
        <w:t xml:space="preserve">        units seconds;</w:t>
      </w:r>
    </w:p>
    <w:p w14:paraId="3BEEEBE2" w14:textId="77777777" w:rsidR="00623A4E" w:rsidRDefault="00623A4E" w:rsidP="00623A4E">
      <w:pPr>
        <w:pStyle w:val="PL"/>
      </w:pPr>
      <w:r>
        <w:t xml:space="preserve">        description "Granularity periods supported for the monitoring of </w:t>
      </w:r>
    </w:p>
    <w:p w14:paraId="57DC1118" w14:textId="77777777" w:rsidR="00623A4E" w:rsidRDefault="00623A4E" w:rsidP="00623A4E">
      <w:pPr>
        <w:pStyle w:val="PL"/>
      </w:pPr>
      <w:r>
        <w:t xml:space="preserve">          associated measurement types for thresholds";</w:t>
      </w:r>
    </w:p>
    <w:p w14:paraId="3088B750" w14:textId="77777777" w:rsidR="00623A4E" w:rsidRDefault="00623A4E" w:rsidP="00623A4E">
      <w:pPr>
        <w:pStyle w:val="PL"/>
      </w:pPr>
      <w:r>
        <w:t xml:space="preserve">      }</w:t>
      </w:r>
    </w:p>
    <w:p w14:paraId="07ED39A1" w14:textId="77777777" w:rsidR="00623A4E" w:rsidRDefault="00623A4E" w:rsidP="00623A4E">
      <w:pPr>
        <w:pStyle w:val="PL"/>
      </w:pPr>
      <w:r>
        <w:t xml:space="preserve">    }</w:t>
      </w:r>
    </w:p>
    <w:p w14:paraId="32C8867E" w14:textId="77777777" w:rsidR="00623A4E" w:rsidRDefault="00623A4E" w:rsidP="00623A4E">
      <w:pPr>
        <w:pStyle w:val="PL"/>
      </w:pPr>
      <w:r>
        <w:t xml:space="preserve">  }</w:t>
      </w:r>
    </w:p>
    <w:p w14:paraId="51DC61AB" w14:textId="77777777" w:rsidR="00623A4E" w:rsidRDefault="00623A4E" w:rsidP="00623A4E">
      <w:pPr>
        <w:pStyle w:val="PL"/>
      </w:pPr>
    </w:p>
    <w:p w14:paraId="0E9BCB6B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PerfMetricJobGrp</w:t>
      </w:r>
      <w:proofErr w:type="spellEnd"/>
      <w:r>
        <w:t xml:space="preserve"> {</w:t>
      </w:r>
    </w:p>
    <w:p w14:paraId="09D789BD" w14:textId="77777777" w:rsidR="00623A4E" w:rsidRDefault="00623A4E" w:rsidP="00623A4E">
      <w:pPr>
        <w:pStyle w:val="PL"/>
      </w:pPr>
      <w:r>
        <w:t xml:space="preserve">    description "Represents the </w:t>
      </w:r>
      <w:proofErr w:type="spellStart"/>
      <w:r>
        <w:t>attributtes</w:t>
      </w:r>
      <w:proofErr w:type="spellEnd"/>
      <w:r>
        <w:t xml:space="preserve"> of the IOC </w:t>
      </w:r>
      <w:proofErr w:type="spellStart"/>
      <w:r>
        <w:t>PerfMetricJob</w:t>
      </w:r>
      <w:proofErr w:type="spellEnd"/>
      <w:r>
        <w:t>";</w:t>
      </w:r>
    </w:p>
    <w:p w14:paraId="2CCBBE2D" w14:textId="77777777" w:rsidR="00623A4E" w:rsidRDefault="00623A4E" w:rsidP="00623A4E">
      <w:pPr>
        <w:pStyle w:val="PL"/>
      </w:pPr>
      <w:r>
        <w:t xml:space="preserve">    </w:t>
      </w:r>
    </w:p>
    <w:p w14:paraId="1F4B85C3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2F575345" w14:textId="77777777" w:rsidR="00623A4E" w:rsidRDefault="00623A4E" w:rsidP="00623A4E">
      <w:pPr>
        <w:pStyle w:val="PL"/>
      </w:pPr>
      <w:r>
        <w:t xml:space="preserve">      default UNLOCKED;</w:t>
      </w:r>
    </w:p>
    <w:p w14:paraId="44225835" w14:textId="77777777" w:rsidR="00623A4E" w:rsidRDefault="00623A4E" w:rsidP="00623A4E">
      <w:pPr>
        <w:pStyle w:val="PL"/>
      </w:pPr>
      <w:r>
        <w:t xml:space="preserve">      type types3gpp:AdministrativeState ;</w:t>
      </w:r>
    </w:p>
    <w:p w14:paraId="749EB06F" w14:textId="77777777" w:rsidR="00623A4E" w:rsidRDefault="00623A4E" w:rsidP="00623A4E">
      <w:pPr>
        <w:pStyle w:val="PL"/>
      </w:pPr>
      <w:r>
        <w:t xml:space="preserve">      description "Enable or disables production of the metrics";</w:t>
      </w:r>
    </w:p>
    <w:p w14:paraId="06E38199" w14:textId="77777777" w:rsidR="00623A4E" w:rsidRDefault="00623A4E" w:rsidP="00623A4E">
      <w:pPr>
        <w:pStyle w:val="PL"/>
      </w:pPr>
      <w:r>
        <w:t xml:space="preserve">    }</w:t>
      </w:r>
    </w:p>
    <w:p w14:paraId="60EF7404" w14:textId="77777777" w:rsidR="00623A4E" w:rsidRDefault="00623A4E" w:rsidP="00623A4E">
      <w:pPr>
        <w:pStyle w:val="PL"/>
      </w:pPr>
      <w:r>
        <w:t xml:space="preserve">    </w:t>
      </w:r>
    </w:p>
    <w:p w14:paraId="5D42A873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61452C4D" w14:textId="77777777" w:rsidR="00623A4E" w:rsidRDefault="00623A4E" w:rsidP="00623A4E">
      <w:pPr>
        <w:pStyle w:val="PL"/>
      </w:pPr>
      <w:r>
        <w:t xml:space="preserve">      config false;</w:t>
      </w:r>
    </w:p>
    <w:p w14:paraId="35C16EB9" w14:textId="77777777" w:rsidR="00623A4E" w:rsidRDefault="00623A4E" w:rsidP="00623A4E">
      <w:pPr>
        <w:pStyle w:val="PL"/>
      </w:pPr>
      <w:r>
        <w:t xml:space="preserve">      mandatory true;</w:t>
      </w:r>
    </w:p>
    <w:p w14:paraId="58C1867F" w14:textId="77777777" w:rsidR="00623A4E" w:rsidRDefault="00623A4E" w:rsidP="00623A4E">
      <w:pPr>
        <w:pStyle w:val="PL"/>
      </w:pPr>
      <w:r>
        <w:t xml:space="preserve">      type types3gpp:OperationalState ;</w:t>
      </w:r>
    </w:p>
    <w:p w14:paraId="1351A76E" w14:textId="77777777" w:rsidR="00623A4E" w:rsidRDefault="00623A4E" w:rsidP="00623A4E">
      <w:pPr>
        <w:pStyle w:val="PL"/>
      </w:pPr>
      <w:r>
        <w:t xml:space="preserve">      description "Indicates whether the </w:t>
      </w:r>
      <w:proofErr w:type="spellStart"/>
      <w:r>
        <w:t>PerfMetricJob</w:t>
      </w:r>
      <w:proofErr w:type="spellEnd"/>
      <w:r>
        <w:t xml:space="preserve"> is working.";</w:t>
      </w:r>
    </w:p>
    <w:p w14:paraId="3E90F303" w14:textId="77777777" w:rsidR="00623A4E" w:rsidRDefault="00623A4E" w:rsidP="00623A4E">
      <w:pPr>
        <w:pStyle w:val="PL"/>
      </w:pPr>
      <w:r>
        <w:t xml:space="preserve">    }    </w:t>
      </w:r>
    </w:p>
    <w:p w14:paraId="59C7A1F0" w14:textId="77777777" w:rsidR="00623A4E" w:rsidRDefault="00623A4E" w:rsidP="00623A4E">
      <w:pPr>
        <w:pStyle w:val="PL"/>
      </w:pPr>
    </w:p>
    <w:p w14:paraId="5A9C6AF3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3DBFC24C" w14:textId="77777777" w:rsidR="00623A4E" w:rsidRDefault="00623A4E" w:rsidP="00623A4E">
      <w:pPr>
        <w:pStyle w:val="PL"/>
      </w:pPr>
      <w:r>
        <w:t xml:space="preserve">      type string;</w:t>
      </w:r>
    </w:p>
    <w:p w14:paraId="008DA52C" w14:textId="77777777" w:rsidR="00623A4E" w:rsidRDefault="00623A4E" w:rsidP="00623A4E">
      <w:pPr>
        <w:pStyle w:val="PL"/>
      </w:pPr>
      <w:r>
        <w:t xml:space="preserve">      description "</w:t>
      </w:r>
      <w:r w:rsidRPr="0066019A">
        <w:t xml:space="preserve">Id for a </w:t>
      </w:r>
      <w:proofErr w:type="spellStart"/>
      <w:r w:rsidRPr="0066019A">
        <w:t>PerfMetricJob</w:t>
      </w:r>
      <w:proofErr w:type="spellEnd"/>
      <w:r w:rsidRPr="0066019A">
        <w:t xml:space="preserve"> job.</w:t>
      </w:r>
      <w:r>
        <w:t>";</w:t>
      </w:r>
    </w:p>
    <w:p w14:paraId="55062801" w14:textId="77777777" w:rsidR="00623A4E" w:rsidRDefault="00623A4E" w:rsidP="00623A4E">
      <w:pPr>
        <w:pStyle w:val="PL"/>
      </w:pPr>
      <w:r>
        <w:t xml:space="preserve">    }</w:t>
      </w:r>
    </w:p>
    <w:p w14:paraId="68398FD8" w14:textId="77777777" w:rsidR="00623A4E" w:rsidRDefault="00623A4E" w:rsidP="00623A4E">
      <w:pPr>
        <w:pStyle w:val="PL"/>
      </w:pPr>
    </w:p>
    <w:p w14:paraId="035042D7" w14:textId="77777777" w:rsidR="00623A4E" w:rsidRDefault="00623A4E" w:rsidP="00623A4E">
      <w:pPr>
        <w:pStyle w:val="PL"/>
      </w:pPr>
      <w:r>
        <w:t xml:space="preserve">    leaf-list </w:t>
      </w:r>
      <w:proofErr w:type="spellStart"/>
      <w:r>
        <w:t>performanceMetrics</w:t>
      </w:r>
      <w:proofErr w:type="spellEnd"/>
      <w:r>
        <w:t xml:space="preserve"> { </w:t>
      </w:r>
    </w:p>
    <w:p w14:paraId="3920DEC3" w14:textId="77777777" w:rsidR="00623A4E" w:rsidRDefault="00623A4E" w:rsidP="00623A4E">
      <w:pPr>
        <w:pStyle w:val="PL"/>
      </w:pPr>
      <w:r>
        <w:t xml:space="preserve">      type string;</w:t>
      </w:r>
    </w:p>
    <w:p w14:paraId="3D0EC292" w14:textId="77777777" w:rsidR="00623A4E" w:rsidRDefault="00623A4E" w:rsidP="00623A4E">
      <w:pPr>
        <w:pStyle w:val="PL"/>
      </w:pPr>
      <w:r>
        <w:t xml:space="preserve">      min-elements 1;</w:t>
      </w:r>
    </w:p>
    <w:p w14:paraId="7A4B42D0" w14:textId="77777777" w:rsidR="00623A4E" w:rsidRDefault="00623A4E" w:rsidP="00623A4E">
      <w:pPr>
        <w:pStyle w:val="PL"/>
      </w:pPr>
      <w:r>
        <w:t xml:space="preserve">      description "Performance metrics include measurements defined in </w:t>
      </w:r>
    </w:p>
    <w:p w14:paraId="344F155B" w14:textId="77777777" w:rsidR="00623A4E" w:rsidRDefault="00623A4E" w:rsidP="00623A4E">
      <w:pPr>
        <w:pStyle w:val="PL"/>
      </w:pPr>
      <w:r>
        <w:t xml:space="preserve">        TS 28.552 and KPIs defined in TS 28.554. Performance metrics can </w:t>
      </w:r>
    </w:p>
    <w:p w14:paraId="58F31E32" w14:textId="77777777" w:rsidR="00623A4E" w:rsidRDefault="00623A4E" w:rsidP="00623A4E">
      <w:pPr>
        <w:pStyle w:val="PL"/>
      </w:pPr>
      <w:r>
        <w:t xml:space="preserve">        also be those specified by other SDOs or vendor specific metrics. </w:t>
      </w:r>
    </w:p>
    <w:p w14:paraId="01DA51B7" w14:textId="77777777" w:rsidR="00623A4E" w:rsidRDefault="00623A4E" w:rsidP="00623A4E">
      <w:pPr>
        <w:pStyle w:val="PL"/>
      </w:pPr>
      <w:r>
        <w:t xml:space="preserve">        Performance metrics are </w:t>
      </w:r>
      <w:proofErr w:type="spellStart"/>
      <w:r>
        <w:t>identfied</w:t>
      </w:r>
      <w:proofErr w:type="spellEnd"/>
      <w:r>
        <w:t xml:space="preserve"> with their names. A name can also </w:t>
      </w:r>
    </w:p>
    <w:p w14:paraId="2F7D7C06" w14:textId="77777777" w:rsidR="00623A4E" w:rsidRDefault="00623A4E" w:rsidP="00623A4E">
      <w:pPr>
        <w:pStyle w:val="PL"/>
      </w:pPr>
      <w:r>
        <w:t xml:space="preserve">        identify a vendor specific group of performance metrics.</w:t>
      </w:r>
    </w:p>
    <w:p w14:paraId="7C0BC1E7" w14:textId="77777777" w:rsidR="00623A4E" w:rsidRDefault="00623A4E" w:rsidP="00623A4E">
      <w:pPr>
        <w:pStyle w:val="PL"/>
      </w:pPr>
    </w:p>
    <w:p w14:paraId="6A1AB5F3" w14:textId="77777777" w:rsidR="00623A4E" w:rsidRDefault="00623A4E" w:rsidP="00623A4E">
      <w:pPr>
        <w:pStyle w:val="PL"/>
      </w:pPr>
      <w:r>
        <w:t xml:space="preserve">        For measurements defined in TS 28.552 the name is constructed as </w:t>
      </w:r>
    </w:p>
    <w:p w14:paraId="1DC30F02" w14:textId="77777777" w:rsidR="00623A4E" w:rsidRDefault="00623A4E" w:rsidP="00623A4E">
      <w:pPr>
        <w:pStyle w:val="PL"/>
      </w:pPr>
      <w:r>
        <w:t xml:space="preserve">        follows:</w:t>
      </w:r>
    </w:p>
    <w:p w14:paraId="5F23907F" w14:textId="77777777" w:rsidR="00623A4E" w:rsidRDefault="00623A4E" w:rsidP="00623A4E">
      <w:pPr>
        <w:pStyle w:val="PL"/>
      </w:pPr>
      <w:r>
        <w:t xml:space="preserve">        - '</w:t>
      </w:r>
      <w:proofErr w:type="spellStart"/>
      <w:r>
        <w:t>family.measurementName.subcounter</w:t>
      </w:r>
      <w:proofErr w:type="spellEnd"/>
      <w:r>
        <w:t xml:space="preserve">' for measurement types with </w:t>
      </w:r>
    </w:p>
    <w:p w14:paraId="726B50FE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subcounters</w:t>
      </w:r>
      <w:proofErr w:type="spellEnd"/>
    </w:p>
    <w:p w14:paraId="1A0F1FF4" w14:textId="77777777" w:rsidR="00623A4E" w:rsidRDefault="00623A4E" w:rsidP="00623A4E">
      <w:pPr>
        <w:pStyle w:val="PL"/>
      </w:pPr>
      <w:r>
        <w:t xml:space="preserve">        - '</w:t>
      </w:r>
      <w:proofErr w:type="spellStart"/>
      <w:r>
        <w:t>family.measurementName</w:t>
      </w:r>
      <w:proofErr w:type="spellEnd"/>
      <w:r>
        <w:t xml:space="preserve">' for measurement types without </w:t>
      </w:r>
      <w:proofErr w:type="spellStart"/>
      <w:r>
        <w:t>subcounters</w:t>
      </w:r>
      <w:proofErr w:type="spellEnd"/>
    </w:p>
    <w:p w14:paraId="51499AE6" w14:textId="77777777" w:rsidR="00623A4E" w:rsidRDefault="00623A4E" w:rsidP="00623A4E">
      <w:pPr>
        <w:pStyle w:val="PL"/>
      </w:pPr>
      <w:r>
        <w:t xml:space="preserve">        - 'family' for measurement families</w:t>
      </w:r>
    </w:p>
    <w:p w14:paraId="0FC8396E" w14:textId="77777777" w:rsidR="00623A4E" w:rsidRDefault="00623A4E" w:rsidP="00623A4E">
      <w:pPr>
        <w:pStyle w:val="PL"/>
      </w:pPr>
    </w:p>
    <w:p w14:paraId="0F4FFC91" w14:textId="77777777" w:rsidR="00623A4E" w:rsidRDefault="00623A4E" w:rsidP="00623A4E">
      <w:pPr>
        <w:pStyle w:val="PL"/>
      </w:pPr>
      <w:r>
        <w:t xml:space="preserve">        For KPIs defined in TS 28.554 the name is defined in the KPI </w:t>
      </w:r>
    </w:p>
    <w:p w14:paraId="0A9904B8" w14:textId="77777777" w:rsidR="00623A4E" w:rsidRDefault="00623A4E" w:rsidP="00623A4E">
      <w:pPr>
        <w:pStyle w:val="PL"/>
      </w:pPr>
      <w:r>
        <w:t xml:space="preserve">        definitions template as the component designated with e).";</w:t>
      </w:r>
    </w:p>
    <w:p w14:paraId="2B56C99B" w14:textId="77777777" w:rsidR="00623A4E" w:rsidRDefault="00623A4E" w:rsidP="00623A4E">
      <w:pPr>
        <w:pStyle w:val="PL"/>
      </w:pPr>
      <w:r>
        <w:t xml:space="preserve">    }</w:t>
      </w:r>
    </w:p>
    <w:p w14:paraId="3B811314" w14:textId="77777777" w:rsidR="00623A4E" w:rsidRDefault="00623A4E" w:rsidP="00623A4E">
      <w:pPr>
        <w:pStyle w:val="PL"/>
      </w:pPr>
      <w:r>
        <w:t xml:space="preserve">    </w:t>
      </w:r>
    </w:p>
    <w:p w14:paraId="61C5C2F3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granularityPeriod</w:t>
      </w:r>
      <w:proofErr w:type="spellEnd"/>
      <w:r>
        <w:t xml:space="preserve"> {</w:t>
      </w:r>
    </w:p>
    <w:p w14:paraId="7AD4D890" w14:textId="77777777" w:rsidR="00623A4E" w:rsidRDefault="00623A4E" w:rsidP="00623A4E">
      <w:pPr>
        <w:pStyle w:val="PL"/>
      </w:pPr>
      <w:r>
        <w:t xml:space="preserve">      type uint32 {</w:t>
      </w:r>
    </w:p>
    <w:p w14:paraId="528508EB" w14:textId="77777777" w:rsidR="00623A4E" w:rsidRDefault="00623A4E" w:rsidP="00623A4E">
      <w:pPr>
        <w:pStyle w:val="PL"/>
      </w:pPr>
      <w:r>
        <w:t xml:space="preserve">        range 1..max ;</w:t>
      </w:r>
    </w:p>
    <w:p w14:paraId="54B3FBE8" w14:textId="77777777" w:rsidR="00623A4E" w:rsidRDefault="00623A4E" w:rsidP="00623A4E">
      <w:pPr>
        <w:pStyle w:val="PL"/>
      </w:pPr>
      <w:r>
        <w:t xml:space="preserve">      }</w:t>
      </w:r>
    </w:p>
    <w:p w14:paraId="17D3D9A3" w14:textId="77777777" w:rsidR="00623A4E" w:rsidRDefault="00623A4E" w:rsidP="00623A4E">
      <w:pPr>
        <w:pStyle w:val="PL"/>
      </w:pPr>
      <w:r>
        <w:t xml:space="preserve">      units seconds;</w:t>
      </w:r>
    </w:p>
    <w:p w14:paraId="3550FA56" w14:textId="77777777" w:rsidR="00623A4E" w:rsidRDefault="00623A4E" w:rsidP="00623A4E">
      <w:pPr>
        <w:pStyle w:val="PL"/>
      </w:pPr>
      <w:r>
        <w:t xml:space="preserve">      mandatory true;</w:t>
      </w:r>
    </w:p>
    <w:p w14:paraId="7EA090F3" w14:textId="77777777" w:rsidR="00623A4E" w:rsidRDefault="00623A4E" w:rsidP="00623A4E">
      <w:pPr>
        <w:pStyle w:val="PL"/>
      </w:pPr>
      <w:r>
        <w:t xml:space="preserve">      description "Granularity period used to produce measurements. The value </w:t>
      </w:r>
    </w:p>
    <w:p w14:paraId="70E5C711" w14:textId="77777777" w:rsidR="00623A4E" w:rsidRDefault="00623A4E" w:rsidP="00623A4E">
      <w:pPr>
        <w:pStyle w:val="PL"/>
      </w:pPr>
      <w:r>
        <w:t xml:space="preserve">        must be one of the supported granularity periods for the metric.";</w:t>
      </w:r>
    </w:p>
    <w:p w14:paraId="3A12BCB4" w14:textId="77777777" w:rsidR="00623A4E" w:rsidRDefault="00623A4E" w:rsidP="00623A4E">
      <w:pPr>
        <w:pStyle w:val="PL"/>
      </w:pPr>
      <w:r>
        <w:t xml:space="preserve">    }</w:t>
      </w:r>
    </w:p>
    <w:p w14:paraId="7BDE2406" w14:textId="77777777" w:rsidR="00623A4E" w:rsidRDefault="00623A4E" w:rsidP="00623A4E">
      <w:pPr>
        <w:pStyle w:val="PL"/>
      </w:pPr>
    </w:p>
    <w:p w14:paraId="1418E3D5" w14:textId="77777777" w:rsidR="00623A4E" w:rsidRDefault="00623A4E" w:rsidP="00623A4E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19E91A5A" w14:textId="77777777" w:rsidR="00623A4E" w:rsidRDefault="00623A4E" w:rsidP="00623A4E">
      <w:pPr>
        <w:pStyle w:val="PL"/>
      </w:pPr>
      <w:r>
        <w:t xml:space="preserve">      type types3gpp:DistinguishedName;</w:t>
      </w:r>
    </w:p>
    <w:p w14:paraId="1EA4BC79" w14:textId="77777777" w:rsidR="00623A4E" w:rsidRDefault="00623A4E" w:rsidP="00623A4E">
      <w:pPr>
        <w:pStyle w:val="PL"/>
      </w:pPr>
      <w:r>
        <w:t xml:space="preserve">    }</w:t>
      </w:r>
    </w:p>
    <w:p w14:paraId="30DF3644" w14:textId="77777777" w:rsidR="00623A4E" w:rsidRDefault="00623A4E" w:rsidP="00623A4E">
      <w:pPr>
        <w:pStyle w:val="PL"/>
      </w:pPr>
      <w:r>
        <w:t xml:space="preserve">    </w:t>
      </w:r>
    </w:p>
    <w:p w14:paraId="7E318D0A" w14:textId="77777777" w:rsidR="00623A4E" w:rsidRDefault="00623A4E" w:rsidP="00623A4E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4DFCBDA1" w14:textId="77777777" w:rsidR="00623A4E" w:rsidRDefault="00623A4E" w:rsidP="00623A4E">
      <w:pPr>
        <w:pStyle w:val="PL"/>
      </w:pPr>
      <w:r>
        <w:t xml:space="preserve">      type types3gpp:DistinguishedName;</w:t>
      </w:r>
    </w:p>
    <w:p w14:paraId="7403B336" w14:textId="77777777" w:rsidR="00623A4E" w:rsidRDefault="00623A4E" w:rsidP="00623A4E">
      <w:pPr>
        <w:pStyle w:val="PL"/>
      </w:pPr>
      <w:r>
        <w:t xml:space="preserve">      description "Each object instance designates the root of a subtree that </w:t>
      </w:r>
    </w:p>
    <w:p w14:paraId="4CFF03C5" w14:textId="77777777" w:rsidR="00623A4E" w:rsidRDefault="00623A4E" w:rsidP="00623A4E">
      <w:pPr>
        <w:pStyle w:val="PL"/>
      </w:pPr>
      <w:r>
        <w:t xml:space="preserve">      contains the root object and all descendant objects.";</w:t>
      </w:r>
    </w:p>
    <w:p w14:paraId="6E407ECB" w14:textId="77777777" w:rsidR="00623A4E" w:rsidRDefault="00623A4E" w:rsidP="00623A4E">
      <w:pPr>
        <w:pStyle w:val="PL"/>
      </w:pPr>
      <w:r>
        <w:t xml:space="preserve">    }</w:t>
      </w:r>
    </w:p>
    <w:p w14:paraId="3B4D36F8" w14:textId="77777777" w:rsidR="00623A4E" w:rsidRDefault="00623A4E" w:rsidP="00623A4E">
      <w:pPr>
        <w:pStyle w:val="PL"/>
      </w:pPr>
      <w:r>
        <w:t xml:space="preserve">        </w:t>
      </w:r>
    </w:p>
    <w:p w14:paraId="1C42A070" w14:textId="77777777" w:rsidR="00623A4E" w:rsidRDefault="00623A4E" w:rsidP="00623A4E">
      <w:pPr>
        <w:pStyle w:val="PL"/>
      </w:pPr>
      <w:r>
        <w:t xml:space="preserve">    choice </w:t>
      </w:r>
      <w:proofErr w:type="spellStart"/>
      <w:r>
        <w:t>reportingCtrl</w:t>
      </w:r>
      <w:proofErr w:type="spellEnd"/>
      <w:r>
        <w:t xml:space="preserve"> {</w:t>
      </w:r>
    </w:p>
    <w:p w14:paraId="4311A215" w14:textId="77777777" w:rsidR="00623A4E" w:rsidRDefault="00623A4E" w:rsidP="00623A4E">
      <w:pPr>
        <w:pStyle w:val="PL"/>
      </w:pPr>
      <w:r>
        <w:t xml:space="preserve">      mandatory true;</w:t>
      </w:r>
    </w:p>
    <w:p w14:paraId="1683DEB7" w14:textId="77777777" w:rsidR="00623A4E" w:rsidRDefault="00623A4E" w:rsidP="00623A4E">
      <w:pPr>
        <w:pStyle w:val="PL"/>
      </w:pPr>
      <w:r>
        <w:lastRenderedPageBreak/>
        <w:t xml:space="preserve">      description "This choice defines the method for reporting collected </w:t>
      </w:r>
    </w:p>
    <w:p w14:paraId="5C03D936" w14:textId="77777777" w:rsidR="00623A4E" w:rsidRDefault="00623A4E" w:rsidP="00623A4E">
      <w:pPr>
        <w:pStyle w:val="PL"/>
      </w:pPr>
      <w:r>
        <w:t xml:space="preserve">        performance metrics to </w:t>
      </w:r>
      <w:proofErr w:type="spellStart"/>
      <w:r>
        <w:t>MnS</w:t>
      </w:r>
      <w:proofErr w:type="spellEnd"/>
      <w:r>
        <w:t xml:space="preserve"> consumers as well as the parameters for </w:t>
      </w:r>
    </w:p>
    <w:p w14:paraId="1AB0D871" w14:textId="77777777" w:rsidR="00623A4E" w:rsidRDefault="00623A4E" w:rsidP="00623A4E">
      <w:pPr>
        <w:pStyle w:val="PL"/>
      </w:pPr>
      <w:r>
        <w:t xml:space="preserve">        configuring the reporting function. It is a choice between the control </w:t>
      </w:r>
    </w:p>
    <w:p w14:paraId="0D6C2924" w14:textId="77777777" w:rsidR="00623A4E" w:rsidRDefault="00623A4E" w:rsidP="00623A4E">
      <w:pPr>
        <w:pStyle w:val="PL"/>
      </w:pPr>
      <w:r>
        <w:t xml:space="preserve">        parameter required for the reporting methods, whose presence selects </w:t>
      </w:r>
    </w:p>
    <w:p w14:paraId="09730580" w14:textId="77777777" w:rsidR="00623A4E" w:rsidRDefault="00623A4E" w:rsidP="00623A4E">
      <w:pPr>
        <w:pStyle w:val="PL"/>
      </w:pPr>
      <w:r>
        <w:t xml:space="preserve">        the reporting method as follows:</w:t>
      </w:r>
    </w:p>
    <w:p w14:paraId="1CA6B48D" w14:textId="77777777" w:rsidR="00623A4E" w:rsidRDefault="00623A4E" w:rsidP="00623A4E">
      <w:pPr>
        <w:pStyle w:val="PL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</w:t>
      </w:r>
    </w:p>
    <w:p w14:paraId="42694FC7" w14:textId="77777777" w:rsidR="00623A4E" w:rsidRDefault="00623A4E" w:rsidP="00623A4E">
      <w:pPr>
        <w:pStyle w:val="PL"/>
      </w:pPr>
      <w:r>
        <w:t xml:space="preserve">        producer shall store files on the </w:t>
      </w:r>
      <w:proofErr w:type="spellStart"/>
      <w:r>
        <w:t>MnS</w:t>
      </w:r>
      <w:proofErr w:type="spellEnd"/>
      <w:r>
        <w:t xml:space="preserve"> producer at a location selected </w:t>
      </w:r>
    </w:p>
    <w:p w14:paraId="5D2654DE" w14:textId="77777777" w:rsidR="00623A4E" w:rsidRDefault="00623A4E" w:rsidP="00623A4E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 and inform the </w:t>
      </w:r>
      <w:proofErr w:type="spellStart"/>
      <w:r>
        <w:t>MnS</w:t>
      </w:r>
      <w:proofErr w:type="spellEnd"/>
      <w:r>
        <w:t xml:space="preserve"> consumer about the availability </w:t>
      </w:r>
    </w:p>
    <w:p w14:paraId="22929EBE" w14:textId="77777777" w:rsidR="00623A4E" w:rsidRDefault="00623A4E" w:rsidP="00623A4E">
      <w:pPr>
        <w:pStyle w:val="PL"/>
      </w:pPr>
      <w:r>
        <w:t xml:space="preserve">        of new files and the file location using the </w:t>
      </w:r>
      <w:proofErr w:type="spellStart"/>
      <w:r>
        <w:t>notifyFileReady</w:t>
      </w:r>
      <w:proofErr w:type="spellEnd"/>
      <w:r>
        <w:t xml:space="preserve"> </w:t>
      </w:r>
    </w:p>
    <w:p w14:paraId="6DE0AD8C" w14:textId="77777777" w:rsidR="00623A4E" w:rsidRDefault="00623A4E" w:rsidP="00623A4E">
      <w:pPr>
        <w:pStyle w:val="PL"/>
      </w:pPr>
      <w:r>
        <w:t xml:space="preserve">        notification.</w:t>
      </w:r>
    </w:p>
    <w:p w14:paraId="5F6EBB7C" w14:textId="77777777" w:rsidR="00623A4E" w:rsidRDefault="00623A4E" w:rsidP="00623A4E">
      <w:pPr>
        <w:pStyle w:val="PL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and </w:t>
      </w:r>
      <w:proofErr w:type="spellStart"/>
      <w:r>
        <w:t>fileLocation</w:t>
      </w:r>
      <w:proofErr w:type="spellEnd"/>
      <w:r>
        <w:t xml:space="preserve"> attributes are </w:t>
      </w:r>
    </w:p>
    <w:p w14:paraId="361B65FB" w14:textId="77777777" w:rsidR="00623A4E" w:rsidRDefault="00623A4E" w:rsidP="00623A4E">
      <w:pPr>
        <w:pStyle w:val="PL"/>
      </w:pPr>
      <w:r>
        <w:t xml:space="preserve">        present, the </w:t>
      </w:r>
      <w:proofErr w:type="spellStart"/>
      <w:r>
        <w:t>MnS</w:t>
      </w:r>
      <w:proofErr w:type="spellEnd"/>
      <w:r>
        <w:t xml:space="preserve"> producer shall store the files on the </w:t>
      </w:r>
      <w:proofErr w:type="spellStart"/>
      <w:r>
        <w:t>MnS</w:t>
      </w:r>
      <w:proofErr w:type="spellEnd"/>
      <w:r>
        <w:t xml:space="preserve"> consumer at </w:t>
      </w:r>
    </w:p>
    <w:p w14:paraId="5424112B" w14:textId="77777777" w:rsidR="00623A4E" w:rsidRDefault="00623A4E" w:rsidP="00623A4E">
      <w:pPr>
        <w:pStyle w:val="PL"/>
      </w:pPr>
      <w:r>
        <w:t xml:space="preserve">        the location specified by </w:t>
      </w:r>
      <w:proofErr w:type="spellStart"/>
      <w:r>
        <w:t>fileLocation</w:t>
      </w:r>
      <w:proofErr w:type="spellEnd"/>
      <w:r>
        <w:t xml:space="preserve">. No notification is emitted by </w:t>
      </w:r>
    </w:p>
    <w:p w14:paraId="06B3874D" w14:textId="77777777" w:rsidR="00623A4E" w:rsidRDefault="00623A4E" w:rsidP="00623A4E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producer.</w:t>
      </w:r>
    </w:p>
    <w:p w14:paraId="305A3EEF" w14:textId="77777777" w:rsidR="00623A4E" w:rsidRDefault="00623A4E" w:rsidP="00623A4E">
      <w:pPr>
        <w:pStyle w:val="PL"/>
      </w:pPr>
      <w:r>
        <w:t xml:space="preserve">        - When only the </w:t>
      </w:r>
      <w:proofErr w:type="spellStart"/>
      <w:r>
        <w:t>streamTarget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 </w:t>
      </w:r>
    </w:p>
    <w:p w14:paraId="112D25E0" w14:textId="77777777" w:rsidR="00623A4E" w:rsidRDefault="00623A4E" w:rsidP="00623A4E">
      <w:pPr>
        <w:pStyle w:val="PL"/>
      </w:pPr>
      <w:r>
        <w:t xml:space="preserve">        shall stream the data to the location specified by </w:t>
      </w:r>
      <w:proofErr w:type="spellStart"/>
      <w:r>
        <w:t>streamTarget</w:t>
      </w:r>
      <w:proofErr w:type="spellEnd"/>
      <w:r>
        <w:t>.</w:t>
      </w:r>
    </w:p>
    <w:p w14:paraId="0C12CE0E" w14:textId="77777777" w:rsidR="00623A4E" w:rsidRDefault="00623A4E" w:rsidP="00623A4E">
      <w:pPr>
        <w:pStyle w:val="PL"/>
      </w:pPr>
      <w:r>
        <w:t xml:space="preserve">        </w:t>
      </w:r>
    </w:p>
    <w:p w14:paraId="4877B418" w14:textId="77777777" w:rsidR="00623A4E" w:rsidRDefault="00623A4E" w:rsidP="00623A4E">
      <w:pPr>
        <w:pStyle w:val="PL"/>
      </w:pPr>
      <w:r>
        <w:t xml:space="preserve">        For the file-based reporting methods the </w:t>
      </w:r>
      <w:proofErr w:type="spellStart"/>
      <w:r>
        <w:t>fileReportingPeriod</w:t>
      </w:r>
      <w:proofErr w:type="spellEnd"/>
      <w:r>
        <w:t xml:space="preserve"> attribute </w:t>
      </w:r>
    </w:p>
    <w:p w14:paraId="3344E1B9" w14:textId="77777777" w:rsidR="00623A4E" w:rsidRDefault="00623A4E" w:rsidP="00623A4E">
      <w:pPr>
        <w:pStyle w:val="PL"/>
      </w:pPr>
      <w:r>
        <w:t xml:space="preserve">        specifies the time window during which collected measurements are stored </w:t>
      </w:r>
    </w:p>
    <w:p w14:paraId="74944A59" w14:textId="77777777" w:rsidR="00623A4E" w:rsidRDefault="00623A4E" w:rsidP="00623A4E">
      <w:pPr>
        <w:pStyle w:val="PL"/>
      </w:pPr>
      <w:r>
        <w:t xml:space="preserve">        into the same file before the file is closed and a new file is opened.";</w:t>
      </w:r>
    </w:p>
    <w:p w14:paraId="77F537DB" w14:textId="77777777" w:rsidR="00623A4E" w:rsidRDefault="00623A4E" w:rsidP="00623A4E">
      <w:pPr>
        <w:pStyle w:val="PL"/>
      </w:pPr>
      <w:r>
        <w:t xml:space="preserve">        </w:t>
      </w:r>
    </w:p>
    <w:p w14:paraId="156CD2C2" w14:textId="77777777" w:rsidR="00623A4E" w:rsidRDefault="00623A4E" w:rsidP="00623A4E">
      <w:pPr>
        <w:pStyle w:val="PL"/>
      </w:pPr>
      <w:r>
        <w:t xml:space="preserve">      case file-based-reporting {</w:t>
      </w:r>
    </w:p>
    <w:p w14:paraId="0ADE1C3E" w14:textId="77777777" w:rsidR="00623A4E" w:rsidRDefault="00623A4E" w:rsidP="00623A4E">
      <w:pPr>
        <w:pStyle w:val="PL"/>
      </w:pPr>
      <w:r>
        <w:t xml:space="preserve">        leaf </w:t>
      </w:r>
      <w:proofErr w:type="spellStart"/>
      <w:r>
        <w:t>fileReportingPeriod</w:t>
      </w:r>
      <w:proofErr w:type="spellEnd"/>
      <w:r>
        <w:t xml:space="preserve"> {</w:t>
      </w:r>
    </w:p>
    <w:p w14:paraId="05EE401B" w14:textId="77777777" w:rsidR="00623A4E" w:rsidRDefault="00623A4E" w:rsidP="00623A4E">
      <w:pPr>
        <w:pStyle w:val="PL"/>
      </w:pPr>
      <w:r>
        <w:t xml:space="preserve">          type uint32 {</w:t>
      </w:r>
    </w:p>
    <w:p w14:paraId="201E0D86" w14:textId="77777777" w:rsidR="00623A4E" w:rsidRDefault="00623A4E" w:rsidP="00623A4E">
      <w:pPr>
        <w:pStyle w:val="PL"/>
      </w:pPr>
      <w:r>
        <w:t xml:space="preserve">            range 1..max;</w:t>
      </w:r>
    </w:p>
    <w:p w14:paraId="3BF98C9F" w14:textId="77777777" w:rsidR="00623A4E" w:rsidRDefault="00623A4E" w:rsidP="00623A4E">
      <w:pPr>
        <w:pStyle w:val="PL"/>
      </w:pPr>
      <w:r>
        <w:t xml:space="preserve">          }</w:t>
      </w:r>
    </w:p>
    <w:p w14:paraId="6F94796A" w14:textId="77777777" w:rsidR="00623A4E" w:rsidRDefault="00623A4E" w:rsidP="00623A4E">
      <w:pPr>
        <w:pStyle w:val="PL"/>
      </w:pPr>
      <w:r>
        <w:t xml:space="preserve">          units minutes;</w:t>
      </w:r>
    </w:p>
    <w:p w14:paraId="2E02C68E" w14:textId="77777777" w:rsidR="00623A4E" w:rsidRDefault="00623A4E" w:rsidP="00623A4E">
      <w:pPr>
        <w:pStyle w:val="PL"/>
      </w:pPr>
      <w:r>
        <w:t xml:space="preserve">          must '(number(.)*"60") mod number(../</w:t>
      </w:r>
      <w:proofErr w:type="spellStart"/>
      <w:r>
        <w:t>granularityPeriod</w:t>
      </w:r>
      <w:proofErr w:type="spellEnd"/>
      <w:r>
        <w:t>) = "0"' {</w:t>
      </w:r>
    </w:p>
    <w:p w14:paraId="3B87F08E" w14:textId="77777777" w:rsidR="00623A4E" w:rsidRDefault="00623A4E" w:rsidP="00623A4E">
      <w:pPr>
        <w:pStyle w:val="PL"/>
      </w:pPr>
      <w:r>
        <w:t xml:space="preserve">            error-message </w:t>
      </w:r>
    </w:p>
    <w:p w14:paraId="69244F8D" w14:textId="77777777" w:rsidR="00623A4E" w:rsidRDefault="00623A4E" w:rsidP="00623A4E">
      <w:pPr>
        <w:pStyle w:val="PL"/>
      </w:pPr>
      <w:r>
        <w:t xml:space="preserve">              "The time-period must be a multiple of the </w:t>
      </w:r>
      <w:proofErr w:type="spellStart"/>
      <w:r>
        <w:t>granularityPeriod</w:t>
      </w:r>
      <w:proofErr w:type="spellEnd"/>
      <w:r>
        <w:t xml:space="preserve">.";          </w:t>
      </w:r>
    </w:p>
    <w:p w14:paraId="310CB781" w14:textId="77777777" w:rsidR="00623A4E" w:rsidRDefault="00623A4E" w:rsidP="00623A4E">
      <w:pPr>
        <w:pStyle w:val="PL"/>
      </w:pPr>
      <w:r>
        <w:t xml:space="preserve">          } </w:t>
      </w:r>
    </w:p>
    <w:p w14:paraId="4FE89D30" w14:textId="77777777" w:rsidR="00623A4E" w:rsidRDefault="00623A4E" w:rsidP="00623A4E">
      <w:pPr>
        <w:pStyle w:val="PL"/>
      </w:pPr>
      <w:r>
        <w:t xml:space="preserve">          mandatory true;</w:t>
      </w:r>
    </w:p>
    <w:p w14:paraId="29E325A9" w14:textId="77777777" w:rsidR="00623A4E" w:rsidRDefault="00623A4E" w:rsidP="00623A4E">
      <w:pPr>
        <w:pStyle w:val="PL"/>
      </w:pPr>
      <w:r>
        <w:t xml:space="preserve">          description "For the file-based reporting method this is the time </w:t>
      </w:r>
    </w:p>
    <w:p w14:paraId="0A289B77" w14:textId="77777777" w:rsidR="00623A4E" w:rsidRDefault="00623A4E" w:rsidP="00623A4E">
      <w:pPr>
        <w:pStyle w:val="PL"/>
      </w:pPr>
      <w:r>
        <w:t xml:space="preserve">            window during which collected measurements are stored into the same </w:t>
      </w:r>
    </w:p>
    <w:p w14:paraId="52E0DA41" w14:textId="77777777" w:rsidR="00623A4E" w:rsidRDefault="00623A4E" w:rsidP="00623A4E">
      <w:pPr>
        <w:pStyle w:val="PL"/>
      </w:pPr>
      <w:r>
        <w:t xml:space="preserve">            file before the file is closed and a new file is opened. </w:t>
      </w:r>
    </w:p>
    <w:p w14:paraId="1721C808" w14:textId="77777777" w:rsidR="00623A4E" w:rsidRDefault="00623A4E" w:rsidP="00623A4E">
      <w:pPr>
        <w:pStyle w:val="PL"/>
      </w:pPr>
      <w:r>
        <w:t xml:space="preserve">            The time-period must be a multiple of the </w:t>
      </w:r>
      <w:proofErr w:type="spellStart"/>
      <w:r>
        <w:t>granularityPeriod</w:t>
      </w:r>
      <w:proofErr w:type="spellEnd"/>
      <w:r>
        <w:t>.</w:t>
      </w:r>
    </w:p>
    <w:p w14:paraId="06039B46" w14:textId="77777777" w:rsidR="00623A4E" w:rsidRDefault="00623A4E" w:rsidP="00623A4E">
      <w:pPr>
        <w:pStyle w:val="PL"/>
      </w:pPr>
      <w:r>
        <w:t xml:space="preserve">            </w:t>
      </w:r>
    </w:p>
    <w:p w14:paraId="53688107" w14:textId="77777777" w:rsidR="00623A4E" w:rsidRDefault="00623A4E" w:rsidP="00623A4E">
      <w:pPr>
        <w:pStyle w:val="PL"/>
      </w:pPr>
      <w:r>
        <w:t xml:space="preserve">            Applicable when the file-based reporting method is supported";</w:t>
      </w:r>
    </w:p>
    <w:p w14:paraId="6B2AD703" w14:textId="77777777" w:rsidR="00623A4E" w:rsidRDefault="00623A4E" w:rsidP="00623A4E">
      <w:pPr>
        <w:pStyle w:val="PL"/>
      </w:pPr>
      <w:r>
        <w:t xml:space="preserve">        }</w:t>
      </w:r>
    </w:p>
    <w:p w14:paraId="65877663" w14:textId="77777777" w:rsidR="00623A4E" w:rsidRDefault="00623A4E" w:rsidP="00623A4E">
      <w:pPr>
        <w:pStyle w:val="PL"/>
      </w:pPr>
      <w:r>
        <w:t xml:space="preserve">        </w:t>
      </w:r>
    </w:p>
    <w:p w14:paraId="18D5AE2D" w14:textId="77777777" w:rsidR="00623A4E" w:rsidRDefault="00623A4E" w:rsidP="00623A4E">
      <w:pPr>
        <w:pStyle w:val="PL"/>
      </w:pPr>
      <w:r>
        <w:t xml:space="preserve">        leaf </w:t>
      </w:r>
      <w:proofErr w:type="spellStart"/>
      <w:r>
        <w:t>fileLocation</w:t>
      </w:r>
      <w:proofErr w:type="spellEnd"/>
      <w:r>
        <w:t xml:space="preserve"> { </w:t>
      </w:r>
    </w:p>
    <w:p w14:paraId="5887B1A3" w14:textId="77777777" w:rsidR="00623A4E" w:rsidRDefault="00623A4E" w:rsidP="00623A4E">
      <w:pPr>
        <w:pStyle w:val="PL"/>
      </w:pPr>
      <w:r>
        <w:t xml:space="preserve">          type string ;</w:t>
      </w:r>
    </w:p>
    <w:p w14:paraId="68B6AA61" w14:textId="77777777" w:rsidR="00623A4E" w:rsidRDefault="00623A4E" w:rsidP="00623A4E">
      <w:pPr>
        <w:pStyle w:val="PL"/>
      </w:pPr>
      <w:r>
        <w:t xml:space="preserve">          description "Applicable and must be present when the file-based </w:t>
      </w:r>
    </w:p>
    <w:p w14:paraId="42B34838" w14:textId="77777777" w:rsidR="00623A4E" w:rsidRDefault="00623A4E" w:rsidP="00623A4E">
      <w:pPr>
        <w:pStyle w:val="PL"/>
      </w:pPr>
      <w:r>
        <w:t xml:space="preserve">            reporting method is supported, and the files are stored on the </w:t>
      </w:r>
      <w:proofErr w:type="spellStart"/>
      <w:r>
        <w:t>MnS</w:t>
      </w:r>
      <w:proofErr w:type="spellEnd"/>
      <w:r>
        <w:t xml:space="preserve"> </w:t>
      </w:r>
    </w:p>
    <w:p w14:paraId="72E66548" w14:textId="77777777" w:rsidR="00623A4E" w:rsidRDefault="00623A4E" w:rsidP="00623A4E">
      <w:pPr>
        <w:pStyle w:val="PL"/>
      </w:pPr>
      <w:r>
        <w:t xml:space="preserve">            consumer.";</w:t>
      </w:r>
    </w:p>
    <w:p w14:paraId="0BC86C4D" w14:textId="77777777" w:rsidR="00623A4E" w:rsidRDefault="00623A4E" w:rsidP="00623A4E">
      <w:pPr>
        <w:pStyle w:val="PL"/>
      </w:pPr>
      <w:r>
        <w:t xml:space="preserve">        }</w:t>
      </w:r>
    </w:p>
    <w:p w14:paraId="22EF843D" w14:textId="77777777" w:rsidR="00623A4E" w:rsidRDefault="00623A4E" w:rsidP="00623A4E">
      <w:pPr>
        <w:pStyle w:val="PL"/>
      </w:pPr>
      <w:r>
        <w:t xml:space="preserve">      }</w:t>
      </w:r>
    </w:p>
    <w:p w14:paraId="59B0EFD3" w14:textId="77777777" w:rsidR="00623A4E" w:rsidRDefault="00623A4E" w:rsidP="00623A4E">
      <w:pPr>
        <w:pStyle w:val="PL"/>
      </w:pPr>
      <w:r>
        <w:t xml:space="preserve">      case stream-based-reporting {</w:t>
      </w:r>
    </w:p>
    <w:p w14:paraId="73ED5F6B" w14:textId="77777777" w:rsidR="00623A4E" w:rsidRDefault="00623A4E" w:rsidP="00623A4E">
      <w:pPr>
        <w:pStyle w:val="PL"/>
      </w:pPr>
      <w:r>
        <w:t xml:space="preserve">        leaf </w:t>
      </w:r>
      <w:proofErr w:type="spellStart"/>
      <w:r>
        <w:t>streamTarget</w:t>
      </w:r>
      <w:proofErr w:type="spellEnd"/>
      <w:r>
        <w:t xml:space="preserve"> {</w:t>
      </w:r>
    </w:p>
    <w:p w14:paraId="7472900B" w14:textId="77777777" w:rsidR="00623A4E" w:rsidRDefault="00623A4E" w:rsidP="00623A4E">
      <w:pPr>
        <w:pStyle w:val="PL"/>
      </w:pPr>
      <w:r>
        <w:t xml:space="preserve">          type string;</w:t>
      </w:r>
    </w:p>
    <w:p w14:paraId="6A0CDFB8" w14:textId="77777777" w:rsidR="00623A4E" w:rsidRDefault="00623A4E" w:rsidP="00623A4E">
      <w:pPr>
        <w:pStyle w:val="PL"/>
      </w:pPr>
      <w:r>
        <w:t xml:space="preserve">          mandatory true;</w:t>
      </w:r>
    </w:p>
    <w:p w14:paraId="0AEF7B13" w14:textId="77777777" w:rsidR="00623A4E" w:rsidRDefault="00623A4E" w:rsidP="00623A4E">
      <w:pPr>
        <w:pStyle w:val="PL"/>
      </w:pPr>
      <w:r>
        <w:t xml:space="preserve">          description "Applicable when stream-based reporting method is </w:t>
      </w:r>
    </w:p>
    <w:p w14:paraId="20514A97" w14:textId="77777777" w:rsidR="00623A4E" w:rsidRDefault="00623A4E" w:rsidP="00623A4E">
      <w:pPr>
        <w:pStyle w:val="PL"/>
      </w:pPr>
      <w:r>
        <w:t xml:space="preserve">            supported.";</w:t>
      </w:r>
    </w:p>
    <w:p w14:paraId="69A74FA8" w14:textId="77777777" w:rsidR="00623A4E" w:rsidRDefault="00623A4E" w:rsidP="00623A4E">
      <w:pPr>
        <w:pStyle w:val="PL"/>
      </w:pPr>
      <w:r>
        <w:t xml:space="preserve">        }</w:t>
      </w:r>
    </w:p>
    <w:p w14:paraId="52A7C0D6" w14:textId="77777777" w:rsidR="00623A4E" w:rsidRDefault="00623A4E" w:rsidP="00623A4E">
      <w:pPr>
        <w:pStyle w:val="PL"/>
      </w:pPr>
      <w:r>
        <w:t xml:space="preserve">      }</w:t>
      </w:r>
    </w:p>
    <w:p w14:paraId="089DC5A9" w14:textId="77777777" w:rsidR="00623A4E" w:rsidRDefault="00623A4E" w:rsidP="00623A4E">
      <w:pPr>
        <w:pStyle w:val="PL"/>
      </w:pPr>
      <w:r>
        <w:t xml:space="preserve">    }</w:t>
      </w:r>
    </w:p>
    <w:p w14:paraId="27B497CC" w14:textId="77777777" w:rsidR="00623A4E" w:rsidRDefault="00623A4E" w:rsidP="00623A4E">
      <w:pPr>
        <w:pStyle w:val="PL"/>
      </w:pPr>
      <w:r>
        <w:t xml:space="preserve">  }</w:t>
      </w:r>
    </w:p>
    <w:p w14:paraId="563037D0" w14:textId="77777777" w:rsidR="00623A4E" w:rsidRDefault="00623A4E" w:rsidP="00623A4E">
      <w:pPr>
        <w:pStyle w:val="PL"/>
      </w:pPr>
    </w:p>
    <w:p w14:paraId="12DA0413" w14:textId="77777777" w:rsidR="00623A4E" w:rsidRDefault="00623A4E" w:rsidP="00623A4E">
      <w:pPr>
        <w:pStyle w:val="PL"/>
      </w:pPr>
      <w:r>
        <w:t xml:space="preserve">   </w:t>
      </w:r>
    </w:p>
    <w:p w14:paraId="50DB1AC1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ThresholdMonitorGrp</w:t>
      </w:r>
      <w:proofErr w:type="spellEnd"/>
      <w:r>
        <w:t xml:space="preserve"> {</w:t>
      </w:r>
    </w:p>
    <w:p w14:paraId="009E2D64" w14:textId="77777777" w:rsidR="00623A4E" w:rsidRDefault="00623A4E" w:rsidP="00623A4E">
      <w:pPr>
        <w:pStyle w:val="PL"/>
      </w:pPr>
      <w:r>
        <w:t xml:space="preserve">      description "A threshold monitor that is created by the consumer for </w:t>
      </w:r>
    </w:p>
    <w:p w14:paraId="4F400F8C" w14:textId="77777777" w:rsidR="00623A4E" w:rsidRDefault="00623A4E" w:rsidP="00623A4E">
      <w:pPr>
        <w:pStyle w:val="PL"/>
      </w:pPr>
      <w:r>
        <w:t xml:space="preserve">        the monitored entities whose measurements are required by consumer </w:t>
      </w:r>
    </w:p>
    <w:p w14:paraId="67A14CDE" w14:textId="77777777" w:rsidR="00623A4E" w:rsidRDefault="00623A4E" w:rsidP="00623A4E">
      <w:pPr>
        <w:pStyle w:val="PL"/>
      </w:pPr>
      <w:r>
        <w:t xml:space="preserve">        to monitor.";</w:t>
      </w:r>
    </w:p>
    <w:p w14:paraId="320ED23E" w14:textId="77777777" w:rsidR="00623A4E" w:rsidRDefault="00623A4E" w:rsidP="00623A4E">
      <w:pPr>
        <w:pStyle w:val="PL"/>
      </w:pPr>
    </w:p>
    <w:p w14:paraId="7DA45615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2487615C" w14:textId="77777777" w:rsidR="00623A4E" w:rsidRDefault="00623A4E" w:rsidP="00623A4E">
      <w:pPr>
        <w:pStyle w:val="PL"/>
      </w:pPr>
      <w:r>
        <w:t xml:space="preserve">      default UNLOCKED;</w:t>
      </w:r>
    </w:p>
    <w:p w14:paraId="78AED877" w14:textId="77777777" w:rsidR="00623A4E" w:rsidRDefault="00623A4E" w:rsidP="00623A4E">
      <w:pPr>
        <w:pStyle w:val="PL"/>
      </w:pPr>
      <w:r>
        <w:t xml:space="preserve">      type types3gpp:AdministrativeState ;</w:t>
      </w:r>
    </w:p>
    <w:p w14:paraId="66B34976" w14:textId="77777777" w:rsidR="00623A4E" w:rsidRDefault="00623A4E" w:rsidP="00623A4E">
      <w:pPr>
        <w:pStyle w:val="PL"/>
      </w:pPr>
      <w:r>
        <w:t xml:space="preserve">      description "Enables or disables the </w:t>
      </w:r>
      <w:proofErr w:type="spellStart"/>
      <w:r>
        <w:t>ThresholdMonitor</w:t>
      </w:r>
      <w:proofErr w:type="spellEnd"/>
      <w:r>
        <w:t>.";</w:t>
      </w:r>
    </w:p>
    <w:p w14:paraId="07161401" w14:textId="77777777" w:rsidR="00623A4E" w:rsidRDefault="00623A4E" w:rsidP="00623A4E">
      <w:pPr>
        <w:pStyle w:val="PL"/>
      </w:pPr>
      <w:r>
        <w:t xml:space="preserve">    }</w:t>
      </w:r>
    </w:p>
    <w:p w14:paraId="750A1F8F" w14:textId="77777777" w:rsidR="00623A4E" w:rsidRDefault="00623A4E" w:rsidP="00623A4E">
      <w:pPr>
        <w:pStyle w:val="PL"/>
      </w:pPr>
      <w:r>
        <w:t xml:space="preserve">    </w:t>
      </w:r>
    </w:p>
    <w:p w14:paraId="2069AFCE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118A393F" w14:textId="77777777" w:rsidR="00623A4E" w:rsidRDefault="00623A4E" w:rsidP="00623A4E">
      <w:pPr>
        <w:pStyle w:val="PL"/>
      </w:pPr>
      <w:r>
        <w:t xml:space="preserve">      config false;</w:t>
      </w:r>
    </w:p>
    <w:p w14:paraId="7EC2DD55" w14:textId="77777777" w:rsidR="00623A4E" w:rsidRDefault="00623A4E" w:rsidP="00623A4E">
      <w:pPr>
        <w:pStyle w:val="PL"/>
      </w:pPr>
      <w:r>
        <w:t xml:space="preserve">      mandatory true;</w:t>
      </w:r>
    </w:p>
    <w:p w14:paraId="14B1EF9B" w14:textId="77777777" w:rsidR="00623A4E" w:rsidRDefault="00623A4E" w:rsidP="00623A4E">
      <w:pPr>
        <w:pStyle w:val="PL"/>
      </w:pPr>
      <w:r>
        <w:t xml:space="preserve">      type types3gpp:OperationalState ;</w:t>
      </w:r>
    </w:p>
    <w:p w14:paraId="0941CC2D" w14:textId="77777777" w:rsidR="00623A4E" w:rsidRDefault="00623A4E" w:rsidP="00623A4E">
      <w:pPr>
        <w:pStyle w:val="PL"/>
      </w:pPr>
      <w:r>
        <w:t xml:space="preserve">      description "Indicates whether the </w:t>
      </w:r>
      <w:proofErr w:type="spellStart"/>
      <w:r>
        <w:t>ThresholdMonitor</w:t>
      </w:r>
      <w:proofErr w:type="spellEnd"/>
      <w:r>
        <w:t xml:space="preserve"> is working.";</w:t>
      </w:r>
    </w:p>
    <w:p w14:paraId="3C429D09" w14:textId="77777777" w:rsidR="00623A4E" w:rsidRDefault="00623A4E" w:rsidP="00623A4E">
      <w:pPr>
        <w:pStyle w:val="PL"/>
      </w:pPr>
      <w:r>
        <w:t xml:space="preserve">    }    </w:t>
      </w:r>
    </w:p>
    <w:p w14:paraId="628F2F12" w14:textId="77777777" w:rsidR="00623A4E" w:rsidRDefault="00623A4E" w:rsidP="00623A4E">
      <w:pPr>
        <w:pStyle w:val="PL"/>
      </w:pPr>
    </w:p>
    <w:p w14:paraId="2A0DA659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thresholdInfoList</w:t>
      </w:r>
      <w:proofErr w:type="spellEnd"/>
      <w:r>
        <w:t xml:space="preserve"> {</w:t>
      </w:r>
    </w:p>
    <w:p w14:paraId="68B371E1" w14:textId="77777777" w:rsidR="00623A4E" w:rsidRDefault="00623A4E" w:rsidP="00623A4E">
      <w:pPr>
        <w:pStyle w:val="PL"/>
      </w:pPr>
      <w:r>
        <w:lastRenderedPageBreak/>
        <w:t xml:space="preserve">      key </w:t>
      </w:r>
      <w:proofErr w:type="spellStart"/>
      <w:r>
        <w:t>idx</w:t>
      </w:r>
      <w:proofErr w:type="spellEnd"/>
      <w:r>
        <w:t xml:space="preserve">;      </w:t>
      </w:r>
    </w:p>
    <w:p w14:paraId="4724C4DE" w14:textId="77777777" w:rsidR="00623A4E" w:rsidRDefault="00623A4E" w:rsidP="00623A4E">
      <w:pPr>
        <w:pStyle w:val="PL"/>
      </w:pPr>
      <w:r w:rsidRPr="00BA74AD">
        <w:t xml:space="preserve">      min-elements 1;</w:t>
      </w:r>
    </w:p>
    <w:p w14:paraId="68A1435A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0DA1B136" w14:textId="77777777" w:rsidR="00623A4E" w:rsidRDefault="00623A4E" w:rsidP="00623A4E">
      <w:pPr>
        <w:pStyle w:val="PL"/>
      </w:pPr>
      <w:r w:rsidRPr="00BA74AD">
        <w:t xml:space="preserve">      uses </w:t>
      </w:r>
      <w:proofErr w:type="spellStart"/>
      <w:r w:rsidRPr="00BA74AD">
        <w:t>ThresholdInfoGrp</w:t>
      </w:r>
      <w:proofErr w:type="spellEnd"/>
      <w:r w:rsidRPr="00BA74AD">
        <w:t>;</w:t>
      </w:r>
      <w:r>
        <w:t xml:space="preserve">      </w:t>
      </w:r>
    </w:p>
    <w:p w14:paraId="0F180C1C" w14:textId="77777777" w:rsidR="00623A4E" w:rsidRDefault="00623A4E" w:rsidP="00623A4E">
      <w:pPr>
        <w:pStyle w:val="PL"/>
      </w:pPr>
      <w:r>
        <w:t xml:space="preserve">    }</w:t>
      </w:r>
    </w:p>
    <w:p w14:paraId="28953716" w14:textId="77777777" w:rsidR="00623A4E" w:rsidRDefault="00623A4E" w:rsidP="00623A4E">
      <w:pPr>
        <w:pStyle w:val="PL"/>
      </w:pPr>
      <w:r>
        <w:t xml:space="preserve">    </w:t>
      </w:r>
    </w:p>
    <w:p w14:paraId="7F6F0135" w14:textId="77777777" w:rsidR="00623A4E" w:rsidRDefault="00623A4E" w:rsidP="00623A4E">
      <w:pPr>
        <w:pStyle w:val="PL"/>
      </w:pPr>
      <w:r>
        <w:t xml:space="preserve">    leaf </w:t>
      </w:r>
      <w:proofErr w:type="spellStart"/>
      <w:r w:rsidRPr="00BA74AD">
        <w:t>monitorGranularityPeriod</w:t>
      </w:r>
      <w:proofErr w:type="spellEnd"/>
      <w:r w:rsidRPr="00BA74AD" w:rsidDel="00BA74AD">
        <w:t xml:space="preserve"> </w:t>
      </w:r>
      <w:r>
        <w:t>{</w:t>
      </w:r>
    </w:p>
    <w:p w14:paraId="608E53A0" w14:textId="77777777" w:rsidR="00623A4E" w:rsidRDefault="00623A4E" w:rsidP="00623A4E">
      <w:pPr>
        <w:pStyle w:val="PL"/>
      </w:pPr>
      <w:r>
        <w:t xml:space="preserve">      type uint32 {</w:t>
      </w:r>
    </w:p>
    <w:p w14:paraId="4F2B0740" w14:textId="77777777" w:rsidR="00623A4E" w:rsidRDefault="00623A4E" w:rsidP="00623A4E">
      <w:pPr>
        <w:pStyle w:val="PL"/>
      </w:pPr>
      <w:r>
        <w:t xml:space="preserve">        range "1..max";</w:t>
      </w:r>
    </w:p>
    <w:p w14:paraId="40C21231" w14:textId="77777777" w:rsidR="00623A4E" w:rsidRDefault="00623A4E" w:rsidP="00623A4E">
      <w:pPr>
        <w:pStyle w:val="PL"/>
      </w:pPr>
      <w:r>
        <w:t xml:space="preserve">      }</w:t>
      </w:r>
    </w:p>
    <w:p w14:paraId="7040C9E0" w14:textId="77777777" w:rsidR="00623A4E" w:rsidRDefault="00623A4E" w:rsidP="00623A4E">
      <w:pPr>
        <w:pStyle w:val="PL"/>
      </w:pPr>
      <w:r>
        <w:t xml:space="preserve">      units second;</w:t>
      </w:r>
    </w:p>
    <w:p w14:paraId="008D7BAF" w14:textId="77777777" w:rsidR="00623A4E" w:rsidRDefault="00623A4E" w:rsidP="00623A4E">
      <w:pPr>
        <w:pStyle w:val="PL"/>
      </w:pPr>
      <w:r>
        <w:t xml:space="preserve">      mandatory true;                          </w:t>
      </w:r>
    </w:p>
    <w:p w14:paraId="4ECE8BDD" w14:textId="77777777" w:rsidR="00623A4E" w:rsidRDefault="00623A4E" w:rsidP="00623A4E">
      <w:pPr>
        <w:pStyle w:val="PL"/>
      </w:pPr>
      <w:r>
        <w:t xml:space="preserve">      description "</w:t>
      </w:r>
      <w:r w:rsidRPr="00BA74AD">
        <w:t xml:space="preserve"> </w:t>
      </w:r>
      <w:r>
        <w:t xml:space="preserve">Granularity period used to monitor measurements for </w:t>
      </w:r>
    </w:p>
    <w:p w14:paraId="64D88C54" w14:textId="77777777" w:rsidR="00623A4E" w:rsidRDefault="00623A4E" w:rsidP="00623A4E">
      <w:pPr>
        <w:pStyle w:val="PL"/>
      </w:pPr>
      <w:r>
        <w:t xml:space="preserve">        threshold crossings.</w:t>
      </w:r>
      <w:r w:rsidDel="00BA74AD">
        <w:t xml:space="preserve"> </w:t>
      </w:r>
      <w:r>
        <w:t>";</w:t>
      </w:r>
    </w:p>
    <w:p w14:paraId="628C5F29" w14:textId="77777777" w:rsidR="00623A4E" w:rsidRDefault="00623A4E" w:rsidP="00623A4E">
      <w:pPr>
        <w:pStyle w:val="PL"/>
      </w:pPr>
      <w:r>
        <w:t xml:space="preserve">    }</w:t>
      </w:r>
    </w:p>
    <w:p w14:paraId="3E2B9045" w14:textId="77777777" w:rsidR="00623A4E" w:rsidRDefault="00623A4E" w:rsidP="00623A4E">
      <w:pPr>
        <w:pStyle w:val="PL"/>
      </w:pPr>
      <w:r>
        <w:t xml:space="preserve">    </w:t>
      </w:r>
    </w:p>
    <w:p w14:paraId="284A81E2" w14:textId="77777777" w:rsidR="00623A4E" w:rsidRDefault="00623A4E" w:rsidP="00623A4E">
      <w:pPr>
        <w:pStyle w:val="PL"/>
      </w:pPr>
      <w:r>
        <w:t xml:space="preserve">     leaf-list </w:t>
      </w:r>
      <w:proofErr w:type="spellStart"/>
      <w:r>
        <w:t>objectInstances</w:t>
      </w:r>
      <w:proofErr w:type="spellEnd"/>
      <w:r>
        <w:t xml:space="preserve"> {</w:t>
      </w:r>
    </w:p>
    <w:p w14:paraId="4D657445" w14:textId="77777777" w:rsidR="00623A4E" w:rsidRDefault="00623A4E" w:rsidP="00623A4E">
      <w:pPr>
        <w:pStyle w:val="PL"/>
      </w:pPr>
      <w:r>
        <w:t xml:space="preserve">      type types3gpp:DistinguishedName;</w:t>
      </w:r>
    </w:p>
    <w:p w14:paraId="482A6B9C" w14:textId="77777777" w:rsidR="00623A4E" w:rsidRDefault="00623A4E" w:rsidP="00623A4E">
      <w:pPr>
        <w:pStyle w:val="PL"/>
      </w:pPr>
      <w:r>
        <w:t xml:space="preserve">    }</w:t>
      </w:r>
    </w:p>
    <w:p w14:paraId="1E6F12C5" w14:textId="77777777" w:rsidR="00623A4E" w:rsidRDefault="00623A4E" w:rsidP="00623A4E">
      <w:pPr>
        <w:pStyle w:val="PL"/>
      </w:pPr>
      <w:r>
        <w:t xml:space="preserve">    </w:t>
      </w:r>
    </w:p>
    <w:p w14:paraId="262FD3E7" w14:textId="77777777" w:rsidR="00623A4E" w:rsidRDefault="00623A4E" w:rsidP="00623A4E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13E11193" w14:textId="77777777" w:rsidR="00623A4E" w:rsidRDefault="00623A4E" w:rsidP="00623A4E">
      <w:pPr>
        <w:pStyle w:val="PL"/>
      </w:pPr>
      <w:r>
        <w:t xml:space="preserve">      type types3gpp:DistinguishedName;</w:t>
      </w:r>
    </w:p>
    <w:p w14:paraId="3C6BE0E9" w14:textId="77777777" w:rsidR="00623A4E" w:rsidRDefault="00623A4E" w:rsidP="00623A4E">
      <w:pPr>
        <w:pStyle w:val="PL"/>
      </w:pPr>
      <w:r>
        <w:t xml:space="preserve">      description "Each object instance designates the root of a subtree that </w:t>
      </w:r>
    </w:p>
    <w:p w14:paraId="11A02071" w14:textId="77777777" w:rsidR="00623A4E" w:rsidRDefault="00623A4E" w:rsidP="00623A4E">
      <w:pPr>
        <w:pStyle w:val="PL"/>
      </w:pPr>
      <w:r>
        <w:t xml:space="preserve">      contains the root object and all descendant objects.";</w:t>
      </w:r>
    </w:p>
    <w:p w14:paraId="470941B4" w14:textId="77777777" w:rsidR="00623A4E" w:rsidRDefault="00623A4E" w:rsidP="00623A4E">
      <w:pPr>
        <w:pStyle w:val="PL"/>
      </w:pPr>
      <w:r>
        <w:t xml:space="preserve">    }    </w:t>
      </w:r>
    </w:p>
    <w:p w14:paraId="492A6823" w14:textId="77777777" w:rsidR="00623A4E" w:rsidRDefault="00623A4E" w:rsidP="00623A4E">
      <w:pPr>
        <w:pStyle w:val="PL"/>
      </w:pPr>
      <w:r>
        <w:t xml:space="preserve">  }</w:t>
      </w:r>
    </w:p>
    <w:p w14:paraId="7AE9E712" w14:textId="77777777" w:rsidR="00623A4E" w:rsidRDefault="00623A4E" w:rsidP="00623A4E">
      <w:pPr>
        <w:pStyle w:val="PL"/>
      </w:pPr>
      <w:r>
        <w:t xml:space="preserve">    </w:t>
      </w:r>
    </w:p>
    <w:p w14:paraId="7A528E01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MeasurementSubtree</w:t>
      </w:r>
      <w:proofErr w:type="spellEnd"/>
      <w:r>
        <w:t xml:space="preserve"> {</w:t>
      </w:r>
    </w:p>
    <w:p w14:paraId="4C1EAEEE" w14:textId="77777777" w:rsidR="00623A4E" w:rsidRDefault="00623A4E" w:rsidP="00623A4E">
      <w:pPr>
        <w:pStyle w:val="PL"/>
      </w:pPr>
      <w:r>
        <w:t xml:space="preserve">    description "Contains classes that define measurements. </w:t>
      </w:r>
    </w:p>
    <w:p w14:paraId="5029AFF6" w14:textId="77777777" w:rsidR="00623A4E" w:rsidRDefault="00623A4E" w:rsidP="00623A4E">
      <w:pPr>
        <w:pStyle w:val="PL"/>
      </w:pPr>
      <w:r>
        <w:t xml:space="preserve">      Should be used in all  classes (or classes inheriting from) </w:t>
      </w:r>
    </w:p>
    <w:p w14:paraId="6A503F7D" w14:textId="77777777" w:rsidR="00623A4E" w:rsidRDefault="00623A4E" w:rsidP="00623A4E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23A0976C" w14:textId="77777777" w:rsidR="00623A4E" w:rsidRDefault="00623A4E" w:rsidP="00623A4E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62DDCB1F" w14:textId="77777777" w:rsidR="00623A4E" w:rsidRDefault="00623A4E" w:rsidP="00623A4E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71C649A3" w14:textId="77777777" w:rsidR="00623A4E" w:rsidRDefault="00623A4E" w:rsidP="00623A4E">
      <w:pPr>
        <w:pStyle w:val="PL"/>
      </w:pPr>
      <w:r>
        <w:t xml:space="preserve">      </w:t>
      </w:r>
    </w:p>
    <w:p w14:paraId="5F03E933" w14:textId="77777777" w:rsidR="00623A4E" w:rsidRDefault="00623A4E" w:rsidP="00623A4E">
      <w:pPr>
        <w:pStyle w:val="PL"/>
      </w:pPr>
      <w:r>
        <w:t xml:space="preserve">      If a YANG module wants to augment these classes/list/groupings they must </w:t>
      </w:r>
    </w:p>
    <w:p w14:paraId="34163473" w14:textId="77777777" w:rsidR="00623A4E" w:rsidRDefault="00623A4E" w:rsidP="00623A4E">
      <w:pPr>
        <w:pStyle w:val="PL"/>
      </w:pPr>
      <w:r>
        <w:t xml:space="preserve">      augment all user classes!</w:t>
      </w:r>
    </w:p>
    <w:p w14:paraId="52E70155" w14:textId="77777777" w:rsidR="00623A4E" w:rsidRDefault="00623A4E" w:rsidP="00623A4E">
      <w:pPr>
        <w:pStyle w:val="PL"/>
      </w:pPr>
      <w:r>
        <w:t xml:space="preserve">      </w:t>
      </w:r>
    </w:p>
    <w:p w14:paraId="032B06C1" w14:textId="77777777" w:rsidR="00623A4E" w:rsidRDefault="00623A4E" w:rsidP="00623A4E">
      <w:pPr>
        <w:pStyle w:val="PL"/>
      </w:pPr>
      <w:r>
        <w:t xml:space="preserve">      If a class uses this grouping in its list it shall also use the </w:t>
      </w:r>
    </w:p>
    <w:p w14:paraId="24AECAAB" w14:textId="77777777" w:rsidR="00623A4E" w:rsidRDefault="00623A4E" w:rsidP="00623A4E">
      <w:pPr>
        <w:pStyle w:val="PL"/>
      </w:pPr>
      <w:r>
        <w:t xml:space="preserve">      grouping </w:t>
      </w:r>
      <w:proofErr w:type="spellStart"/>
      <w:r>
        <w:t>SupportedPerfMetricGroupGrp</w:t>
      </w:r>
      <w:proofErr w:type="spellEnd"/>
      <w:r>
        <w:t xml:space="preserve"> to add </w:t>
      </w:r>
      <w:proofErr w:type="spellStart"/>
      <w:r>
        <w:t>SupportedPerfMetricGroup</w:t>
      </w:r>
      <w:proofErr w:type="spellEnd"/>
      <w:r>
        <w:t xml:space="preserve"> as </w:t>
      </w:r>
    </w:p>
    <w:p w14:paraId="60A1D092" w14:textId="77777777" w:rsidR="00623A4E" w:rsidRDefault="00623A4E" w:rsidP="00623A4E">
      <w:pPr>
        <w:pStyle w:val="PL"/>
      </w:pPr>
      <w:r>
        <w:t xml:space="preserve">      an attribute to its grouping";</w:t>
      </w:r>
    </w:p>
    <w:p w14:paraId="3ACB68B3" w14:textId="77777777" w:rsidR="00623A4E" w:rsidRDefault="00623A4E" w:rsidP="00623A4E">
      <w:pPr>
        <w:pStyle w:val="PL"/>
      </w:pPr>
      <w:r>
        <w:t xml:space="preserve">      </w:t>
      </w:r>
    </w:p>
    <w:p w14:paraId="287C77F1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PerfMetricJob</w:t>
      </w:r>
      <w:proofErr w:type="spellEnd"/>
      <w:r>
        <w:t xml:space="preserve"> {</w:t>
      </w:r>
    </w:p>
    <w:p w14:paraId="4A121505" w14:textId="77777777" w:rsidR="00623A4E" w:rsidRDefault="00623A4E" w:rsidP="00623A4E">
      <w:pPr>
        <w:pStyle w:val="PL"/>
      </w:pPr>
      <w:r>
        <w:t xml:space="preserve">      description "This IOC represents a performance metric production job. It </w:t>
      </w:r>
    </w:p>
    <w:p w14:paraId="32BD2AB2" w14:textId="77777777" w:rsidR="00623A4E" w:rsidRDefault="00623A4E" w:rsidP="00623A4E">
      <w:pPr>
        <w:pStyle w:val="PL"/>
      </w:pPr>
      <w:r>
        <w:t xml:space="preserve">       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1E1BCC40" w14:textId="77777777" w:rsidR="00623A4E" w:rsidRDefault="00623A4E" w:rsidP="00623A4E">
      <w:pPr>
        <w:pStyle w:val="PL"/>
      </w:pPr>
      <w:r>
        <w:t xml:space="preserve">        </w:t>
      </w:r>
    </w:p>
    <w:p w14:paraId="2B778812" w14:textId="77777777" w:rsidR="00623A4E" w:rsidRDefault="00623A4E" w:rsidP="00623A4E">
      <w:pPr>
        <w:pStyle w:val="PL"/>
      </w:pPr>
      <w:r>
        <w:t xml:space="preserve">        To activate the production of the specified performance metrics, a </w:t>
      </w:r>
      <w:proofErr w:type="spellStart"/>
      <w:r>
        <w:t>MnS</w:t>
      </w:r>
      <w:proofErr w:type="spellEnd"/>
      <w:r>
        <w:t xml:space="preserve"> </w:t>
      </w:r>
    </w:p>
    <w:p w14:paraId="23ABE5B2" w14:textId="77777777" w:rsidR="00623A4E" w:rsidRDefault="00623A4E" w:rsidP="00623A4E">
      <w:pPr>
        <w:pStyle w:val="PL"/>
      </w:pPr>
      <w:r>
        <w:t xml:space="preserve">        consumer needs to create a </w:t>
      </w:r>
      <w:proofErr w:type="spellStart"/>
      <w:r>
        <w:t>PerfMetricJob</w:t>
      </w:r>
      <w:proofErr w:type="spellEnd"/>
      <w:r>
        <w:t xml:space="preserve"> instance on the </w:t>
      </w:r>
      <w:proofErr w:type="spellStart"/>
      <w:r>
        <w:t>MnS</w:t>
      </w:r>
      <w:proofErr w:type="spellEnd"/>
      <w:r>
        <w:t xml:space="preserve"> producer.</w:t>
      </w:r>
    </w:p>
    <w:p w14:paraId="14979843" w14:textId="77777777" w:rsidR="00623A4E" w:rsidRDefault="00623A4E" w:rsidP="00623A4E">
      <w:pPr>
        <w:pStyle w:val="PL"/>
      </w:pPr>
      <w:r>
        <w:t xml:space="preserve">        For ultimate deactivation of metric production, the </w:t>
      </w:r>
      <w:proofErr w:type="spellStart"/>
      <w:r>
        <w:t>MnS</w:t>
      </w:r>
      <w:proofErr w:type="spellEnd"/>
      <w:r>
        <w:t xml:space="preserve"> consumer should </w:t>
      </w:r>
    </w:p>
    <w:p w14:paraId="16B8F778" w14:textId="77777777" w:rsidR="00623A4E" w:rsidRDefault="00623A4E" w:rsidP="00623A4E">
      <w:pPr>
        <w:pStyle w:val="PL"/>
      </w:pPr>
      <w:r>
        <w:t xml:space="preserve">        delete the job to free up resources on the </w:t>
      </w:r>
      <w:proofErr w:type="spellStart"/>
      <w:r>
        <w:t>MnS</w:t>
      </w:r>
      <w:proofErr w:type="spellEnd"/>
      <w:r>
        <w:t xml:space="preserve"> producer.</w:t>
      </w:r>
    </w:p>
    <w:p w14:paraId="50FA61C0" w14:textId="77777777" w:rsidR="00623A4E" w:rsidRDefault="00623A4E" w:rsidP="00623A4E">
      <w:pPr>
        <w:pStyle w:val="PL"/>
      </w:pPr>
      <w:r>
        <w:t xml:space="preserve">        </w:t>
      </w:r>
    </w:p>
    <w:p w14:paraId="3084F491" w14:textId="77777777" w:rsidR="00623A4E" w:rsidRDefault="00623A4E" w:rsidP="00623A4E">
      <w:pPr>
        <w:pStyle w:val="PL"/>
      </w:pPr>
      <w:r>
        <w:t xml:space="preserve">        For temporary suspension of metric production, the </w:t>
      </w:r>
      <w:proofErr w:type="spellStart"/>
      <w:r>
        <w:t>MnS</w:t>
      </w:r>
      <w:proofErr w:type="spellEnd"/>
      <w:r>
        <w:t xml:space="preserve"> consumer can </w:t>
      </w:r>
    </w:p>
    <w:p w14:paraId="77A73524" w14:textId="77777777" w:rsidR="00623A4E" w:rsidRDefault="00623A4E" w:rsidP="00623A4E">
      <w:pPr>
        <w:pStyle w:val="PL"/>
      </w:pPr>
      <w:r>
        <w:t xml:space="preserve">        manipulate the value of the administrative state attribute. The </w:t>
      </w:r>
      <w:proofErr w:type="spellStart"/>
      <w:r>
        <w:t>MnS</w:t>
      </w:r>
      <w:proofErr w:type="spellEnd"/>
      <w:r>
        <w:t xml:space="preserve"> </w:t>
      </w:r>
    </w:p>
    <w:p w14:paraId="64AE9771" w14:textId="77777777" w:rsidR="00623A4E" w:rsidRDefault="00623A4E" w:rsidP="00623A4E">
      <w:pPr>
        <w:pStyle w:val="PL"/>
      </w:pPr>
      <w:r>
        <w:t xml:space="preserve">        producer may disable metric production as well, for example in overload </w:t>
      </w:r>
    </w:p>
    <w:p w14:paraId="18F4C383" w14:textId="77777777" w:rsidR="00623A4E" w:rsidRDefault="00623A4E" w:rsidP="00623A4E">
      <w:pPr>
        <w:pStyle w:val="PL"/>
      </w:pPr>
      <w:r>
        <w:t xml:space="preserve">        situations. This situation is indicated by the </w:t>
      </w:r>
      <w:proofErr w:type="spellStart"/>
      <w:r>
        <w:t>MnS</w:t>
      </w:r>
      <w:proofErr w:type="spellEnd"/>
      <w:r>
        <w:t xml:space="preserve"> producer with setting </w:t>
      </w:r>
    </w:p>
    <w:p w14:paraId="00FD3CEE" w14:textId="77777777" w:rsidR="00623A4E" w:rsidRDefault="00623A4E" w:rsidP="00623A4E">
      <w:pPr>
        <w:pStyle w:val="PL"/>
      </w:pPr>
      <w:r>
        <w:t xml:space="preserve">        the operational state attribute to disabled. When production is resumed </w:t>
      </w:r>
    </w:p>
    <w:p w14:paraId="0E171CC1" w14:textId="77777777" w:rsidR="00623A4E" w:rsidRDefault="00623A4E" w:rsidP="00623A4E">
      <w:pPr>
        <w:pStyle w:val="PL"/>
      </w:pPr>
      <w:r>
        <w:t xml:space="preserve">        the operational state is set </w:t>
      </w:r>
      <w:r w:rsidRPr="00485AD5">
        <w:t xml:space="preserve">back </w:t>
      </w:r>
      <w:r>
        <w:t>to enabled.</w:t>
      </w:r>
    </w:p>
    <w:p w14:paraId="27B6C4A0" w14:textId="77777777" w:rsidR="00623A4E" w:rsidRDefault="00623A4E" w:rsidP="00623A4E">
      <w:pPr>
        <w:pStyle w:val="PL"/>
      </w:pPr>
      <w:r>
        <w:t xml:space="preserve">        </w:t>
      </w:r>
    </w:p>
    <w:p w14:paraId="29A1E90F" w14:textId="77777777" w:rsidR="00623A4E" w:rsidRPr="00526A1D" w:rsidRDefault="00623A4E" w:rsidP="00623A4E">
      <w:pPr>
        <w:pStyle w:val="PL"/>
        <w:rPr>
          <w:lang w:eastAsia="zh-CN"/>
        </w:rPr>
      </w:pPr>
      <w:r>
        <w:t xml:space="preserve">        </w:t>
      </w:r>
      <w:r w:rsidRPr="00526A1D">
        <w:rPr>
          <w:lang w:eastAsia="zh-CN"/>
        </w:rPr>
        <w:t xml:space="preserve">The </w:t>
      </w:r>
      <w:proofErr w:type="spellStart"/>
      <w:r w:rsidRPr="00526A1D">
        <w:rPr>
          <w:lang w:eastAsia="zh-CN"/>
        </w:rPr>
        <w:t>jobId</w:t>
      </w:r>
      <w:proofErr w:type="spellEnd"/>
      <w:r w:rsidRPr="00526A1D">
        <w:rPr>
          <w:lang w:eastAsia="zh-CN"/>
        </w:rPr>
        <w:t xml:space="preserve"> attribute can be used to associate </w:t>
      </w:r>
      <w:r w:rsidRPr="00216CAA">
        <w:rPr>
          <w:lang w:eastAsia="zh-CN"/>
        </w:rPr>
        <w:t>metrics from</w:t>
      </w:r>
      <w:r w:rsidRPr="00526A1D">
        <w:rPr>
          <w:lang w:eastAsia="zh-CN"/>
        </w:rPr>
        <w:t xml:space="preserve"> multiple</w:t>
      </w:r>
    </w:p>
    <w:p w14:paraId="4376A5C0" w14:textId="77777777" w:rsidR="00623A4E" w:rsidRPr="00702846" w:rsidRDefault="00623A4E" w:rsidP="00623A4E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</w:r>
      <w:proofErr w:type="spellStart"/>
      <w:r w:rsidRPr="00702846">
        <w:rPr>
          <w:lang w:eastAsia="zh-CN"/>
        </w:rPr>
        <w:t>PerfMetricJob</w:t>
      </w:r>
      <w:proofErr w:type="spellEnd"/>
      <w:r w:rsidRPr="00702846">
        <w:rPr>
          <w:lang w:eastAsia="zh-CN"/>
        </w:rPr>
        <w:t xml:space="preserve"> instances. The </w:t>
      </w:r>
      <w:proofErr w:type="spellStart"/>
      <w:r w:rsidRPr="00702846">
        <w:rPr>
          <w:lang w:eastAsia="zh-CN"/>
        </w:rPr>
        <w:t>jobId</w:t>
      </w:r>
      <w:proofErr w:type="spellEnd"/>
      <w:r w:rsidRPr="00702846">
        <w:rPr>
          <w:lang w:eastAsia="zh-CN"/>
        </w:rPr>
        <w:t xml:space="preserve"> can be included when reporting </w:t>
      </w:r>
    </w:p>
    <w:p w14:paraId="39C188E9" w14:textId="77777777" w:rsidR="00623A4E" w:rsidRPr="00702846" w:rsidRDefault="00623A4E" w:rsidP="00623A4E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performance metrics to allow a </w:t>
      </w:r>
      <w:proofErr w:type="spellStart"/>
      <w:r w:rsidRPr="00702846">
        <w:rPr>
          <w:lang w:eastAsia="zh-CN"/>
        </w:rPr>
        <w:t>MnS</w:t>
      </w:r>
      <w:proofErr w:type="spellEnd"/>
      <w:r w:rsidRPr="00702846">
        <w:rPr>
          <w:lang w:eastAsia="zh-CN"/>
        </w:rPr>
        <w:t xml:space="preserve"> consumer to associate received</w:t>
      </w:r>
    </w:p>
    <w:p w14:paraId="50AE1FD2" w14:textId="77777777" w:rsidR="00623A4E" w:rsidRDefault="00623A4E" w:rsidP="00623A4E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metrics </w:t>
      </w:r>
      <w:r w:rsidRPr="00216CA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16CAA">
        <w:rPr>
          <w:lang w:eastAsia="zh-CN"/>
        </w:rPr>
        <w:t>same purpose</w:t>
      </w:r>
      <w:r w:rsidRPr="00526A1D">
        <w:rPr>
          <w:lang w:eastAsia="zh-CN"/>
        </w:rPr>
        <w:t>.  For example, it is possible to configure</w:t>
      </w:r>
    </w:p>
    <w:p w14:paraId="43079893" w14:textId="77777777" w:rsidR="00623A4E" w:rsidRDefault="00623A4E" w:rsidP="00623A4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the</w:t>
      </w:r>
      <w:r>
        <w:rPr>
          <w:lang w:eastAsia="zh-CN"/>
        </w:rPr>
        <w:t xml:space="preserve"> </w:t>
      </w:r>
      <w:r w:rsidRPr="00702846">
        <w:rPr>
          <w:lang w:eastAsia="zh-CN"/>
        </w:rPr>
        <w:t xml:space="preserve">same </w:t>
      </w:r>
      <w:proofErr w:type="spellStart"/>
      <w:r w:rsidRPr="00702846">
        <w:rPr>
          <w:lang w:eastAsia="zh-CN"/>
        </w:rPr>
        <w:t>jobId</w:t>
      </w:r>
      <w:proofErr w:type="spellEnd"/>
      <w:r w:rsidRPr="00702846">
        <w:rPr>
          <w:lang w:eastAsia="zh-CN"/>
        </w:rPr>
        <w:t xml:space="preserve"> value </w:t>
      </w:r>
      <w:r w:rsidRPr="00216CAA">
        <w:rPr>
          <w:lang w:eastAsia="zh-CN"/>
        </w:rPr>
        <w:t>for multiple</w:t>
      </w:r>
      <w:r w:rsidRPr="00526A1D">
        <w:rPr>
          <w:lang w:eastAsia="zh-CN"/>
        </w:rPr>
        <w:t xml:space="preserve"> </w:t>
      </w:r>
      <w:proofErr w:type="spellStart"/>
      <w:r w:rsidRPr="00526A1D">
        <w:rPr>
          <w:lang w:eastAsia="zh-CN"/>
        </w:rPr>
        <w:t>PerfMetricJob</w:t>
      </w:r>
      <w:proofErr w:type="spellEnd"/>
      <w:r w:rsidRPr="00526A1D">
        <w:rPr>
          <w:lang w:eastAsia="zh-CN"/>
        </w:rPr>
        <w:t xml:space="preserve"> instances required to</w:t>
      </w:r>
    </w:p>
    <w:p w14:paraId="15751EB7" w14:textId="77777777" w:rsidR="00623A4E" w:rsidRPr="00702846" w:rsidRDefault="00623A4E" w:rsidP="00623A4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produc</w:t>
      </w:r>
      <w:r>
        <w:rPr>
          <w:lang w:eastAsia="zh-CN"/>
        </w:rPr>
        <w:t xml:space="preserve">e </w:t>
      </w:r>
      <w:r w:rsidRPr="00702846">
        <w:rPr>
          <w:lang w:eastAsia="zh-CN"/>
        </w:rPr>
        <w:t>the measurements for a specific KPI.</w:t>
      </w:r>
    </w:p>
    <w:p w14:paraId="492807C1" w14:textId="77777777" w:rsidR="00623A4E" w:rsidRDefault="00623A4E" w:rsidP="00623A4E">
      <w:pPr>
        <w:pStyle w:val="PL"/>
      </w:pPr>
    </w:p>
    <w:p w14:paraId="1FBE5693" w14:textId="77777777" w:rsidR="00623A4E" w:rsidRDefault="00623A4E" w:rsidP="00623A4E">
      <w:pPr>
        <w:pStyle w:val="PL"/>
      </w:pPr>
      <w:r>
        <w:tab/>
      </w:r>
      <w:r>
        <w:tab/>
        <w:t xml:space="preserve">The attribute </w:t>
      </w:r>
      <w:proofErr w:type="spellStart"/>
      <w:r>
        <w:t>performanceMetrics</w:t>
      </w:r>
      <w:proofErr w:type="spellEnd"/>
      <w:r>
        <w:t xml:space="preserve"> defines the performance metrics to be </w:t>
      </w:r>
    </w:p>
    <w:p w14:paraId="640C089C" w14:textId="77777777" w:rsidR="00623A4E" w:rsidRDefault="00623A4E" w:rsidP="00623A4E">
      <w:pPr>
        <w:pStyle w:val="PL"/>
      </w:pPr>
      <w:r>
        <w:t xml:space="preserve">        produced and the attribute </w:t>
      </w:r>
      <w:proofErr w:type="spellStart"/>
      <w:r>
        <w:t>granularityPeriod</w:t>
      </w:r>
      <w:proofErr w:type="spellEnd"/>
      <w:r>
        <w:t xml:space="preserve"> defines the granularity </w:t>
      </w:r>
    </w:p>
    <w:p w14:paraId="3CB34641" w14:textId="77777777" w:rsidR="00623A4E" w:rsidRDefault="00623A4E" w:rsidP="00623A4E">
      <w:pPr>
        <w:pStyle w:val="PL"/>
      </w:pPr>
      <w:r>
        <w:t xml:space="preserve">        period to be applied. </w:t>
      </w:r>
    </w:p>
    <w:p w14:paraId="449AEF93" w14:textId="77777777" w:rsidR="00623A4E" w:rsidRDefault="00623A4E" w:rsidP="00623A4E">
      <w:pPr>
        <w:pStyle w:val="PL"/>
      </w:pPr>
      <w:r>
        <w:t xml:space="preserve">        </w:t>
      </w:r>
    </w:p>
    <w:p w14:paraId="06E5AA94" w14:textId="77777777" w:rsidR="00623A4E" w:rsidRDefault="00623A4E" w:rsidP="00623A4E">
      <w:pPr>
        <w:pStyle w:val="PL"/>
      </w:pPr>
      <w:r>
        <w:t xml:space="preserve">        All object instances below and including the instance name-containing </w:t>
      </w:r>
    </w:p>
    <w:p w14:paraId="33CDB0E1" w14:textId="77777777" w:rsidR="00623A4E" w:rsidRDefault="00623A4E" w:rsidP="00623A4E">
      <w:pPr>
        <w:pStyle w:val="PL"/>
      </w:pPr>
      <w:r>
        <w:t xml:space="preserve">        the </w:t>
      </w:r>
      <w:proofErr w:type="spellStart"/>
      <w:r>
        <w:t>PerfMetricJob</w:t>
      </w:r>
      <w:proofErr w:type="spellEnd"/>
      <w:r>
        <w:t xml:space="preserve"> (base object instance) are scoped for performance </w:t>
      </w:r>
    </w:p>
    <w:p w14:paraId="75077BA8" w14:textId="77777777" w:rsidR="00623A4E" w:rsidRDefault="00623A4E" w:rsidP="00623A4E">
      <w:pPr>
        <w:pStyle w:val="PL"/>
      </w:pPr>
      <w:r>
        <w:t xml:space="preserve">        metric production. Performance metrics are produced only on those object </w:t>
      </w:r>
    </w:p>
    <w:p w14:paraId="3B1FC6A8" w14:textId="77777777" w:rsidR="00623A4E" w:rsidRDefault="00623A4E" w:rsidP="00623A4E">
      <w:pPr>
        <w:pStyle w:val="PL"/>
      </w:pPr>
      <w:r>
        <w:t xml:space="preserve">        instances whose object class matches the object class associated to the </w:t>
      </w:r>
    </w:p>
    <w:p w14:paraId="4D14E0CA" w14:textId="77777777" w:rsidR="00623A4E" w:rsidRDefault="00623A4E" w:rsidP="00623A4E">
      <w:pPr>
        <w:pStyle w:val="PL"/>
      </w:pPr>
      <w:r>
        <w:t xml:space="preserve">        performance metrics to be produced.</w:t>
      </w:r>
    </w:p>
    <w:p w14:paraId="35008358" w14:textId="77777777" w:rsidR="00623A4E" w:rsidRDefault="00623A4E" w:rsidP="00623A4E">
      <w:pPr>
        <w:pStyle w:val="PL"/>
      </w:pPr>
    </w:p>
    <w:p w14:paraId="6FBB9843" w14:textId="77777777" w:rsidR="00623A4E" w:rsidRDefault="00623A4E" w:rsidP="00623A4E">
      <w:pPr>
        <w:pStyle w:val="PL"/>
      </w:pPr>
      <w:r>
        <w:t xml:space="preserve">        The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 restrict </w:t>
      </w:r>
    </w:p>
    <w:p w14:paraId="0ACD459E" w14:textId="77777777" w:rsidR="00623A4E" w:rsidRDefault="00623A4E" w:rsidP="00623A4E">
      <w:pPr>
        <w:pStyle w:val="PL"/>
      </w:pPr>
      <w:r>
        <w:t xml:space="preserve">        the scope. When the attribute </w:t>
      </w:r>
      <w:proofErr w:type="spellStart"/>
      <w:r>
        <w:t>objectInstances</w:t>
      </w:r>
      <w:proofErr w:type="spellEnd"/>
      <w:r>
        <w:t xml:space="preserve"> is present, only the object </w:t>
      </w:r>
    </w:p>
    <w:p w14:paraId="7FF47ADD" w14:textId="77777777" w:rsidR="00623A4E" w:rsidRDefault="00623A4E" w:rsidP="00623A4E">
      <w:pPr>
        <w:pStyle w:val="PL"/>
      </w:pPr>
      <w:r>
        <w:t xml:space="preserve">        instances identified by this attribute are scoped. When the attribute </w:t>
      </w:r>
    </w:p>
    <w:p w14:paraId="611A6087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is present, then the subtrees whose root objects are </w:t>
      </w:r>
    </w:p>
    <w:p w14:paraId="4BF5F8C7" w14:textId="77777777" w:rsidR="00623A4E" w:rsidRDefault="00623A4E" w:rsidP="00623A4E">
      <w:pPr>
        <w:pStyle w:val="PL"/>
      </w:pPr>
      <w:r>
        <w:lastRenderedPageBreak/>
        <w:t xml:space="preserve">        identified by this attribute are scoped. Both attributes may be present </w:t>
      </w:r>
    </w:p>
    <w:p w14:paraId="3655CD0D" w14:textId="77777777" w:rsidR="00623A4E" w:rsidRDefault="00623A4E" w:rsidP="00623A4E">
      <w:pPr>
        <w:pStyle w:val="PL"/>
      </w:pPr>
      <w:r>
        <w:t xml:space="preserve">        at the same time meaning the total scope is equal to the sum of both </w:t>
      </w:r>
    </w:p>
    <w:p w14:paraId="14A82EA3" w14:textId="77777777" w:rsidR="00623A4E" w:rsidRDefault="00623A4E" w:rsidP="00623A4E">
      <w:pPr>
        <w:pStyle w:val="PL"/>
      </w:pPr>
      <w:r>
        <w:t xml:space="preserve">        scopes. Object instances may be scoped by both the </w:t>
      </w:r>
      <w:proofErr w:type="spellStart"/>
      <w:r>
        <w:t>objectInstances</w:t>
      </w:r>
      <w:proofErr w:type="spellEnd"/>
      <w:r>
        <w:t xml:space="preserve"> and </w:t>
      </w:r>
    </w:p>
    <w:p w14:paraId="1311DE90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attributes. This shall not be considered as an error </w:t>
      </w:r>
    </w:p>
    <w:p w14:paraId="2F93E865" w14:textId="77777777" w:rsidR="00623A4E" w:rsidRDefault="00623A4E" w:rsidP="00623A4E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producer. </w:t>
      </w:r>
    </w:p>
    <w:p w14:paraId="5847395D" w14:textId="77777777" w:rsidR="00623A4E" w:rsidRDefault="00623A4E" w:rsidP="00623A4E">
      <w:pPr>
        <w:pStyle w:val="PL"/>
      </w:pPr>
    </w:p>
    <w:p w14:paraId="3F709A59" w14:textId="77777777" w:rsidR="00623A4E" w:rsidRDefault="00623A4E" w:rsidP="00623A4E">
      <w:pPr>
        <w:pStyle w:val="PL"/>
      </w:pPr>
      <w:r>
        <w:t xml:space="preserve">        When the performance metric requires performance metric production on </w:t>
      </w:r>
    </w:p>
    <w:p w14:paraId="5DDE21F2" w14:textId="77777777" w:rsidR="00623A4E" w:rsidRDefault="00623A4E" w:rsidP="00623A4E">
      <w:pPr>
        <w:pStyle w:val="PL"/>
      </w:pPr>
      <w:r>
        <w:t xml:space="preserve">        multiple managed objects, which is for example the case for KPIs, the </w:t>
      </w:r>
    </w:p>
    <w:p w14:paraId="2DC9240C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needs to ensure all required objects are scoped. Otherwise </w:t>
      </w:r>
    </w:p>
    <w:p w14:paraId="18789FC0" w14:textId="77777777" w:rsidR="00623A4E" w:rsidRDefault="00623A4E" w:rsidP="00623A4E">
      <w:pPr>
        <w:pStyle w:val="PL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fail.</w:t>
      </w:r>
    </w:p>
    <w:p w14:paraId="669555D9" w14:textId="77777777" w:rsidR="00623A4E" w:rsidRDefault="00623A4E" w:rsidP="00623A4E">
      <w:pPr>
        <w:pStyle w:val="PL"/>
      </w:pPr>
    </w:p>
    <w:p w14:paraId="0A0B6284" w14:textId="77777777" w:rsidR="00623A4E" w:rsidRDefault="00623A4E" w:rsidP="00623A4E">
      <w:pPr>
        <w:pStyle w:val="PL"/>
      </w:pPr>
      <w:r>
        <w:t xml:space="preserve">        The attribute </w:t>
      </w:r>
      <w:proofErr w:type="spellStart"/>
      <w:r>
        <w:t>reportingCtrl</w:t>
      </w:r>
      <w:proofErr w:type="spellEnd"/>
      <w:r>
        <w:t xml:space="preserve"> specifies the method and associated control </w:t>
      </w:r>
    </w:p>
    <w:p w14:paraId="71CF1F04" w14:textId="77777777" w:rsidR="00623A4E" w:rsidRDefault="00623A4E" w:rsidP="00623A4E">
      <w:pPr>
        <w:pStyle w:val="PL"/>
      </w:pPr>
      <w:r>
        <w:t xml:space="preserve">        parameters for reporting the produced measurements to </w:t>
      </w:r>
      <w:proofErr w:type="spellStart"/>
      <w:r>
        <w:t>MnS</w:t>
      </w:r>
      <w:proofErr w:type="spellEnd"/>
      <w:r>
        <w:t xml:space="preserve"> consumers. </w:t>
      </w:r>
    </w:p>
    <w:p w14:paraId="31E5DE15" w14:textId="77777777" w:rsidR="00623A4E" w:rsidRDefault="00623A4E" w:rsidP="00623A4E">
      <w:pPr>
        <w:pStyle w:val="PL"/>
      </w:pPr>
      <w:r>
        <w:t xml:space="preserve">        Three methods are available: file-based reporting with selection of the </w:t>
      </w:r>
    </w:p>
    <w:p w14:paraId="5A858865" w14:textId="77777777" w:rsidR="00623A4E" w:rsidRDefault="00623A4E" w:rsidP="00623A4E">
      <w:pPr>
        <w:pStyle w:val="PL"/>
      </w:pPr>
      <w:r>
        <w:t xml:space="preserve">        file location by the </w:t>
      </w:r>
      <w:proofErr w:type="spellStart"/>
      <w:r>
        <w:t>MnS</w:t>
      </w:r>
      <w:proofErr w:type="spellEnd"/>
      <w:r>
        <w:t xml:space="preserve"> producer, file-based reporting with selection </w:t>
      </w:r>
    </w:p>
    <w:p w14:paraId="4FCE7072" w14:textId="77777777" w:rsidR="00623A4E" w:rsidRDefault="00623A4E" w:rsidP="00623A4E">
      <w:pPr>
        <w:pStyle w:val="PL"/>
      </w:pPr>
      <w:r>
        <w:t xml:space="preserve">        of the file location by the </w:t>
      </w:r>
      <w:proofErr w:type="spellStart"/>
      <w:r>
        <w:t>MnS</w:t>
      </w:r>
      <w:proofErr w:type="spellEnd"/>
      <w:r>
        <w:t xml:space="preserve"> consumer and stream-based reporting.</w:t>
      </w:r>
    </w:p>
    <w:p w14:paraId="3DBC9284" w14:textId="77777777" w:rsidR="00623A4E" w:rsidRDefault="00623A4E" w:rsidP="00623A4E">
      <w:pPr>
        <w:pStyle w:val="PL"/>
      </w:pPr>
    </w:p>
    <w:p w14:paraId="064DA846" w14:textId="77777777" w:rsidR="00623A4E" w:rsidRDefault="00623A4E" w:rsidP="00623A4E">
      <w:pPr>
        <w:pStyle w:val="PL"/>
      </w:pPr>
      <w:r>
        <w:t xml:space="preserve">        For file-based reporting, all performance metrics that are produced</w:t>
      </w:r>
    </w:p>
    <w:p w14:paraId="6C3D427E" w14:textId="77777777" w:rsidR="00623A4E" w:rsidRDefault="00623A4E" w:rsidP="00623A4E">
      <w:pPr>
        <w:pStyle w:val="PL"/>
      </w:pPr>
      <w:r>
        <w:t xml:space="preserve">        related to a '</w:t>
      </w:r>
      <w:proofErr w:type="spellStart"/>
      <w:r>
        <w:t>PerfMetricJob</w:t>
      </w:r>
      <w:proofErr w:type="spellEnd"/>
      <w:r>
        <w:t>' instance for a reporting period shall be</w:t>
      </w:r>
    </w:p>
    <w:p w14:paraId="052CDD67" w14:textId="77777777" w:rsidR="00623A4E" w:rsidRDefault="00623A4E" w:rsidP="00623A4E">
      <w:pPr>
        <w:pStyle w:val="PL"/>
      </w:pPr>
      <w:r>
        <w:t xml:space="preserve">        stored in a single reporting file.</w:t>
      </w:r>
    </w:p>
    <w:p w14:paraId="25367530" w14:textId="77777777" w:rsidR="00623A4E" w:rsidRDefault="00623A4E" w:rsidP="00623A4E">
      <w:pPr>
        <w:pStyle w:val="PL"/>
      </w:pPr>
    </w:p>
    <w:p w14:paraId="353A71D4" w14:textId="77777777" w:rsidR="00623A4E" w:rsidRDefault="00623A4E" w:rsidP="00623A4E">
      <w:pPr>
        <w:pStyle w:val="PL"/>
      </w:pPr>
      <w:r>
        <w:t xml:space="preserve">        When the administrative state is set to 'UNLOCKED' after the creation</w:t>
      </w:r>
    </w:p>
    <w:p w14:paraId="1E2D9F1F" w14:textId="77777777" w:rsidR="00623A4E" w:rsidRDefault="00623A4E" w:rsidP="00623A4E">
      <w:pPr>
        <w:pStyle w:val="PL"/>
      </w:pPr>
      <w:r>
        <w:t xml:space="preserve">        of a '</w:t>
      </w:r>
      <w:proofErr w:type="spellStart"/>
      <w:r>
        <w:t>PerfMetricJob</w:t>
      </w:r>
      <w:proofErr w:type="spellEnd"/>
      <w:r>
        <w:t>' the first granularity period shall start. When</w:t>
      </w:r>
    </w:p>
    <w:p w14:paraId="573E1837" w14:textId="77777777" w:rsidR="00623A4E" w:rsidRDefault="00623A4E" w:rsidP="00623A4E">
      <w:pPr>
        <w:pStyle w:val="PL"/>
      </w:pPr>
      <w:r>
        <w:t xml:space="preserve">        the administrative state is set to 'LOCKED' or the operational state</w:t>
      </w:r>
    </w:p>
    <w:p w14:paraId="0433D96A" w14:textId="77777777" w:rsidR="00623A4E" w:rsidRDefault="00623A4E" w:rsidP="00623A4E">
      <w:pPr>
        <w:pStyle w:val="PL"/>
      </w:pPr>
      <w:r>
        <w:t xml:space="preserve">        to 'DISABLED', the ongoing reporting period shall be aborted, for</w:t>
      </w:r>
    </w:p>
    <w:p w14:paraId="54286C68" w14:textId="77777777" w:rsidR="00623A4E" w:rsidRDefault="00623A4E" w:rsidP="00623A4E">
      <w:pPr>
        <w:pStyle w:val="PL"/>
      </w:pPr>
      <w:r>
        <w:t xml:space="preserve">        streaming the ongoing granularity period. When the administrative</w:t>
      </w:r>
    </w:p>
    <w:p w14:paraId="2DD3B4C3" w14:textId="77777777" w:rsidR="00623A4E" w:rsidRDefault="00623A4E" w:rsidP="00623A4E">
      <w:pPr>
        <w:pStyle w:val="PL"/>
      </w:pPr>
      <w:r>
        <w:t xml:space="preserve">        state is set back to 'UNLOCKED' or the operational state to 'ENABLED'</w:t>
      </w:r>
    </w:p>
    <w:p w14:paraId="2DCA74A8" w14:textId="77777777" w:rsidR="00623A4E" w:rsidRDefault="00623A4E" w:rsidP="00623A4E">
      <w:pPr>
        <w:pStyle w:val="PL"/>
      </w:pPr>
      <w:r>
        <w:t xml:space="preserve">        a new reporting period </w:t>
      </w:r>
      <w:proofErr w:type="spellStart"/>
      <w:r>
        <w:t>period</w:t>
      </w:r>
      <w:proofErr w:type="spellEnd"/>
      <w:r>
        <w:t xml:space="preserve"> shall start, in case of streaming a new</w:t>
      </w:r>
    </w:p>
    <w:p w14:paraId="4AEA2660" w14:textId="77777777" w:rsidR="00623A4E" w:rsidRDefault="00623A4E" w:rsidP="00623A4E">
      <w:pPr>
        <w:pStyle w:val="PL"/>
      </w:pPr>
      <w:r>
        <w:t xml:space="preserve">        granularity period.</w:t>
      </w:r>
    </w:p>
    <w:p w14:paraId="13CF0672" w14:textId="77777777" w:rsidR="00623A4E" w:rsidRDefault="00623A4E" w:rsidP="00623A4E">
      <w:pPr>
        <w:pStyle w:val="PL"/>
      </w:pPr>
    </w:p>
    <w:p w14:paraId="08370787" w14:textId="77777777" w:rsidR="00623A4E" w:rsidRDefault="00623A4E" w:rsidP="00623A4E">
      <w:pPr>
        <w:pStyle w:val="PL"/>
      </w:pPr>
      <w:r>
        <w:t xml:space="preserve">        Changes of all other configurable attributes shall take effect only at</w:t>
      </w:r>
    </w:p>
    <w:p w14:paraId="42287DCA" w14:textId="77777777" w:rsidR="00623A4E" w:rsidRDefault="00623A4E" w:rsidP="00623A4E">
      <w:pPr>
        <w:pStyle w:val="PL"/>
      </w:pPr>
      <w:r>
        <w:t xml:space="preserve">        the beginning of the next reporting period, for streaming at the</w:t>
      </w:r>
    </w:p>
    <w:p w14:paraId="266E8D9E" w14:textId="77777777" w:rsidR="00623A4E" w:rsidRDefault="00623A4E" w:rsidP="00623A4E">
      <w:pPr>
        <w:pStyle w:val="PL"/>
      </w:pPr>
      <w:r>
        <w:t xml:space="preserve">        beginning of the next granularity period.</w:t>
      </w:r>
    </w:p>
    <w:p w14:paraId="7A3BBB10" w14:textId="77777777" w:rsidR="00623A4E" w:rsidRDefault="00623A4E" w:rsidP="00623A4E">
      <w:pPr>
        <w:pStyle w:val="PL"/>
      </w:pPr>
    </w:p>
    <w:p w14:paraId="60845EC1" w14:textId="77777777" w:rsidR="00623A4E" w:rsidRDefault="00623A4E" w:rsidP="00623A4E">
      <w:pPr>
        <w:pStyle w:val="PL"/>
      </w:pPr>
      <w:r>
        <w:t xml:space="preserve">        When the '</w:t>
      </w:r>
      <w:proofErr w:type="spellStart"/>
      <w:r>
        <w:t>PerfMetricJob</w:t>
      </w:r>
      <w:proofErr w:type="spellEnd"/>
      <w:r>
        <w:t>' is deleted, the ongoing reporting period shall</w:t>
      </w:r>
    </w:p>
    <w:p w14:paraId="5133FB63" w14:textId="77777777" w:rsidR="00623A4E" w:rsidRDefault="00623A4E" w:rsidP="00623A4E">
      <w:pPr>
        <w:pStyle w:val="PL"/>
      </w:pPr>
      <w:r>
        <w:t xml:space="preserve">        be aborted, for streaming the ongoing granularity period.</w:t>
      </w:r>
    </w:p>
    <w:p w14:paraId="523FE6AC" w14:textId="77777777" w:rsidR="00623A4E" w:rsidRDefault="00623A4E" w:rsidP="00623A4E">
      <w:pPr>
        <w:pStyle w:val="PL"/>
      </w:pPr>
    </w:p>
    <w:p w14:paraId="788128ED" w14:textId="77777777" w:rsidR="00623A4E" w:rsidRDefault="00623A4E" w:rsidP="00623A4E">
      <w:pPr>
        <w:pStyle w:val="PL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fail, when the requested </w:t>
      </w:r>
    </w:p>
    <w:p w14:paraId="0E0C0124" w14:textId="77777777" w:rsidR="00623A4E" w:rsidRDefault="00623A4E" w:rsidP="00623A4E">
      <w:pPr>
        <w:pStyle w:val="PL"/>
      </w:pPr>
      <w:r>
        <w:t xml:space="preserve">        performance metrics, the requested granularity period, the requested </w:t>
      </w:r>
    </w:p>
    <w:p w14:paraId="7D946B0F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repoting</w:t>
      </w:r>
      <w:proofErr w:type="spellEnd"/>
      <w:r>
        <w:t xml:space="preserve"> method, or the requested combination thereof is not supported </w:t>
      </w:r>
    </w:p>
    <w:p w14:paraId="41DC2C5D" w14:textId="77777777" w:rsidR="00623A4E" w:rsidRDefault="00623A4E" w:rsidP="00623A4E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producer.</w:t>
      </w:r>
    </w:p>
    <w:p w14:paraId="369EC6D3" w14:textId="77777777" w:rsidR="00623A4E" w:rsidRDefault="00623A4E" w:rsidP="00623A4E">
      <w:pPr>
        <w:pStyle w:val="PL"/>
      </w:pPr>
    </w:p>
    <w:p w14:paraId="043E5ABB" w14:textId="77777777" w:rsidR="00623A4E" w:rsidRDefault="00623A4E" w:rsidP="00623A4E">
      <w:pPr>
        <w:pStyle w:val="PL"/>
      </w:pPr>
      <w:r>
        <w:t xml:space="preserve">        Creation and deletion of </w:t>
      </w:r>
      <w:proofErr w:type="spellStart"/>
      <w:r>
        <w:t>PerfMetricJob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672B75BF" w14:textId="77777777" w:rsidR="00623A4E" w:rsidRDefault="00623A4E" w:rsidP="00623A4E">
      <w:pPr>
        <w:pStyle w:val="PL"/>
      </w:pPr>
      <w:r>
        <w:t xml:space="preserve">        optional; when not supported, </w:t>
      </w:r>
      <w:proofErr w:type="spellStart"/>
      <w:r>
        <w:t>PerfMetricJob</w:t>
      </w:r>
      <w:proofErr w:type="spellEnd"/>
      <w:r>
        <w:t xml:space="preserve"> instances may be created and </w:t>
      </w:r>
    </w:p>
    <w:p w14:paraId="09511AF9" w14:textId="77777777" w:rsidR="00623A4E" w:rsidRDefault="00623A4E" w:rsidP="00623A4E">
      <w:pPr>
        <w:pStyle w:val="PL"/>
      </w:pPr>
      <w:r>
        <w:t xml:space="preserve">        deleted by the system or be pre-installed.";</w:t>
      </w:r>
    </w:p>
    <w:p w14:paraId="07847C3B" w14:textId="77777777" w:rsidR="00623A4E" w:rsidRDefault="00623A4E" w:rsidP="00623A4E">
      <w:pPr>
        <w:pStyle w:val="PL"/>
      </w:pPr>
    </w:p>
    <w:p w14:paraId="009E98A3" w14:textId="77777777" w:rsidR="00623A4E" w:rsidRDefault="00623A4E" w:rsidP="00623A4E">
      <w:pPr>
        <w:pStyle w:val="PL"/>
      </w:pPr>
      <w:r>
        <w:t xml:space="preserve">      key id;   </w:t>
      </w:r>
    </w:p>
    <w:p w14:paraId="5F525757" w14:textId="77777777" w:rsidR="00623A4E" w:rsidRDefault="00623A4E" w:rsidP="00623A4E">
      <w:pPr>
        <w:pStyle w:val="PL"/>
      </w:pPr>
      <w:r>
        <w:t xml:space="preserve">      uses top3gpp:Top_Grp ;      </w:t>
      </w:r>
    </w:p>
    <w:p w14:paraId="74ED924C" w14:textId="77777777" w:rsidR="00623A4E" w:rsidRDefault="00623A4E" w:rsidP="00623A4E">
      <w:pPr>
        <w:pStyle w:val="PL"/>
      </w:pPr>
      <w:r>
        <w:t xml:space="preserve">      container attributes {</w:t>
      </w:r>
    </w:p>
    <w:p w14:paraId="59127647" w14:textId="77777777" w:rsidR="00623A4E" w:rsidRDefault="00623A4E" w:rsidP="00623A4E">
      <w:pPr>
        <w:pStyle w:val="PL"/>
      </w:pPr>
      <w:r>
        <w:t xml:space="preserve">        uses </w:t>
      </w:r>
      <w:proofErr w:type="spellStart"/>
      <w:r>
        <w:t>PerfMetricJobGrp</w:t>
      </w:r>
      <w:proofErr w:type="spellEnd"/>
      <w:r>
        <w:t xml:space="preserve"> ;</w:t>
      </w:r>
    </w:p>
    <w:p w14:paraId="3450679F" w14:textId="77777777" w:rsidR="00623A4E" w:rsidRDefault="00623A4E" w:rsidP="00623A4E">
      <w:pPr>
        <w:pStyle w:val="PL"/>
      </w:pPr>
      <w:r>
        <w:t xml:space="preserve">      }      </w:t>
      </w:r>
    </w:p>
    <w:p w14:paraId="0BA412D6" w14:textId="77777777" w:rsidR="00623A4E" w:rsidRDefault="00623A4E" w:rsidP="00623A4E">
      <w:pPr>
        <w:pStyle w:val="PL"/>
      </w:pPr>
      <w:r>
        <w:t xml:space="preserve">    }</w:t>
      </w:r>
    </w:p>
    <w:p w14:paraId="30734794" w14:textId="77777777" w:rsidR="00623A4E" w:rsidRDefault="00623A4E" w:rsidP="00623A4E">
      <w:pPr>
        <w:pStyle w:val="PL"/>
      </w:pPr>
      <w:r>
        <w:t xml:space="preserve">    </w:t>
      </w:r>
    </w:p>
    <w:p w14:paraId="518DB635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ThresholdMonitor</w:t>
      </w:r>
      <w:proofErr w:type="spellEnd"/>
      <w:r>
        <w:t xml:space="preserve"> {</w:t>
      </w:r>
    </w:p>
    <w:p w14:paraId="4493E6FF" w14:textId="77777777" w:rsidR="00623A4E" w:rsidRDefault="00623A4E" w:rsidP="00623A4E">
      <w:pPr>
        <w:pStyle w:val="PL"/>
      </w:pPr>
      <w:r>
        <w:t xml:space="preserve">      key id;   </w:t>
      </w:r>
    </w:p>
    <w:p w14:paraId="79119302" w14:textId="77777777" w:rsidR="00623A4E" w:rsidRDefault="00623A4E" w:rsidP="00623A4E">
      <w:pPr>
        <w:pStyle w:val="PL"/>
      </w:pPr>
      <w:r>
        <w:t xml:space="preserve">      description "Represents a threshold monitor for performance metrics. </w:t>
      </w:r>
    </w:p>
    <w:p w14:paraId="3241B3C8" w14:textId="77777777" w:rsidR="00623A4E" w:rsidRDefault="00623A4E" w:rsidP="00623A4E">
      <w:pPr>
        <w:pStyle w:val="PL"/>
      </w:pPr>
      <w:r>
        <w:t xml:space="preserve">      It can be 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 xml:space="preserve">. </w:t>
      </w:r>
    </w:p>
    <w:p w14:paraId="1D9AC378" w14:textId="77777777" w:rsidR="00623A4E" w:rsidRDefault="00623A4E" w:rsidP="00623A4E">
      <w:pPr>
        <w:pStyle w:val="PL"/>
      </w:pPr>
      <w:r>
        <w:t xml:space="preserve">      A threshold monitor checks for threshold crossings of performance metric </w:t>
      </w:r>
    </w:p>
    <w:p w14:paraId="554994D4" w14:textId="77777777" w:rsidR="00623A4E" w:rsidRDefault="00623A4E" w:rsidP="00623A4E">
      <w:pPr>
        <w:pStyle w:val="PL"/>
      </w:pPr>
      <w:r>
        <w:t xml:space="preserve">      values and generates a notification when that happens.</w:t>
      </w:r>
    </w:p>
    <w:p w14:paraId="02DF78BD" w14:textId="77777777" w:rsidR="00623A4E" w:rsidRDefault="00623A4E" w:rsidP="00623A4E">
      <w:pPr>
        <w:pStyle w:val="PL"/>
      </w:pPr>
    </w:p>
    <w:p w14:paraId="52279777" w14:textId="77777777" w:rsidR="00623A4E" w:rsidRDefault="00623A4E" w:rsidP="00623A4E">
      <w:pPr>
        <w:pStyle w:val="PL"/>
      </w:pPr>
      <w:r>
        <w:t xml:space="preserve">      To activate threshold monitoring, a </w:t>
      </w:r>
      <w:proofErr w:type="spellStart"/>
      <w:r>
        <w:t>MnS</w:t>
      </w:r>
      <w:proofErr w:type="spellEnd"/>
      <w:r>
        <w:t xml:space="preserve"> consumer needs to create a </w:t>
      </w:r>
    </w:p>
    <w:p w14:paraId="53EAA1E6" w14:textId="77777777" w:rsidR="00623A4E" w:rsidRDefault="00623A4E" w:rsidP="00623A4E">
      <w:pPr>
        <w:pStyle w:val="PL"/>
      </w:pPr>
      <w:r>
        <w:t xml:space="preserve">      </w:t>
      </w:r>
      <w:proofErr w:type="spellStart"/>
      <w:r>
        <w:t>ThresholdMonitor</w:t>
      </w:r>
      <w:proofErr w:type="spellEnd"/>
      <w:r>
        <w:t xml:space="preserve"> instance on the </w:t>
      </w:r>
      <w:proofErr w:type="spellStart"/>
      <w:r>
        <w:t>MnS</w:t>
      </w:r>
      <w:proofErr w:type="spellEnd"/>
      <w:r>
        <w:t xml:space="preserve"> producer. For ultimate deactivation </w:t>
      </w:r>
    </w:p>
    <w:p w14:paraId="6B51D416" w14:textId="77777777" w:rsidR="00623A4E" w:rsidRDefault="00623A4E" w:rsidP="00623A4E">
      <w:pPr>
        <w:pStyle w:val="PL"/>
      </w:pPr>
      <w:r>
        <w:t xml:space="preserve">      of threshold monitoring, the </w:t>
      </w:r>
      <w:proofErr w:type="spellStart"/>
      <w:r>
        <w:t>MnS</w:t>
      </w:r>
      <w:proofErr w:type="spellEnd"/>
      <w:r>
        <w:t xml:space="preserve"> consumer should delete the monitor to </w:t>
      </w:r>
    </w:p>
    <w:p w14:paraId="3D424089" w14:textId="77777777" w:rsidR="00623A4E" w:rsidRDefault="00623A4E" w:rsidP="00623A4E">
      <w:pPr>
        <w:pStyle w:val="PL"/>
      </w:pPr>
      <w:r>
        <w:t xml:space="preserve">      free up resources on the </w:t>
      </w:r>
      <w:proofErr w:type="spellStart"/>
      <w:r>
        <w:t>MnS</w:t>
      </w:r>
      <w:proofErr w:type="spellEnd"/>
      <w:r>
        <w:t xml:space="preserve"> producer.</w:t>
      </w:r>
    </w:p>
    <w:p w14:paraId="31B29B04" w14:textId="77777777" w:rsidR="00623A4E" w:rsidRDefault="00623A4E" w:rsidP="00623A4E">
      <w:pPr>
        <w:pStyle w:val="PL"/>
      </w:pPr>
    </w:p>
    <w:p w14:paraId="2BF1BABA" w14:textId="77777777" w:rsidR="00623A4E" w:rsidRDefault="00623A4E" w:rsidP="00623A4E">
      <w:pPr>
        <w:pStyle w:val="PL"/>
      </w:pPr>
      <w:r>
        <w:t xml:space="preserve">      For temporary suspension of threshold monitoring, the </w:t>
      </w:r>
      <w:proofErr w:type="spellStart"/>
      <w:r>
        <w:t>MnS</w:t>
      </w:r>
      <w:proofErr w:type="spellEnd"/>
      <w:r>
        <w:t xml:space="preserve"> consumer can </w:t>
      </w:r>
    </w:p>
    <w:p w14:paraId="739535FA" w14:textId="77777777" w:rsidR="00623A4E" w:rsidRDefault="00623A4E" w:rsidP="00623A4E">
      <w:pPr>
        <w:pStyle w:val="PL"/>
      </w:pPr>
      <w:r>
        <w:t xml:space="preserve">      manipulate the value of the administrative state attribute. The </w:t>
      </w:r>
      <w:proofErr w:type="spellStart"/>
      <w:r>
        <w:t>MnS</w:t>
      </w:r>
      <w:proofErr w:type="spellEnd"/>
      <w:r>
        <w:t xml:space="preserve"> </w:t>
      </w:r>
    </w:p>
    <w:p w14:paraId="3E44B1CE" w14:textId="77777777" w:rsidR="00623A4E" w:rsidRDefault="00623A4E" w:rsidP="00623A4E">
      <w:pPr>
        <w:pStyle w:val="PL"/>
      </w:pPr>
      <w:r>
        <w:t xml:space="preserve">      producer may disable threshold monitoring as well, for example in </w:t>
      </w:r>
    </w:p>
    <w:p w14:paraId="6C65FA95" w14:textId="77777777" w:rsidR="00623A4E" w:rsidRDefault="00623A4E" w:rsidP="00623A4E">
      <w:pPr>
        <w:pStyle w:val="PL"/>
      </w:pPr>
      <w:r>
        <w:t xml:space="preserve">      overload situations. This situation is indicated by the </w:t>
      </w:r>
      <w:proofErr w:type="spellStart"/>
      <w:r>
        <w:t>MnS</w:t>
      </w:r>
      <w:proofErr w:type="spellEnd"/>
      <w:r>
        <w:t xml:space="preserve"> producer with </w:t>
      </w:r>
    </w:p>
    <w:p w14:paraId="1F4B22A9" w14:textId="77777777" w:rsidR="00623A4E" w:rsidRDefault="00623A4E" w:rsidP="00623A4E">
      <w:pPr>
        <w:pStyle w:val="PL"/>
      </w:pPr>
      <w:r>
        <w:t xml:space="preserve">      setting the operational state attribute to disabled. When monitoring is </w:t>
      </w:r>
    </w:p>
    <w:p w14:paraId="207D830A" w14:textId="77777777" w:rsidR="00623A4E" w:rsidRDefault="00623A4E" w:rsidP="00623A4E">
      <w:pPr>
        <w:pStyle w:val="PL"/>
      </w:pPr>
      <w:r>
        <w:t xml:space="preserve">      resumed the operational state is set again to enabled.</w:t>
      </w:r>
    </w:p>
    <w:p w14:paraId="0A18E1B7" w14:textId="77777777" w:rsidR="00623A4E" w:rsidRDefault="00623A4E" w:rsidP="00623A4E">
      <w:pPr>
        <w:pStyle w:val="PL"/>
      </w:pPr>
    </w:p>
    <w:p w14:paraId="7797DD1A" w14:textId="77777777" w:rsidR="00623A4E" w:rsidRDefault="00623A4E" w:rsidP="00623A4E">
      <w:pPr>
        <w:pStyle w:val="PL"/>
      </w:pPr>
      <w:r>
        <w:t xml:space="preserve">      All object instances below and including the instance containing the </w:t>
      </w:r>
    </w:p>
    <w:p w14:paraId="180A346B" w14:textId="77777777" w:rsidR="00623A4E" w:rsidRDefault="00623A4E" w:rsidP="00623A4E">
      <w:pPr>
        <w:pStyle w:val="PL"/>
      </w:pPr>
      <w:r>
        <w:t xml:space="preserve">      </w:t>
      </w:r>
      <w:proofErr w:type="spellStart"/>
      <w:r>
        <w:t>ThresholdMonitor</w:t>
      </w:r>
      <w:proofErr w:type="spellEnd"/>
      <w:r>
        <w:t xml:space="preserve"> (base object instance) are scoped for performance </w:t>
      </w:r>
    </w:p>
    <w:p w14:paraId="5A89BE04" w14:textId="77777777" w:rsidR="00623A4E" w:rsidRDefault="00623A4E" w:rsidP="00623A4E">
      <w:pPr>
        <w:pStyle w:val="PL"/>
      </w:pPr>
      <w:r>
        <w:t xml:space="preserve">      metric production. Performance metrics are monitored only on those </w:t>
      </w:r>
    </w:p>
    <w:p w14:paraId="714B94CA" w14:textId="77777777" w:rsidR="00623A4E" w:rsidRDefault="00623A4E" w:rsidP="00623A4E">
      <w:pPr>
        <w:pStyle w:val="PL"/>
      </w:pPr>
      <w:r>
        <w:t xml:space="preserve">      object instances whose object class matches the object class associated </w:t>
      </w:r>
    </w:p>
    <w:p w14:paraId="7B97F474" w14:textId="77777777" w:rsidR="00623A4E" w:rsidRDefault="00623A4E" w:rsidP="00623A4E">
      <w:pPr>
        <w:pStyle w:val="PL"/>
      </w:pPr>
      <w:r>
        <w:t xml:space="preserve">      to the performance metrics to be monitored.</w:t>
      </w:r>
    </w:p>
    <w:p w14:paraId="0F89F5B6" w14:textId="77777777" w:rsidR="00623A4E" w:rsidRDefault="00623A4E" w:rsidP="00623A4E">
      <w:pPr>
        <w:pStyle w:val="PL"/>
      </w:pPr>
      <w:r>
        <w:t xml:space="preserve">      </w:t>
      </w:r>
    </w:p>
    <w:p w14:paraId="3AA40C6D" w14:textId="77777777" w:rsidR="00623A4E" w:rsidRDefault="00623A4E" w:rsidP="00623A4E">
      <w:pPr>
        <w:pStyle w:val="PL"/>
      </w:pPr>
      <w:r>
        <w:lastRenderedPageBreak/>
        <w:t xml:space="preserve">      The optional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 </w:t>
      </w:r>
    </w:p>
    <w:p w14:paraId="427D8C1C" w14:textId="77777777" w:rsidR="00623A4E" w:rsidRDefault="00623A4E" w:rsidP="00623A4E">
      <w:pPr>
        <w:pStyle w:val="PL"/>
      </w:pPr>
      <w:r>
        <w:t xml:space="preserve">      restrict the scope. When the attribute </w:t>
      </w:r>
      <w:proofErr w:type="spellStart"/>
      <w:r>
        <w:t>objectInstances</w:t>
      </w:r>
      <w:proofErr w:type="spellEnd"/>
      <w:r>
        <w:t xml:space="preserve"> is present, only </w:t>
      </w:r>
    </w:p>
    <w:p w14:paraId="6574F832" w14:textId="77777777" w:rsidR="00623A4E" w:rsidRDefault="00623A4E" w:rsidP="00623A4E">
      <w:pPr>
        <w:pStyle w:val="PL"/>
      </w:pPr>
      <w:r>
        <w:t xml:space="preserve">      the object instances identified by this attribute are scoped. When the </w:t>
      </w:r>
    </w:p>
    <w:p w14:paraId="536270D4" w14:textId="77777777" w:rsidR="00623A4E" w:rsidRDefault="00623A4E" w:rsidP="00623A4E">
      <w:pPr>
        <w:pStyle w:val="PL"/>
      </w:pPr>
      <w:r>
        <w:t xml:space="preserve">      attribute </w:t>
      </w:r>
      <w:proofErr w:type="spellStart"/>
      <w:r>
        <w:t>rootObjectInstances</w:t>
      </w:r>
      <w:proofErr w:type="spellEnd"/>
      <w:r>
        <w:t xml:space="preserve"> is present, then the subtrees whose root </w:t>
      </w:r>
    </w:p>
    <w:p w14:paraId="028F469E" w14:textId="77777777" w:rsidR="00623A4E" w:rsidRDefault="00623A4E" w:rsidP="00623A4E">
      <w:pPr>
        <w:pStyle w:val="PL"/>
      </w:pPr>
      <w:r>
        <w:t xml:space="preserve">      objects are identified by this attribute are scoped. Both attributes may </w:t>
      </w:r>
    </w:p>
    <w:p w14:paraId="4D94C775" w14:textId="77777777" w:rsidR="00623A4E" w:rsidRDefault="00623A4E" w:rsidP="00623A4E">
      <w:pPr>
        <w:pStyle w:val="PL"/>
      </w:pPr>
      <w:r>
        <w:t xml:space="preserve">      be present at the same time meaning the total scope is equal to the sum </w:t>
      </w:r>
    </w:p>
    <w:p w14:paraId="5FB4A5DA" w14:textId="77777777" w:rsidR="00623A4E" w:rsidRDefault="00623A4E" w:rsidP="00623A4E">
      <w:pPr>
        <w:pStyle w:val="PL"/>
      </w:pPr>
      <w:r>
        <w:t xml:space="preserve">      of both scopes. Object instances may be scoped by both the </w:t>
      </w:r>
      <w:proofErr w:type="spellStart"/>
      <w:r>
        <w:t>objectInstances</w:t>
      </w:r>
      <w:proofErr w:type="spellEnd"/>
      <w:r>
        <w:t xml:space="preserve"> </w:t>
      </w:r>
    </w:p>
    <w:p w14:paraId="304B7E94" w14:textId="77777777" w:rsidR="00623A4E" w:rsidRDefault="00623A4E" w:rsidP="00623A4E">
      <w:pPr>
        <w:pStyle w:val="PL"/>
      </w:pPr>
      <w:r>
        <w:t xml:space="preserve">      and </w:t>
      </w:r>
      <w:proofErr w:type="spellStart"/>
      <w:r>
        <w:t>rootObjectInstances</w:t>
      </w:r>
      <w:proofErr w:type="spellEnd"/>
      <w:r>
        <w:t xml:space="preserve"> attributes. This shall not be considered as an </w:t>
      </w:r>
    </w:p>
    <w:p w14:paraId="5B43BA32" w14:textId="77777777" w:rsidR="00623A4E" w:rsidRDefault="00623A4E" w:rsidP="00623A4E">
      <w:pPr>
        <w:pStyle w:val="PL"/>
      </w:pPr>
      <w:r>
        <w:t xml:space="preserve">      error by the </w:t>
      </w:r>
      <w:proofErr w:type="spellStart"/>
      <w:r>
        <w:t>MnS</w:t>
      </w:r>
      <w:proofErr w:type="spellEnd"/>
      <w:r>
        <w:t xml:space="preserve"> producer.</w:t>
      </w:r>
    </w:p>
    <w:p w14:paraId="504B067A" w14:textId="77777777" w:rsidR="00623A4E" w:rsidRDefault="00623A4E" w:rsidP="00623A4E">
      <w:pPr>
        <w:pStyle w:val="PL"/>
      </w:pPr>
    </w:p>
    <w:p w14:paraId="694448E4" w14:textId="77777777" w:rsidR="00623A4E" w:rsidRDefault="00623A4E" w:rsidP="00623A4E">
      <w:pPr>
        <w:pStyle w:val="PL"/>
      </w:pPr>
      <w:r>
        <w:t xml:space="preserve">      Multiple thresholds can be defined for multiple performance metric sets </w:t>
      </w:r>
    </w:p>
    <w:p w14:paraId="7BAD331C" w14:textId="77777777" w:rsidR="00623A4E" w:rsidRDefault="00623A4E" w:rsidP="00623A4E">
      <w:pPr>
        <w:pStyle w:val="PL"/>
      </w:pPr>
      <w:r>
        <w:t xml:space="preserve">      in a single monitor using </w:t>
      </w:r>
      <w:proofErr w:type="spellStart"/>
      <w:r>
        <w:t>thresholdInfoList</w:t>
      </w:r>
      <w:proofErr w:type="spellEnd"/>
      <w:r>
        <w:t xml:space="preserve">. The attribute </w:t>
      </w:r>
    </w:p>
    <w:p w14:paraId="3E8EA2AC" w14:textId="77777777" w:rsidR="00623A4E" w:rsidRDefault="00623A4E" w:rsidP="00623A4E">
      <w:pPr>
        <w:pStyle w:val="PL"/>
      </w:pPr>
      <w:r>
        <w:t xml:space="preserve">      </w:t>
      </w:r>
      <w:proofErr w:type="spellStart"/>
      <w:r>
        <w:t>monitorGranularityPeriod</w:t>
      </w:r>
      <w:proofErr w:type="spellEnd"/>
      <w:r>
        <w:t xml:space="preserve"> defines the granularity period to be applied.</w:t>
      </w:r>
    </w:p>
    <w:p w14:paraId="010370BD" w14:textId="77777777" w:rsidR="00623A4E" w:rsidRDefault="00623A4E" w:rsidP="00623A4E">
      <w:pPr>
        <w:pStyle w:val="PL"/>
      </w:pPr>
    </w:p>
    <w:p w14:paraId="7C08A460" w14:textId="77777777" w:rsidR="00623A4E" w:rsidRDefault="00623A4E" w:rsidP="00623A4E">
      <w:pPr>
        <w:pStyle w:val="PL"/>
      </w:pPr>
      <w:r>
        <w:t xml:space="preserve">      Each threshold is identified with a number (key) called </w:t>
      </w:r>
      <w:proofErr w:type="spellStart"/>
      <w:r>
        <w:t>thresholdLevel</w:t>
      </w:r>
      <w:proofErr w:type="spellEnd"/>
      <w:r>
        <w:t xml:space="preserve">. </w:t>
      </w:r>
    </w:p>
    <w:p w14:paraId="7296ED09" w14:textId="77777777" w:rsidR="00623A4E" w:rsidRDefault="00623A4E" w:rsidP="00623A4E">
      <w:pPr>
        <w:pStyle w:val="PL"/>
      </w:pPr>
      <w:r>
        <w:t xml:space="preserve">      A threshold is defined using the attributes </w:t>
      </w:r>
      <w:proofErr w:type="spellStart"/>
      <w:r>
        <w:t>thresholdValue</w:t>
      </w:r>
      <w:proofErr w:type="spellEnd"/>
      <w:r>
        <w:t xml:space="preserve"> , </w:t>
      </w:r>
    </w:p>
    <w:p w14:paraId="231068E2" w14:textId="77777777" w:rsidR="00623A4E" w:rsidRDefault="00623A4E" w:rsidP="00623A4E">
      <w:pPr>
        <w:pStyle w:val="PL"/>
      </w:pPr>
      <w:r>
        <w:t xml:space="preserve">      </w:t>
      </w:r>
      <w:proofErr w:type="spellStart"/>
      <w:r>
        <w:t>thresholdDirection</w:t>
      </w:r>
      <w:proofErr w:type="spellEnd"/>
      <w:r>
        <w:t xml:space="preserve"> and hysteresis.</w:t>
      </w:r>
    </w:p>
    <w:p w14:paraId="47946E42" w14:textId="77777777" w:rsidR="00623A4E" w:rsidRDefault="00623A4E" w:rsidP="00623A4E">
      <w:pPr>
        <w:pStyle w:val="PL"/>
      </w:pPr>
    </w:p>
    <w:p w14:paraId="2456B0BF" w14:textId="77777777" w:rsidR="00623A4E" w:rsidRDefault="00623A4E" w:rsidP="00623A4E">
      <w:pPr>
        <w:pStyle w:val="PL"/>
      </w:pPr>
      <w:r>
        <w:t xml:space="preserve">      When hysteresis is absent or carries no information, a threshold is </w:t>
      </w:r>
    </w:p>
    <w:p w14:paraId="2CC74FE7" w14:textId="77777777" w:rsidR="00623A4E" w:rsidRDefault="00623A4E" w:rsidP="00623A4E">
      <w:pPr>
        <w:pStyle w:val="PL"/>
      </w:pPr>
      <w:r>
        <w:t xml:space="preserve">      triggered when the </w:t>
      </w:r>
      <w:proofErr w:type="spellStart"/>
      <w:r>
        <w:t>thresholdValue</w:t>
      </w:r>
      <w:proofErr w:type="spellEnd"/>
      <w:r>
        <w:t xml:space="preserve"> is reached or crossed. When hysteresis </w:t>
      </w:r>
    </w:p>
    <w:p w14:paraId="75511374" w14:textId="77777777" w:rsidR="00623A4E" w:rsidRDefault="00623A4E" w:rsidP="00623A4E">
      <w:pPr>
        <w:pStyle w:val="PL"/>
      </w:pPr>
      <w:r>
        <w:t xml:space="preserve">      is present, two threshold values are specified for the threshold as </w:t>
      </w:r>
    </w:p>
    <w:p w14:paraId="42642E5E" w14:textId="77777777" w:rsidR="00623A4E" w:rsidRDefault="00623A4E" w:rsidP="00623A4E">
      <w:pPr>
        <w:pStyle w:val="PL"/>
      </w:pPr>
      <w:r>
        <w:t xml:space="preserve">      follows: A high </w:t>
      </w:r>
      <w:proofErr w:type="spellStart"/>
      <w:r>
        <w:t>treshold</w:t>
      </w:r>
      <w:proofErr w:type="spellEnd"/>
      <w:r>
        <w:t xml:space="preserve"> value equal to the threshold value plus the </w:t>
      </w:r>
    </w:p>
    <w:p w14:paraId="1853B547" w14:textId="77777777" w:rsidR="00623A4E" w:rsidRDefault="00623A4E" w:rsidP="00623A4E">
      <w:pPr>
        <w:pStyle w:val="PL"/>
      </w:pPr>
      <w:r>
        <w:t xml:space="preserve">      hysteresis value, and a low threshold value equal to the threshold value </w:t>
      </w:r>
    </w:p>
    <w:p w14:paraId="5E5E1233" w14:textId="77777777" w:rsidR="00623A4E" w:rsidRDefault="00623A4E" w:rsidP="00623A4E">
      <w:pPr>
        <w:pStyle w:val="PL"/>
      </w:pPr>
      <w:r>
        <w:t xml:space="preserve">      minus the hysteresis value. When the monitored performance metric </w:t>
      </w:r>
    </w:p>
    <w:p w14:paraId="59ED0B36" w14:textId="77777777" w:rsidR="00623A4E" w:rsidRDefault="00623A4E" w:rsidP="00623A4E">
      <w:pPr>
        <w:pStyle w:val="PL"/>
      </w:pPr>
      <w:r>
        <w:t xml:space="preserve">      increases, the threshold is triggered when the high threshold value is </w:t>
      </w:r>
    </w:p>
    <w:p w14:paraId="75D40AE7" w14:textId="77777777" w:rsidR="00623A4E" w:rsidRDefault="00623A4E" w:rsidP="00623A4E">
      <w:pPr>
        <w:pStyle w:val="PL"/>
      </w:pPr>
      <w:r>
        <w:t xml:space="preserve">      reached or crossed. When the monitored performance metric decreases, the </w:t>
      </w:r>
    </w:p>
    <w:p w14:paraId="62B33C86" w14:textId="77777777" w:rsidR="00623A4E" w:rsidRDefault="00623A4E" w:rsidP="00623A4E">
      <w:pPr>
        <w:pStyle w:val="PL"/>
      </w:pPr>
      <w:r>
        <w:t xml:space="preserve">      threshold is triggered when the low threshold value is reached or crossed. </w:t>
      </w:r>
    </w:p>
    <w:p w14:paraId="1125BD38" w14:textId="77777777" w:rsidR="00623A4E" w:rsidRDefault="00623A4E" w:rsidP="00623A4E">
      <w:pPr>
        <w:pStyle w:val="PL"/>
      </w:pPr>
      <w:r>
        <w:t xml:space="preserve">      The </w:t>
      </w:r>
      <w:proofErr w:type="spellStart"/>
      <w:r>
        <w:t>hsyteresis</w:t>
      </w:r>
      <w:proofErr w:type="spellEnd"/>
      <w:r>
        <w:t xml:space="preserve"> ensures that the performance metric value can oscillate </w:t>
      </w:r>
    </w:p>
    <w:p w14:paraId="6FD8CD54" w14:textId="77777777" w:rsidR="00623A4E" w:rsidRDefault="00623A4E" w:rsidP="00623A4E">
      <w:pPr>
        <w:pStyle w:val="PL"/>
      </w:pPr>
      <w:r>
        <w:t xml:space="preserve">      around a comparison value without triggering each time the threshold when </w:t>
      </w:r>
    </w:p>
    <w:p w14:paraId="6B4A145C" w14:textId="77777777" w:rsidR="00623A4E" w:rsidRDefault="00623A4E" w:rsidP="00623A4E">
      <w:pPr>
        <w:pStyle w:val="PL"/>
      </w:pPr>
      <w:r>
        <w:t xml:space="preserve">      the threshold value is crossed.</w:t>
      </w:r>
    </w:p>
    <w:p w14:paraId="13FC0F93" w14:textId="77777777" w:rsidR="00623A4E" w:rsidRDefault="00623A4E" w:rsidP="00623A4E">
      <w:pPr>
        <w:pStyle w:val="PL"/>
      </w:pPr>
    </w:p>
    <w:p w14:paraId="47EE4182" w14:textId="77777777" w:rsidR="00623A4E" w:rsidRDefault="00623A4E" w:rsidP="00623A4E">
      <w:pPr>
        <w:pStyle w:val="PL"/>
      </w:pPr>
      <w:r>
        <w:t xml:space="preserve">      Using the </w:t>
      </w:r>
      <w:proofErr w:type="spellStart"/>
      <w:r>
        <w:t>thresholdDirection</w:t>
      </w:r>
      <w:proofErr w:type="spellEnd"/>
      <w:r>
        <w:t xml:space="preserve"> attribute a threshold can be configured in </w:t>
      </w:r>
    </w:p>
    <w:p w14:paraId="1A540088" w14:textId="77777777" w:rsidR="00623A4E" w:rsidRDefault="00623A4E" w:rsidP="00623A4E">
      <w:pPr>
        <w:pStyle w:val="PL"/>
      </w:pPr>
      <w:r>
        <w:t xml:space="preserve">      such a manner that it is triggered only when the monitored performance </w:t>
      </w:r>
    </w:p>
    <w:p w14:paraId="23A50EE4" w14:textId="77777777" w:rsidR="00623A4E" w:rsidRDefault="00623A4E" w:rsidP="00623A4E">
      <w:pPr>
        <w:pStyle w:val="PL"/>
      </w:pPr>
      <w:r>
        <w:t xml:space="preserve">      metric is going up or down upon reaching or crossing the threshold.</w:t>
      </w:r>
    </w:p>
    <w:p w14:paraId="0E38FE1F" w14:textId="77777777" w:rsidR="00623A4E" w:rsidRDefault="00623A4E" w:rsidP="00623A4E">
      <w:pPr>
        <w:pStyle w:val="PL"/>
      </w:pPr>
    </w:p>
    <w:p w14:paraId="3B79B511" w14:textId="77777777" w:rsidR="00623A4E" w:rsidRDefault="00623A4E" w:rsidP="00623A4E">
      <w:pPr>
        <w:pStyle w:val="PL"/>
      </w:pPr>
      <w:r>
        <w:t xml:space="preserve">      A </w:t>
      </w:r>
      <w:proofErr w:type="spellStart"/>
      <w:r>
        <w:t>ThresholdMonitor</w:t>
      </w:r>
      <w:proofErr w:type="spellEnd"/>
      <w:r>
        <w:t xml:space="preserve"> creation request shall be rejected, if the performance </w:t>
      </w:r>
    </w:p>
    <w:p w14:paraId="472423CB" w14:textId="77777777" w:rsidR="00623A4E" w:rsidRDefault="00623A4E" w:rsidP="00623A4E">
      <w:pPr>
        <w:pStyle w:val="PL"/>
      </w:pPr>
      <w:r>
        <w:t xml:space="preserve">      metrics requested to be monitored, the requested granularity period, or </w:t>
      </w:r>
    </w:p>
    <w:p w14:paraId="507DFBAF" w14:textId="77777777" w:rsidR="00623A4E" w:rsidRDefault="00623A4E" w:rsidP="00623A4E">
      <w:pPr>
        <w:pStyle w:val="PL"/>
      </w:pPr>
      <w:r>
        <w:t xml:space="preserve">      the requested combination thereof is not supported by the </w:t>
      </w:r>
      <w:proofErr w:type="spellStart"/>
      <w:r>
        <w:t>MnS</w:t>
      </w:r>
      <w:proofErr w:type="spellEnd"/>
      <w:r>
        <w:t xml:space="preserve"> producer. </w:t>
      </w:r>
    </w:p>
    <w:p w14:paraId="0C2D59B8" w14:textId="77777777" w:rsidR="00623A4E" w:rsidRDefault="00623A4E" w:rsidP="00623A4E">
      <w:pPr>
        <w:pStyle w:val="PL"/>
      </w:pPr>
      <w:r>
        <w:t xml:space="preserve">      A creation request may fail, when the performance metrics requested to be </w:t>
      </w:r>
    </w:p>
    <w:p w14:paraId="42D7A5F6" w14:textId="77777777" w:rsidR="00623A4E" w:rsidRDefault="00623A4E" w:rsidP="00623A4E">
      <w:pPr>
        <w:pStyle w:val="PL"/>
      </w:pPr>
      <w:r>
        <w:t xml:space="preserve">      monitored are not produced by a </w:t>
      </w:r>
      <w:proofErr w:type="spellStart"/>
      <w:r>
        <w:t>PerfMetricJob</w:t>
      </w:r>
      <w:proofErr w:type="spellEnd"/>
      <w:r>
        <w:t>.</w:t>
      </w:r>
    </w:p>
    <w:p w14:paraId="66069818" w14:textId="77777777" w:rsidR="00623A4E" w:rsidRDefault="00623A4E" w:rsidP="00623A4E">
      <w:pPr>
        <w:pStyle w:val="PL"/>
      </w:pPr>
    </w:p>
    <w:p w14:paraId="2605C6BC" w14:textId="77777777" w:rsidR="00623A4E" w:rsidRDefault="00623A4E" w:rsidP="00623A4E">
      <w:pPr>
        <w:pStyle w:val="PL"/>
      </w:pPr>
      <w:r>
        <w:t xml:space="preserve">      Creation and deletion of </w:t>
      </w:r>
      <w:proofErr w:type="spellStart"/>
      <w:r>
        <w:t>ThresholdMonitor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46A5D0FF" w14:textId="77777777" w:rsidR="00623A4E" w:rsidRDefault="00623A4E" w:rsidP="00623A4E">
      <w:pPr>
        <w:pStyle w:val="PL"/>
      </w:pPr>
      <w:r>
        <w:t xml:space="preserve">      optional; when not supported, </w:t>
      </w:r>
      <w:proofErr w:type="spellStart"/>
      <w:r>
        <w:t>ThresholdMonitor</w:t>
      </w:r>
      <w:proofErr w:type="spellEnd"/>
      <w:r>
        <w:t xml:space="preserve"> instances may be created </w:t>
      </w:r>
    </w:p>
    <w:p w14:paraId="624F910A" w14:textId="77777777" w:rsidR="00623A4E" w:rsidRDefault="00623A4E" w:rsidP="00623A4E">
      <w:pPr>
        <w:pStyle w:val="PL"/>
      </w:pPr>
      <w:r>
        <w:t xml:space="preserve">      and deleted by the system or be pre-installed.";</w:t>
      </w:r>
    </w:p>
    <w:p w14:paraId="217C14A3" w14:textId="77777777" w:rsidR="00623A4E" w:rsidRDefault="00623A4E" w:rsidP="00623A4E">
      <w:pPr>
        <w:pStyle w:val="PL"/>
      </w:pPr>
    </w:p>
    <w:p w14:paraId="30306930" w14:textId="77777777" w:rsidR="00623A4E" w:rsidRDefault="00623A4E" w:rsidP="00623A4E">
      <w:pPr>
        <w:pStyle w:val="PL"/>
      </w:pPr>
      <w:r>
        <w:t xml:space="preserve">  </w:t>
      </w:r>
    </w:p>
    <w:p w14:paraId="4C402436" w14:textId="77777777" w:rsidR="00623A4E" w:rsidRDefault="00623A4E" w:rsidP="00623A4E">
      <w:pPr>
        <w:pStyle w:val="PL"/>
      </w:pPr>
      <w:r>
        <w:t xml:space="preserve">      uses top3gpp:Top_Grp ;      </w:t>
      </w:r>
    </w:p>
    <w:p w14:paraId="53BA1A49" w14:textId="77777777" w:rsidR="00623A4E" w:rsidRDefault="00623A4E" w:rsidP="00623A4E">
      <w:pPr>
        <w:pStyle w:val="PL"/>
      </w:pPr>
      <w:r>
        <w:t xml:space="preserve">      container attributes {</w:t>
      </w:r>
    </w:p>
    <w:p w14:paraId="258F473A" w14:textId="77777777" w:rsidR="00623A4E" w:rsidRDefault="00623A4E" w:rsidP="00623A4E">
      <w:pPr>
        <w:pStyle w:val="PL"/>
      </w:pPr>
      <w:r>
        <w:t xml:space="preserve">        uses </w:t>
      </w:r>
      <w:proofErr w:type="spellStart"/>
      <w:r>
        <w:t>ThresholdMonitorGrp</w:t>
      </w:r>
      <w:proofErr w:type="spellEnd"/>
      <w:r>
        <w:t xml:space="preserve"> ;</w:t>
      </w:r>
    </w:p>
    <w:p w14:paraId="04AC3458" w14:textId="77777777" w:rsidR="00623A4E" w:rsidRDefault="00623A4E" w:rsidP="00623A4E">
      <w:pPr>
        <w:pStyle w:val="PL"/>
      </w:pPr>
      <w:r>
        <w:t xml:space="preserve">      }          </w:t>
      </w:r>
    </w:p>
    <w:p w14:paraId="5D60D741" w14:textId="77777777" w:rsidR="00623A4E" w:rsidRDefault="00623A4E" w:rsidP="00623A4E">
      <w:pPr>
        <w:pStyle w:val="PL"/>
      </w:pPr>
      <w:r>
        <w:t xml:space="preserve">    }</w:t>
      </w:r>
    </w:p>
    <w:p w14:paraId="672EB6CC" w14:textId="77777777" w:rsidR="00623A4E" w:rsidRDefault="00623A4E" w:rsidP="00623A4E">
      <w:pPr>
        <w:pStyle w:val="PL"/>
      </w:pPr>
      <w:r>
        <w:t xml:space="preserve">  }  </w:t>
      </w:r>
    </w:p>
    <w:p w14:paraId="06279651" w14:textId="77777777" w:rsidR="00623A4E" w:rsidRDefault="00623A4E" w:rsidP="00623A4E">
      <w:pPr>
        <w:pStyle w:val="PL"/>
      </w:pPr>
      <w:r>
        <w:t>}</w:t>
      </w:r>
    </w:p>
    <w:p w14:paraId="37BE4B9C" w14:textId="77777777" w:rsidR="00623A4E" w:rsidRDefault="00623A4E" w:rsidP="00623A4E">
      <w:pPr>
        <w:pStyle w:val="PL"/>
      </w:pPr>
      <w:r w:rsidRPr="00485AD5">
        <w:t>&lt;CODE ENDS&gt;</w:t>
      </w:r>
    </w:p>
    <w:p w14:paraId="1A6783A1" w14:textId="77777777" w:rsidR="00623A4E" w:rsidRPr="005E02A9" w:rsidRDefault="00623A4E" w:rsidP="00623A4E">
      <w:pPr>
        <w:pStyle w:val="Heading2"/>
      </w:pPr>
      <w:bookmarkStart w:id="44" w:name="_Toc27489932"/>
      <w:bookmarkStart w:id="45" w:name="_Toc36033514"/>
      <w:bookmarkStart w:id="46" w:name="_Toc36475776"/>
      <w:bookmarkStart w:id="47" w:name="_Toc44581537"/>
      <w:bookmarkStart w:id="48" w:name="_Toc51769153"/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r w:rsidRPr="005E02A9">
        <w:rPr>
          <w:lang w:eastAsia="zh-CN"/>
        </w:rPr>
        <w:t>subnetwork.yang</w:t>
      </w:r>
      <w:bookmarkEnd w:id="44"/>
      <w:bookmarkEnd w:id="45"/>
      <w:bookmarkEnd w:id="46"/>
      <w:bookmarkEnd w:id="47"/>
      <w:bookmarkEnd w:id="48"/>
    </w:p>
    <w:p w14:paraId="103176CE" w14:textId="77777777" w:rsidR="00623A4E" w:rsidRPr="00970742" w:rsidRDefault="00623A4E" w:rsidP="00623A4E">
      <w:pPr>
        <w:pStyle w:val="PL"/>
      </w:pPr>
      <w:r>
        <w:t>&lt;CODE BEGINS&gt;</w:t>
      </w:r>
    </w:p>
    <w:p w14:paraId="54A782F8" w14:textId="77777777" w:rsidR="00623A4E" w:rsidRPr="009A1204" w:rsidRDefault="00623A4E" w:rsidP="00623A4E">
      <w:pPr>
        <w:pStyle w:val="PL"/>
      </w:pPr>
      <w:r w:rsidRPr="009A1204">
        <w:t>module _3gpp-common-subnetwork {</w:t>
      </w:r>
    </w:p>
    <w:p w14:paraId="39583E88" w14:textId="77777777" w:rsidR="00623A4E" w:rsidRPr="009A1204" w:rsidRDefault="00623A4E" w:rsidP="00623A4E">
      <w:pPr>
        <w:pStyle w:val="PL"/>
      </w:pPr>
      <w:r w:rsidRPr="009A1204">
        <w:t xml:space="preserve">  yang-version 1.1;</w:t>
      </w:r>
    </w:p>
    <w:p w14:paraId="0963CA77" w14:textId="77777777" w:rsidR="00623A4E" w:rsidRPr="009A1204" w:rsidRDefault="00623A4E" w:rsidP="00623A4E">
      <w:pPr>
        <w:pStyle w:val="PL"/>
      </w:pPr>
      <w:r w:rsidRPr="009A1204">
        <w:t xml:space="preserve">  namespace "urn:3gpp:sa5:_3gpp-common-subnetwork";</w:t>
      </w:r>
    </w:p>
    <w:p w14:paraId="545AEFA7" w14:textId="77777777" w:rsidR="00623A4E" w:rsidRPr="009A1204" w:rsidRDefault="00623A4E" w:rsidP="00623A4E">
      <w:pPr>
        <w:pStyle w:val="PL"/>
      </w:pPr>
      <w:r w:rsidRPr="009A1204">
        <w:t xml:space="preserve">  prefix "subnet3gpp";</w:t>
      </w:r>
    </w:p>
    <w:p w14:paraId="3FA8AAE4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44B0C2C5" w14:textId="77777777" w:rsidR="00623A4E" w:rsidRPr="009A1204" w:rsidRDefault="00623A4E" w:rsidP="00623A4E">
      <w:pPr>
        <w:pStyle w:val="PL"/>
      </w:pPr>
      <w:r w:rsidRPr="009A1204">
        <w:t xml:space="preserve">  import _3gpp-common-yang-types { prefix types3gpp; }</w:t>
      </w:r>
    </w:p>
    <w:p w14:paraId="4C2CE684" w14:textId="77777777" w:rsidR="00623A4E" w:rsidRPr="009A1204" w:rsidRDefault="00623A4E" w:rsidP="00623A4E">
      <w:pPr>
        <w:pStyle w:val="PL"/>
      </w:pPr>
      <w:r w:rsidRPr="009A1204">
        <w:t xml:space="preserve">  import _3gpp-common-top { prefix top3gpp; }</w:t>
      </w:r>
    </w:p>
    <w:p w14:paraId="719445D2" w14:textId="77777777" w:rsidR="00623A4E" w:rsidRPr="009A1204" w:rsidRDefault="00623A4E" w:rsidP="00623A4E">
      <w:pPr>
        <w:pStyle w:val="PL"/>
      </w:pPr>
      <w:r w:rsidRPr="009A1204">
        <w:t xml:space="preserve">  import _3gpp-common-measurements { prefix meas3gpp; }</w:t>
      </w:r>
    </w:p>
    <w:p w14:paraId="60476A65" w14:textId="77777777" w:rsidR="00623A4E" w:rsidRPr="009A1204" w:rsidRDefault="00623A4E" w:rsidP="00623A4E">
      <w:pPr>
        <w:pStyle w:val="PL"/>
      </w:pPr>
      <w:r w:rsidRPr="009A1204">
        <w:t xml:space="preserve">  import _3gpp-common-subscription-control { prefix subscr3gpp; }</w:t>
      </w:r>
    </w:p>
    <w:p w14:paraId="2EC98E1E" w14:textId="77777777" w:rsidR="00623A4E" w:rsidRPr="009A1204" w:rsidRDefault="00623A4E" w:rsidP="00623A4E">
      <w:pPr>
        <w:pStyle w:val="PL"/>
      </w:pPr>
      <w:r w:rsidRPr="009A1204">
        <w:t xml:space="preserve">  import _3gpp-common-fm { prefix fm3gpp; }</w:t>
      </w:r>
    </w:p>
    <w:p w14:paraId="055DDE2F" w14:textId="77777777" w:rsidR="00623A4E" w:rsidRPr="009A1204" w:rsidRDefault="00623A4E" w:rsidP="00623A4E">
      <w:pPr>
        <w:pStyle w:val="PL"/>
      </w:pPr>
      <w:r w:rsidRPr="009A1204">
        <w:t xml:space="preserve">  import _3gpp-common-trace { prefix trace3gpp; }</w:t>
      </w:r>
    </w:p>
    <w:p w14:paraId="7D2156E9" w14:textId="77777777" w:rsidR="00623A4E" w:rsidRPr="009A1204" w:rsidRDefault="00623A4E" w:rsidP="00623A4E">
      <w:pPr>
        <w:pStyle w:val="PL"/>
      </w:pPr>
      <w:r w:rsidRPr="009A1204">
        <w:t xml:space="preserve">  import </w:t>
      </w:r>
      <w:proofErr w:type="spellStart"/>
      <w:r w:rsidRPr="009A1204">
        <w:t>ietf</w:t>
      </w:r>
      <w:proofErr w:type="spellEnd"/>
      <w:r w:rsidRPr="009A1204">
        <w:t xml:space="preserve">-yang-schema-mount { prefix </w:t>
      </w:r>
      <w:proofErr w:type="spellStart"/>
      <w:r w:rsidRPr="009A1204">
        <w:t>yangmnt</w:t>
      </w:r>
      <w:proofErr w:type="spellEnd"/>
      <w:r w:rsidRPr="009A1204">
        <w:t>; }</w:t>
      </w:r>
    </w:p>
    <w:p w14:paraId="03101E70" w14:textId="77777777" w:rsidR="00623A4E" w:rsidRPr="009A1204" w:rsidRDefault="00623A4E" w:rsidP="00623A4E">
      <w:pPr>
        <w:pStyle w:val="PL"/>
      </w:pPr>
    </w:p>
    <w:p w14:paraId="1C6C507C" w14:textId="77777777" w:rsidR="00623A4E" w:rsidRPr="009A1204" w:rsidRDefault="00623A4E" w:rsidP="00623A4E">
      <w:pPr>
        <w:pStyle w:val="PL"/>
      </w:pPr>
      <w:r w:rsidRPr="009A1204">
        <w:t xml:space="preserve">  organization "3GPP SA5";</w:t>
      </w:r>
    </w:p>
    <w:p w14:paraId="02585575" w14:textId="77777777" w:rsidR="00623A4E" w:rsidRPr="009A1204" w:rsidRDefault="00623A4E" w:rsidP="00623A4E">
      <w:pPr>
        <w:pStyle w:val="PL"/>
      </w:pPr>
      <w:r w:rsidRPr="009A1204">
        <w:t xml:space="preserve">  contact "https://www.3gpp.org/DynaReport/TSG-WG--S5--</w:t>
      </w:r>
      <w:proofErr w:type="spellStart"/>
      <w:r w:rsidRPr="009A1204">
        <w:t>officials.htm?Itemid</w:t>
      </w:r>
      <w:proofErr w:type="spellEnd"/>
      <w:r w:rsidRPr="009A1204">
        <w:t>=464";</w:t>
      </w:r>
    </w:p>
    <w:p w14:paraId="11D31AA9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6AB27EDD" w14:textId="77777777" w:rsidR="00623A4E" w:rsidRPr="009A1204" w:rsidRDefault="00623A4E" w:rsidP="00623A4E">
      <w:pPr>
        <w:pStyle w:val="PL"/>
      </w:pPr>
      <w:r w:rsidRPr="009A1204">
        <w:t xml:space="preserve">  description "Defines basic </w:t>
      </w:r>
      <w:proofErr w:type="spellStart"/>
      <w:r w:rsidRPr="009A1204">
        <w:t>SubNetwork</w:t>
      </w:r>
      <w:proofErr w:type="spellEnd"/>
      <w:r w:rsidRPr="009A1204">
        <w:t xml:space="preserve"> which will be augmented by other IOCs";</w:t>
      </w:r>
    </w:p>
    <w:p w14:paraId="5CB9E157" w14:textId="77777777" w:rsidR="00623A4E" w:rsidRPr="009A1204" w:rsidRDefault="00623A4E" w:rsidP="00623A4E">
      <w:pPr>
        <w:pStyle w:val="PL"/>
      </w:pPr>
      <w:r w:rsidRPr="009A1204">
        <w:t xml:space="preserve">  reference "3GPP TS 28.623</w:t>
      </w:r>
    </w:p>
    <w:p w14:paraId="6206A683" w14:textId="77777777" w:rsidR="00623A4E" w:rsidRPr="009A1204" w:rsidRDefault="00623A4E" w:rsidP="00623A4E">
      <w:pPr>
        <w:pStyle w:val="PL"/>
      </w:pPr>
      <w:r w:rsidRPr="009A1204">
        <w:t xml:space="preserve">      Generic Network Resource Model (NRM)</w:t>
      </w:r>
    </w:p>
    <w:p w14:paraId="342EDC9D" w14:textId="77777777" w:rsidR="00623A4E" w:rsidRPr="009A1204" w:rsidRDefault="00623A4E" w:rsidP="00623A4E">
      <w:pPr>
        <w:pStyle w:val="PL"/>
      </w:pPr>
      <w:r w:rsidRPr="009A1204">
        <w:lastRenderedPageBreak/>
        <w:t xml:space="preserve">      Integration Reference Point (IRP);</w:t>
      </w:r>
    </w:p>
    <w:p w14:paraId="04D23187" w14:textId="77777777" w:rsidR="00623A4E" w:rsidRPr="009A1204" w:rsidRDefault="00623A4E" w:rsidP="00623A4E">
      <w:pPr>
        <w:pStyle w:val="PL"/>
      </w:pPr>
      <w:r w:rsidRPr="009A1204">
        <w:t xml:space="preserve">      Solution Set (SS) definitions</w:t>
      </w:r>
    </w:p>
    <w:p w14:paraId="0EC2CE41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626F4EA8" w14:textId="77777777" w:rsidR="00623A4E" w:rsidRPr="009A1204" w:rsidRDefault="00623A4E" w:rsidP="00623A4E">
      <w:pPr>
        <w:pStyle w:val="PL"/>
      </w:pPr>
      <w:r w:rsidRPr="009A1204">
        <w:t xml:space="preserve">      3GPP TS 28.622</w:t>
      </w:r>
    </w:p>
    <w:p w14:paraId="632961F7" w14:textId="77777777" w:rsidR="00623A4E" w:rsidRPr="009A1204" w:rsidRDefault="00623A4E" w:rsidP="00623A4E">
      <w:pPr>
        <w:pStyle w:val="PL"/>
      </w:pPr>
      <w:r w:rsidRPr="009A1204">
        <w:t xml:space="preserve">      Generic Network Resource Model (NRM)</w:t>
      </w:r>
    </w:p>
    <w:p w14:paraId="45A01FE4" w14:textId="77777777" w:rsidR="00623A4E" w:rsidRPr="009A1204" w:rsidRDefault="00623A4E" w:rsidP="00623A4E">
      <w:pPr>
        <w:pStyle w:val="PL"/>
      </w:pPr>
      <w:r w:rsidRPr="009A1204">
        <w:t xml:space="preserve">      Integration Reference Point (IRP);</w:t>
      </w:r>
    </w:p>
    <w:p w14:paraId="2AF43B88" w14:textId="77777777" w:rsidR="00623A4E" w:rsidRPr="009A1204" w:rsidRDefault="00623A4E" w:rsidP="00623A4E">
      <w:pPr>
        <w:pStyle w:val="PL"/>
      </w:pPr>
      <w:r w:rsidRPr="009A1204">
        <w:t xml:space="preserve">      Information Service (IS)</w:t>
      </w:r>
    </w:p>
    <w:p w14:paraId="769C91BE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6F900ED8" w14:textId="77777777" w:rsidR="00623A4E" w:rsidRPr="009A1204" w:rsidRDefault="00623A4E" w:rsidP="00623A4E">
      <w:pPr>
        <w:pStyle w:val="PL"/>
        <w:rPr>
          <w:lang w:val="sv-SE"/>
        </w:rPr>
      </w:pPr>
      <w:r w:rsidRPr="009A1204">
        <w:t xml:space="preserve">      </w:t>
      </w:r>
      <w:r w:rsidRPr="009A1204">
        <w:rPr>
          <w:lang w:val="sv-SE"/>
        </w:rPr>
        <w:t xml:space="preserve">3GPP TS 28.620 </w:t>
      </w:r>
    </w:p>
    <w:p w14:paraId="0496792C" w14:textId="77777777" w:rsidR="00623A4E" w:rsidRPr="009A1204" w:rsidRDefault="00623A4E" w:rsidP="00623A4E">
      <w:pPr>
        <w:pStyle w:val="PL"/>
        <w:rPr>
          <w:lang w:val="sv-SE"/>
        </w:rPr>
      </w:pPr>
      <w:r w:rsidRPr="009A1204">
        <w:rPr>
          <w:lang w:val="sv-SE"/>
        </w:rPr>
        <w:t xml:space="preserve">      Umbrella Information Model (UIM)";</w:t>
      </w:r>
    </w:p>
    <w:p w14:paraId="1BB33479" w14:textId="77777777" w:rsidR="00623A4E" w:rsidRPr="009A1204" w:rsidRDefault="00623A4E" w:rsidP="00623A4E">
      <w:pPr>
        <w:pStyle w:val="PL"/>
        <w:rPr>
          <w:lang w:val="sv-SE"/>
        </w:rPr>
      </w:pPr>
      <w:r w:rsidRPr="009A1204">
        <w:rPr>
          <w:lang w:val="sv-SE"/>
        </w:rPr>
        <w:t xml:space="preserve">  </w:t>
      </w:r>
    </w:p>
    <w:p w14:paraId="44F0D53B" w14:textId="77777777" w:rsidR="00623A4E" w:rsidRPr="009A1204" w:rsidRDefault="00623A4E" w:rsidP="00623A4E">
      <w:pPr>
        <w:pStyle w:val="PL"/>
      </w:pPr>
      <w:r w:rsidRPr="009A1204">
        <w:rPr>
          <w:lang w:val="sv-SE"/>
        </w:rPr>
        <w:t xml:space="preserve">  </w:t>
      </w:r>
      <w:r w:rsidRPr="009A1204">
        <w:t>revision 2021-01-16 { reference "CR</w:t>
      </w:r>
      <w:r>
        <w:t>-0120</w:t>
      </w:r>
      <w:r w:rsidRPr="009A1204">
        <w:t xml:space="preserve">"; }  </w:t>
      </w:r>
    </w:p>
    <w:p w14:paraId="66311904" w14:textId="77777777" w:rsidR="00623A4E" w:rsidRPr="009A1204" w:rsidRDefault="00623A4E" w:rsidP="00623A4E">
      <w:pPr>
        <w:pStyle w:val="PL"/>
      </w:pPr>
      <w:r w:rsidRPr="009A1204">
        <w:rPr>
          <w:lang w:val="en-US"/>
        </w:rPr>
        <w:t xml:space="preserve">  </w:t>
      </w:r>
      <w:r w:rsidRPr="009A1204">
        <w:t xml:space="preserve">revision 2020-08-06 { reference "CR-0102"; }  </w:t>
      </w:r>
    </w:p>
    <w:p w14:paraId="04998D77" w14:textId="77777777" w:rsidR="00623A4E" w:rsidRPr="009A1204" w:rsidRDefault="00623A4E" w:rsidP="00623A4E">
      <w:pPr>
        <w:pStyle w:val="PL"/>
      </w:pPr>
      <w:r w:rsidRPr="009A1204">
        <w:t xml:space="preserve">  revision 2020-06-08 { reference "CR-0092"; }  </w:t>
      </w:r>
    </w:p>
    <w:p w14:paraId="11D4CDFF" w14:textId="77777777" w:rsidR="00623A4E" w:rsidRPr="009A1204" w:rsidRDefault="00623A4E" w:rsidP="00623A4E">
      <w:pPr>
        <w:pStyle w:val="PL"/>
      </w:pPr>
      <w:r w:rsidRPr="009A1204">
        <w:t xml:space="preserve">  revision 2020-05-08 {</w:t>
      </w:r>
    </w:p>
    <w:p w14:paraId="2BEF7938" w14:textId="77777777" w:rsidR="00623A4E" w:rsidRPr="009A1204" w:rsidRDefault="00623A4E" w:rsidP="00623A4E">
      <w:pPr>
        <w:pStyle w:val="PL"/>
      </w:pPr>
      <w:r w:rsidRPr="009A1204">
        <w:t xml:space="preserve">    reference "S5-203316";</w:t>
      </w:r>
    </w:p>
    <w:p w14:paraId="1D0A1B0F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27BCCD64" w14:textId="77777777" w:rsidR="00623A4E" w:rsidRPr="009A1204" w:rsidRDefault="00623A4E" w:rsidP="00623A4E">
      <w:pPr>
        <w:pStyle w:val="PL"/>
      </w:pPr>
    </w:p>
    <w:p w14:paraId="11203EFC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1D1D123B" w14:textId="77777777" w:rsidR="00623A4E" w:rsidRPr="009A1204" w:rsidRDefault="00623A4E" w:rsidP="00623A4E">
      <w:pPr>
        <w:pStyle w:val="PL"/>
      </w:pPr>
      <w:r w:rsidRPr="009A1204">
        <w:t xml:space="preserve">  revision 2020-03-11 { </w:t>
      </w:r>
    </w:p>
    <w:p w14:paraId="7F511C40" w14:textId="77777777" w:rsidR="00623A4E" w:rsidRPr="009A1204" w:rsidRDefault="00623A4E" w:rsidP="00623A4E">
      <w:pPr>
        <w:pStyle w:val="PL"/>
      </w:pPr>
      <w:r w:rsidRPr="009A1204">
        <w:t xml:space="preserve">    description "Added KPIs and corrections";</w:t>
      </w:r>
    </w:p>
    <w:p w14:paraId="65B5B3A4" w14:textId="77777777" w:rsidR="00623A4E" w:rsidRPr="009A1204" w:rsidRDefault="00623A4E" w:rsidP="00623A4E">
      <w:pPr>
        <w:pStyle w:val="PL"/>
      </w:pPr>
      <w:r w:rsidRPr="009A1204">
        <w:t xml:space="preserve">    reference "S5-201365, S5-201581, SP-200229";</w:t>
      </w:r>
    </w:p>
    <w:p w14:paraId="06B9861B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165A6006" w14:textId="77777777" w:rsidR="00623A4E" w:rsidRPr="009A1204" w:rsidRDefault="00623A4E" w:rsidP="00623A4E">
      <w:pPr>
        <w:pStyle w:val="PL"/>
      </w:pPr>
    </w:p>
    <w:p w14:paraId="24229216" w14:textId="77777777" w:rsidR="00623A4E" w:rsidRPr="009A1204" w:rsidRDefault="00623A4E" w:rsidP="00623A4E">
      <w:pPr>
        <w:pStyle w:val="PL"/>
      </w:pPr>
      <w:r w:rsidRPr="009A1204">
        <w:t xml:space="preserve">  revision 2020-02-24 {</w:t>
      </w:r>
    </w:p>
    <w:p w14:paraId="5D4B098B" w14:textId="77777777" w:rsidR="00623A4E" w:rsidRPr="009A1204" w:rsidRDefault="00623A4E" w:rsidP="00623A4E">
      <w:pPr>
        <w:pStyle w:val="PL"/>
      </w:pPr>
      <w:r w:rsidRPr="009A1204">
        <w:t xml:space="preserve">    reference "S5-201365";</w:t>
      </w:r>
    </w:p>
    <w:p w14:paraId="22B9F223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28AFDFC" w14:textId="77777777" w:rsidR="00623A4E" w:rsidRPr="009A1204" w:rsidRDefault="00623A4E" w:rsidP="00623A4E">
      <w:pPr>
        <w:pStyle w:val="PL"/>
      </w:pPr>
    </w:p>
    <w:p w14:paraId="393E7B26" w14:textId="77777777" w:rsidR="00623A4E" w:rsidRPr="009A1204" w:rsidRDefault="00623A4E" w:rsidP="00623A4E">
      <w:pPr>
        <w:pStyle w:val="PL"/>
      </w:pPr>
      <w:r w:rsidRPr="009A1204">
        <w:t xml:space="preserve">  revision 2019-06-17 {</w:t>
      </w:r>
    </w:p>
    <w:p w14:paraId="2D072909" w14:textId="77777777" w:rsidR="00623A4E" w:rsidRPr="009A1204" w:rsidRDefault="00623A4E" w:rsidP="00623A4E">
      <w:pPr>
        <w:pStyle w:val="PL"/>
      </w:pPr>
      <w:r w:rsidRPr="009A1204">
        <w:t xml:space="preserve">    reference "Initial revision";</w:t>
      </w:r>
    </w:p>
    <w:p w14:paraId="06BE1C02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4645351E" w14:textId="77777777" w:rsidR="00623A4E" w:rsidRPr="009A1204" w:rsidRDefault="00623A4E" w:rsidP="00623A4E">
      <w:pPr>
        <w:pStyle w:val="PL"/>
      </w:pPr>
    </w:p>
    <w:p w14:paraId="6813A92C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ExternalsUnderSubNetwork</w:t>
      </w:r>
      <w:proofErr w:type="spellEnd"/>
      <w:r w:rsidRPr="009A1204">
        <w:t xml:space="preserve"> {</w:t>
      </w:r>
    </w:p>
    <w:p w14:paraId="554DDEB1" w14:textId="77777777" w:rsidR="00623A4E" w:rsidRPr="009A1204" w:rsidRDefault="00623A4E" w:rsidP="00623A4E">
      <w:pPr>
        <w:pStyle w:val="PL"/>
      </w:pPr>
      <w:r w:rsidRPr="009A1204">
        <w:t xml:space="preserve">    description "Classes representing external entities like </w:t>
      </w:r>
      <w:proofErr w:type="spellStart"/>
      <w:r w:rsidRPr="009A1204">
        <w:t>EUtranFrequency</w:t>
      </w:r>
      <w:proofErr w:type="spellEnd"/>
      <w:r w:rsidRPr="009A1204">
        <w:t xml:space="preserve">, </w:t>
      </w:r>
    </w:p>
    <w:p w14:paraId="276500BF" w14:textId="77777777" w:rsidR="00623A4E" w:rsidRPr="009A1204" w:rsidRDefault="00623A4E" w:rsidP="00623A4E">
      <w:pPr>
        <w:pStyle w:val="PL"/>
      </w:pPr>
      <w:r w:rsidRPr="009A1204">
        <w:t xml:space="preserve">      </w:t>
      </w:r>
      <w:proofErr w:type="spellStart"/>
      <w:r w:rsidRPr="009A1204">
        <w:t>ExternalGNBCUCPFunction</w:t>
      </w:r>
      <w:proofErr w:type="spellEnd"/>
      <w:r w:rsidRPr="009A1204">
        <w:t xml:space="preserve">, </w:t>
      </w:r>
      <w:proofErr w:type="spellStart"/>
      <w:r w:rsidRPr="009A1204">
        <w:t>ExternalENBFunction</w:t>
      </w:r>
      <w:proofErr w:type="spellEnd"/>
      <w:r w:rsidRPr="009A1204">
        <w:t xml:space="preserve"> </w:t>
      </w:r>
    </w:p>
    <w:p w14:paraId="68DA6E0F" w14:textId="77777777" w:rsidR="00623A4E" w:rsidRPr="009A1204" w:rsidRDefault="00623A4E" w:rsidP="00623A4E">
      <w:pPr>
        <w:pStyle w:val="PL"/>
      </w:pPr>
      <w:r w:rsidRPr="009A1204">
        <w:t xml:space="preserve">      are contained under a Subnetwork list/class.";</w:t>
      </w:r>
    </w:p>
    <w:p w14:paraId="1EBD2B04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A27EBB4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488A3B85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MeasurementsUnderSubNetwork</w:t>
      </w:r>
      <w:proofErr w:type="spellEnd"/>
      <w:r w:rsidRPr="009A1204">
        <w:t xml:space="preserve"> {</w:t>
      </w:r>
    </w:p>
    <w:p w14:paraId="7A1A4311" w14:textId="77777777" w:rsidR="00623A4E" w:rsidRPr="009A1204" w:rsidRDefault="00623A4E" w:rsidP="00623A4E">
      <w:pPr>
        <w:pStyle w:val="PL"/>
      </w:pPr>
      <w:r w:rsidRPr="009A1204">
        <w:t xml:space="preserve">    description "The </w:t>
      </w:r>
      <w:proofErr w:type="spellStart"/>
      <w:r w:rsidRPr="009A1204">
        <w:t>MeasurementSubtree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";</w:t>
      </w:r>
    </w:p>
    <w:p w14:paraId="5C8BD6A4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7BB627F8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16283F7F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SubscriptionControlUnderSubNetwork</w:t>
      </w:r>
      <w:proofErr w:type="spellEnd"/>
      <w:r w:rsidRPr="009A1204">
        <w:t xml:space="preserve"> {</w:t>
      </w:r>
    </w:p>
    <w:p w14:paraId="21189BEB" w14:textId="77777777" w:rsidR="00623A4E" w:rsidRPr="009A1204" w:rsidRDefault="00623A4E" w:rsidP="00623A4E">
      <w:pPr>
        <w:pStyle w:val="PL"/>
      </w:pPr>
      <w:r w:rsidRPr="009A1204">
        <w:t xml:space="preserve">    description "The </w:t>
      </w:r>
      <w:proofErr w:type="spellStart"/>
      <w:r w:rsidRPr="009A1204">
        <w:t>SubscriptionControlSubtree</w:t>
      </w:r>
      <w:proofErr w:type="spellEnd"/>
      <w:r w:rsidRPr="009A1204">
        <w:t xml:space="preserve"> shall be contained under</w:t>
      </w:r>
    </w:p>
    <w:p w14:paraId="4822435D" w14:textId="77777777" w:rsidR="00623A4E" w:rsidRPr="009A1204" w:rsidRDefault="00623A4E" w:rsidP="00623A4E">
      <w:pPr>
        <w:pStyle w:val="PL"/>
      </w:pPr>
      <w:r w:rsidRPr="009A1204">
        <w:t xml:space="preserve">      </w:t>
      </w:r>
      <w:proofErr w:type="spellStart"/>
      <w:r w:rsidRPr="009A1204">
        <w:t>SubNetwork</w:t>
      </w:r>
      <w:proofErr w:type="spellEnd"/>
      <w:r w:rsidRPr="009A1204">
        <w:t>";</w:t>
      </w:r>
    </w:p>
    <w:p w14:paraId="657F1B14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83EB55E" w14:textId="77777777" w:rsidR="00623A4E" w:rsidRPr="009A1204" w:rsidRDefault="00623A4E" w:rsidP="00623A4E">
      <w:pPr>
        <w:pStyle w:val="PL"/>
      </w:pPr>
    </w:p>
    <w:p w14:paraId="78C0AE96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FmUnderSubNetwork</w:t>
      </w:r>
      <w:proofErr w:type="spellEnd"/>
      <w:r w:rsidRPr="009A1204">
        <w:t xml:space="preserve"> {</w:t>
      </w:r>
    </w:p>
    <w:p w14:paraId="12F6AFB9" w14:textId="77777777" w:rsidR="00623A4E" w:rsidRPr="009A1204" w:rsidRDefault="00623A4E" w:rsidP="00623A4E">
      <w:pPr>
        <w:pStyle w:val="PL"/>
      </w:pPr>
      <w:r w:rsidRPr="009A1204">
        <w:t xml:space="preserve">    description "The </w:t>
      </w:r>
      <w:proofErr w:type="spellStart"/>
      <w:r w:rsidRPr="009A1204">
        <w:t>FmSubtree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";</w:t>
      </w:r>
    </w:p>
    <w:p w14:paraId="1CC0102B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0F3911CC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1B6C803A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TraceUnderSubNetwork</w:t>
      </w:r>
      <w:proofErr w:type="spellEnd"/>
      <w:r w:rsidRPr="009A1204">
        <w:t xml:space="preserve"> {</w:t>
      </w:r>
    </w:p>
    <w:p w14:paraId="2C7FDEA1" w14:textId="77777777" w:rsidR="00623A4E" w:rsidRPr="009A1204" w:rsidRDefault="00623A4E" w:rsidP="00623A4E">
      <w:pPr>
        <w:pStyle w:val="PL"/>
      </w:pPr>
      <w:r w:rsidRPr="009A1204">
        <w:t xml:space="preserve">    description "The </w:t>
      </w:r>
      <w:proofErr w:type="spellStart"/>
      <w:r w:rsidRPr="009A1204">
        <w:t>TraceSubtree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";</w:t>
      </w:r>
    </w:p>
    <w:p w14:paraId="408C8AC0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6AB3AD6E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0A115252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DESManagementFunction</w:t>
      </w:r>
      <w:proofErr w:type="spellEnd"/>
      <w:r w:rsidRPr="009A1204">
        <w:t xml:space="preserve"> {</w:t>
      </w:r>
    </w:p>
    <w:p w14:paraId="558FC2D8" w14:textId="77777777" w:rsidR="00623A4E" w:rsidRPr="009A1204" w:rsidRDefault="00623A4E" w:rsidP="00623A4E">
      <w:pPr>
        <w:pStyle w:val="PL"/>
      </w:pPr>
      <w:r w:rsidRPr="009A1204">
        <w:t xml:space="preserve">    description "Class representing Distributed SON or Domain-Centralized SON</w:t>
      </w:r>
    </w:p>
    <w:p w14:paraId="0732B502" w14:textId="77777777" w:rsidR="00623A4E" w:rsidRPr="009A1204" w:rsidRDefault="00623A4E" w:rsidP="00623A4E">
      <w:pPr>
        <w:pStyle w:val="PL"/>
      </w:pPr>
      <w:r w:rsidRPr="009A1204">
        <w:t xml:space="preserve">      Energy Saving feature. The </w:t>
      </w:r>
      <w:proofErr w:type="spellStart"/>
      <w:r w:rsidRPr="009A1204">
        <w:t>DESManagementFunction</w:t>
      </w:r>
      <w:proofErr w:type="spellEnd"/>
      <w:r w:rsidRPr="009A1204">
        <w:t xml:space="preserve"> shall be contained under</w:t>
      </w:r>
    </w:p>
    <w:p w14:paraId="3F56CDB7" w14:textId="77777777" w:rsidR="00623A4E" w:rsidRPr="009A1204" w:rsidRDefault="00623A4E" w:rsidP="00623A4E">
      <w:pPr>
        <w:pStyle w:val="PL"/>
      </w:pPr>
      <w:r w:rsidRPr="009A1204">
        <w:t xml:space="preserve">      </w:t>
      </w:r>
      <w:proofErr w:type="spellStart"/>
      <w:r w:rsidRPr="009A1204">
        <w:t>SubNetwork</w:t>
      </w:r>
      <w:proofErr w:type="spellEnd"/>
      <w:r w:rsidRPr="009A1204">
        <w:t>.";</w:t>
      </w:r>
    </w:p>
    <w:p w14:paraId="001EC3F8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3750B672" w14:textId="77777777" w:rsidR="00623A4E" w:rsidRPr="009A1204" w:rsidRDefault="00623A4E" w:rsidP="00623A4E">
      <w:pPr>
        <w:pStyle w:val="PL"/>
      </w:pPr>
      <w:r w:rsidRPr="009A1204">
        <w:t xml:space="preserve"> </w:t>
      </w:r>
    </w:p>
    <w:p w14:paraId="2E73F37B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DMROFunction</w:t>
      </w:r>
      <w:proofErr w:type="spellEnd"/>
      <w:r w:rsidRPr="009A1204">
        <w:t xml:space="preserve"> {</w:t>
      </w:r>
    </w:p>
    <w:p w14:paraId="31508329" w14:textId="77777777" w:rsidR="00623A4E" w:rsidRPr="009A1204" w:rsidRDefault="00623A4E" w:rsidP="00623A4E">
      <w:pPr>
        <w:pStyle w:val="PL"/>
      </w:pPr>
      <w:r w:rsidRPr="009A1204">
        <w:t xml:space="preserve">    description "Class representing D-SON function of MRO feature. The</w:t>
      </w:r>
    </w:p>
    <w:p w14:paraId="78C48EB0" w14:textId="77777777" w:rsidR="00623A4E" w:rsidRPr="009A1204" w:rsidRDefault="00623A4E" w:rsidP="00623A4E">
      <w:pPr>
        <w:pStyle w:val="PL"/>
      </w:pPr>
      <w:r w:rsidRPr="009A1204">
        <w:t xml:space="preserve">      </w:t>
      </w:r>
      <w:proofErr w:type="spellStart"/>
      <w:r w:rsidRPr="009A1204">
        <w:t>DMROFunction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27A2EB21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302307C3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4AED9536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DRACHOptimizationFunction</w:t>
      </w:r>
      <w:proofErr w:type="spellEnd"/>
      <w:r w:rsidRPr="009A1204">
        <w:t xml:space="preserve"> {</w:t>
      </w:r>
    </w:p>
    <w:p w14:paraId="17821C80" w14:textId="77777777" w:rsidR="00623A4E" w:rsidRPr="009A1204" w:rsidRDefault="00623A4E" w:rsidP="00623A4E">
      <w:pPr>
        <w:pStyle w:val="PL"/>
      </w:pPr>
      <w:r w:rsidRPr="009A1204">
        <w:t xml:space="preserve">    description "Class representing D-SON function of RACH optimization feature.</w:t>
      </w:r>
    </w:p>
    <w:p w14:paraId="758C12D8" w14:textId="77777777" w:rsidR="00623A4E" w:rsidRPr="009A1204" w:rsidRDefault="00623A4E" w:rsidP="00623A4E">
      <w:pPr>
        <w:pStyle w:val="PL"/>
      </w:pPr>
      <w:r w:rsidRPr="009A1204">
        <w:t xml:space="preserve">      The </w:t>
      </w:r>
      <w:proofErr w:type="spellStart"/>
      <w:r w:rsidRPr="009A1204">
        <w:t>DRACHOptimizationFunction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19BBD917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683FB21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20460E89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DPCIConfigurationFunction</w:t>
      </w:r>
      <w:proofErr w:type="spellEnd"/>
      <w:r w:rsidRPr="009A1204">
        <w:t xml:space="preserve"> {</w:t>
      </w:r>
    </w:p>
    <w:p w14:paraId="3AA866AD" w14:textId="77777777" w:rsidR="00623A4E" w:rsidRPr="009A1204" w:rsidRDefault="00623A4E" w:rsidP="00623A4E">
      <w:pPr>
        <w:pStyle w:val="PL"/>
      </w:pPr>
      <w:r w:rsidRPr="009A1204">
        <w:t xml:space="preserve">    description "Class representing Distributed SON or Domain-Centralized SON</w:t>
      </w:r>
    </w:p>
    <w:p w14:paraId="6977CA92" w14:textId="77777777" w:rsidR="00623A4E" w:rsidRPr="009A1204" w:rsidRDefault="00623A4E" w:rsidP="00623A4E">
      <w:pPr>
        <w:pStyle w:val="PL"/>
      </w:pPr>
      <w:r w:rsidRPr="009A1204">
        <w:t xml:space="preserve">      function of PCI configuration feature. The </w:t>
      </w:r>
      <w:proofErr w:type="spellStart"/>
      <w:r w:rsidRPr="009A1204">
        <w:t>DPCIConfigurationFunction</w:t>
      </w:r>
      <w:proofErr w:type="spellEnd"/>
      <w:r w:rsidRPr="009A1204">
        <w:t xml:space="preserve"> shall</w:t>
      </w:r>
    </w:p>
    <w:p w14:paraId="33A32712" w14:textId="77777777" w:rsidR="00623A4E" w:rsidRPr="009A1204" w:rsidRDefault="00623A4E" w:rsidP="00623A4E">
      <w:pPr>
        <w:pStyle w:val="PL"/>
      </w:pPr>
      <w:r w:rsidRPr="009A1204">
        <w:t xml:space="preserve">      be contained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151EA3D3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37F97AA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60EA2F92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CPCIConfigurationFunction</w:t>
      </w:r>
      <w:proofErr w:type="spellEnd"/>
      <w:r w:rsidRPr="009A1204">
        <w:t xml:space="preserve"> {</w:t>
      </w:r>
    </w:p>
    <w:p w14:paraId="132FD393" w14:textId="77777777" w:rsidR="00623A4E" w:rsidRPr="009A1204" w:rsidRDefault="00623A4E" w:rsidP="00623A4E">
      <w:pPr>
        <w:pStyle w:val="PL"/>
      </w:pPr>
      <w:r w:rsidRPr="009A1204">
        <w:lastRenderedPageBreak/>
        <w:t xml:space="preserve">    description "Class representing Cross Domain-Centralized SON function of PCI</w:t>
      </w:r>
    </w:p>
    <w:p w14:paraId="2CD47895" w14:textId="77777777" w:rsidR="00623A4E" w:rsidRPr="009A1204" w:rsidRDefault="00623A4E" w:rsidP="00623A4E">
      <w:pPr>
        <w:pStyle w:val="PL"/>
      </w:pPr>
      <w:r w:rsidRPr="009A1204">
        <w:t xml:space="preserve">      configuration feature. The </w:t>
      </w:r>
      <w:proofErr w:type="spellStart"/>
      <w:r w:rsidRPr="009A1204">
        <w:t>CPCIConfigurationFunction</w:t>
      </w:r>
      <w:proofErr w:type="spellEnd"/>
      <w:r w:rsidRPr="009A1204">
        <w:t xml:space="preserve"> shall be contained</w:t>
      </w:r>
    </w:p>
    <w:p w14:paraId="6E22BF39" w14:textId="77777777" w:rsidR="00623A4E" w:rsidRPr="009A1204" w:rsidRDefault="00623A4E" w:rsidP="00623A4E">
      <w:pPr>
        <w:pStyle w:val="PL"/>
      </w:pPr>
      <w:r w:rsidRPr="009A1204">
        <w:t xml:space="preserve">     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460ED868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4290DA6F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4A18A732" w14:textId="77777777" w:rsidR="00623A4E" w:rsidRPr="009A1204" w:rsidRDefault="00623A4E" w:rsidP="00623A4E">
      <w:pPr>
        <w:pStyle w:val="PL"/>
      </w:pPr>
      <w:r w:rsidRPr="009A1204">
        <w:t xml:space="preserve">  feature </w:t>
      </w:r>
      <w:proofErr w:type="spellStart"/>
      <w:r w:rsidRPr="009A1204">
        <w:t>CESManagementFunction</w:t>
      </w:r>
      <w:proofErr w:type="spellEnd"/>
      <w:r w:rsidRPr="009A1204">
        <w:t xml:space="preserve"> {</w:t>
      </w:r>
    </w:p>
    <w:p w14:paraId="2ED2FEF5" w14:textId="77777777" w:rsidR="00623A4E" w:rsidRPr="009A1204" w:rsidRDefault="00623A4E" w:rsidP="00623A4E">
      <w:pPr>
        <w:pStyle w:val="PL"/>
      </w:pPr>
      <w:r w:rsidRPr="009A1204">
        <w:t xml:space="preserve">    description "Class representing Cross Domain-Centralized SON Energy Saving</w:t>
      </w:r>
    </w:p>
    <w:p w14:paraId="6F8BD604" w14:textId="77777777" w:rsidR="00623A4E" w:rsidRPr="009A1204" w:rsidRDefault="00623A4E" w:rsidP="00623A4E">
      <w:pPr>
        <w:pStyle w:val="PL"/>
      </w:pPr>
      <w:r w:rsidRPr="009A1204">
        <w:t xml:space="preserve">      feature. The </w:t>
      </w:r>
      <w:proofErr w:type="spellStart"/>
      <w:r w:rsidRPr="009A1204">
        <w:t>CESManagementFunction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629E4F90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6E5F27BE" w14:textId="77777777" w:rsidR="00623A4E" w:rsidRPr="009A1204" w:rsidRDefault="00623A4E" w:rsidP="00623A4E">
      <w:pPr>
        <w:pStyle w:val="PL"/>
      </w:pPr>
    </w:p>
    <w:p w14:paraId="53849B75" w14:textId="77777777" w:rsidR="00623A4E" w:rsidRPr="009A1204" w:rsidRDefault="00623A4E" w:rsidP="00623A4E">
      <w:pPr>
        <w:pStyle w:val="PL"/>
      </w:pPr>
      <w:r w:rsidRPr="009A1204">
        <w:t xml:space="preserve">  grouping </w:t>
      </w:r>
      <w:proofErr w:type="spellStart"/>
      <w:r w:rsidRPr="009A1204">
        <w:t>Domain_Grp</w:t>
      </w:r>
      <w:proofErr w:type="spellEnd"/>
      <w:r w:rsidRPr="009A1204">
        <w:t xml:space="preserve"> {</w:t>
      </w:r>
    </w:p>
    <w:p w14:paraId="214CC606" w14:textId="77777777" w:rsidR="00623A4E" w:rsidRPr="009A1204" w:rsidRDefault="00623A4E" w:rsidP="00623A4E">
      <w:pPr>
        <w:pStyle w:val="PL"/>
      </w:pPr>
      <w:r w:rsidRPr="009A1204">
        <w:t xml:space="preserve">    description "A domain is a partition of instances of managed entities </w:t>
      </w:r>
    </w:p>
    <w:p w14:paraId="1955AAF3" w14:textId="77777777" w:rsidR="00623A4E" w:rsidRPr="009A1204" w:rsidRDefault="00623A4E" w:rsidP="00623A4E">
      <w:pPr>
        <w:pStyle w:val="PL"/>
      </w:pPr>
      <w:r w:rsidRPr="009A1204">
        <w:t xml:space="preserve">      such that : </w:t>
      </w:r>
    </w:p>
    <w:p w14:paraId="068BECCB" w14:textId="77777777" w:rsidR="00623A4E" w:rsidRPr="009A1204" w:rsidRDefault="00623A4E" w:rsidP="00623A4E">
      <w:pPr>
        <w:pStyle w:val="PL"/>
      </w:pPr>
      <w:r w:rsidRPr="009A1204">
        <w:t xml:space="preserve">      -  the group represents a topological structure which describes the </w:t>
      </w:r>
    </w:p>
    <w:p w14:paraId="4107EA48" w14:textId="77777777" w:rsidR="00623A4E" w:rsidRPr="009A1204" w:rsidRDefault="00623A4E" w:rsidP="00623A4E">
      <w:pPr>
        <w:pStyle w:val="PL"/>
      </w:pPr>
      <w:r w:rsidRPr="009A1204">
        <w:t xml:space="preserve">      potential for connectivity</w:t>
      </w:r>
    </w:p>
    <w:p w14:paraId="67B3B162" w14:textId="77777777" w:rsidR="00623A4E" w:rsidRPr="009A1204" w:rsidRDefault="00623A4E" w:rsidP="00623A4E">
      <w:pPr>
        <w:pStyle w:val="PL"/>
      </w:pPr>
      <w:r w:rsidRPr="009A1204">
        <w:t xml:space="preserve">      -  Subject to common administration</w:t>
      </w:r>
    </w:p>
    <w:p w14:paraId="73A8E5A6" w14:textId="77777777" w:rsidR="00623A4E" w:rsidRPr="009A1204" w:rsidRDefault="00623A4E" w:rsidP="00623A4E">
      <w:pPr>
        <w:pStyle w:val="PL"/>
      </w:pPr>
      <w:r w:rsidRPr="009A1204">
        <w:t xml:space="preserve">      -  With common characteristics";</w:t>
      </w:r>
    </w:p>
    <w:p w14:paraId="317F0478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70DB5079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dnPrefix</w:t>
      </w:r>
      <w:proofErr w:type="spellEnd"/>
      <w:r w:rsidRPr="009A1204">
        <w:t xml:space="preserve"> {</w:t>
      </w:r>
    </w:p>
    <w:p w14:paraId="28AB2CD7" w14:textId="77777777" w:rsidR="00623A4E" w:rsidRPr="009A1204" w:rsidRDefault="00623A4E" w:rsidP="00623A4E">
      <w:pPr>
        <w:pStyle w:val="PL"/>
      </w:pPr>
      <w:r w:rsidRPr="009A1204">
        <w:t xml:space="preserve">      type types3gpp:DistinguishedName;</w:t>
      </w:r>
    </w:p>
    <w:p w14:paraId="49E409C0" w14:textId="77777777" w:rsidR="00623A4E" w:rsidRPr="009A1204" w:rsidRDefault="00623A4E" w:rsidP="00623A4E">
      <w:pPr>
        <w:pStyle w:val="PL"/>
      </w:pPr>
      <w:r w:rsidRPr="009A1204">
        <w:t xml:space="preserve">      reference "Annex C of 32.300 ";</w:t>
      </w:r>
    </w:p>
    <w:p w14:paraId="4C56D5D4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3A560001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104B05FA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userLabel</w:t>
      </w:r>
      <w:proofErr w:type="spellEnd"/>
      <w:r w:rsidRPr="009A1204">
        <w:t xml:space="preserve"> {</w:t>
      </w:r>
    </w:p>
    <w:p w14:paraId="2930F29B" w14:textId="77777777" w:rsidR="00623A4E" w:rsidRPr="009A1204" w:rsidRDefault="00623A4E" w:rsidP="00623A4E">
      <w:pPr>
        <w:pStyle w:val="PL"/>
      </w:pPr>
      <w:r w:rsidRPr="009A1204">
        <w:t xml:space="preserve">        type string;</w:t>
      </w:r>
    </w:p>
    <w:p w14:paraId="55D7F348" w14:textId="77777777" w:rsidR="00623A4E" w:rsidRPr="009A1204" w:rsidRDefault="00623A4E" w:rsidP="00623A4E">
      <w:pPr>
        <w:pStyle w:val="PL"/>
      </w:pPr>
      <w:r w:rsidRPr="009A1204">
        <w:t xml:space="preserve">        description "A user-friendly (and user assignable) name of this object.";</w:t>
      </w:r>
    </w:p>
    <w:p w14:paraId="589CFC3A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19852C91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250B74F1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userDefinedNetworkType</w:t>
      </w:r>
      <w:proofErr w:type="spellEnd"/>
      <w:r w:rsidRPr="009A1204">
        <w:t xml:space="preserve"> {</w:t>
      </w:r>
    </w:p>
    <w:p w14:paraId="43921938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56DE40C0" w14:textId="77777777" w:rsidR="00623A4E" w:rsidRPr="009A1204" w:rsidRDefault="00623A4E" w:rsidP="00623A4E">
      <w:pPr>
        <w:pStyle w:val="PL"/>
      </w:pPr>
      <w:r w:rsidRPr="009A1204">
        <w:t xml:space="preserve">      description "Textual information indicating network type, e.g. 'UTRAN'.";</w:t>
      </w:r>
    </w:p>
    <w:p w14:paraId="2766E390" w14:textId="77777777" w:rsidR="00623A4E" w:rsidRPr="009A1204" w:rsidRDefault="00623A4E" w:rsidP="00623A4E">
      <w:pPr>
        <w:pStyle w:val="PL"/>
      </w:pPr>
      <w:r w:rsidRPr="009A1204">
        <w:t xml:space="preserve">    }    </w:t>
      </w:r>
    </w:p>
    <w:p w14:paraId="3134CEAD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1E981A3" w14:textId="77777777" w:rsidR="00623A4E" w:rsidRPr="009A1204" w:rsidRDefault="00623A4E" w:rsidP="00623A4E">
      <w:pPr>
        <w:pStyle w:val="PL"/>
      </w:pPr>
    </w:p>
    <w:p w14:paraId="061F2C4D" w14:textId="77777777" w:rsidR="00623A4E" w:rsidRPr="009A1204" w:rsidRDefault="00623A4E" w:rsidP="00623A4E">
      <w:pPr>
        <w:pStyle w:val="PL"/>
      </w:pPr>
      <w:r w:rsidRPr="009A1204">
        <w:t xml:space="preserve">  grouping </w:t>
      </w:r>
      <w:proofErr w:type="spellStart"/>
      <w:r w:rsidRPr="009A1204">
        <w:t>SubNetworkGrp</w:t>
      </w:r>
      <w:proofErr w:type="spellEnd"/>
      <w:r w:rsidRPr="009A1204">
        <w:t xml:space="preserve"> {</w:t>
      </w:r>
    </w:p>
    <w:p w14:paraId="74F33087" w14:textId="77777777" w:rsidR="00623A4E" w:rsidRPr="009A1204" w:rsidRDefault="00623A4E" w:rsidP="00623A4E">
      <w:pPr>
        <w:pStyle w:val="PL"/>
      </w:pPr>
      <w:r w:rsidRPr="009A1204">
        <w:t xml:space="preserve">    uses </w:t>
      </w:r>
      <w:proofErr w:type="spellStart"/>
      <w:r w:rsidRPr="009A1204">
        <w:t>Domain_Grp</w:t>
      </w:r>
      <w:proofErr w:type="spellEnd"/>
      <w:r w:rsidRPr="009A1204">
        <w:t>;</w:t>
      </w:r>
    </w:p>
    <w:p w14:paraId="3099B1D7" w14:textId="77777777" w:rsidR="00623A4E" w:rsidRPr="009A1204" w:rsidRDefault="00623A4E" w:rsidP="00623A4E">
      <w:pPr>
        <w:pStyle w:val="PL"/>
      </w:pPr>
      <w:r w:rsidRPr="009A1204">
        <w:t xml:space="preserve">    uses meas3gpp:SupportedPerfMetricGroupGrp;</w:t>
      </w:r>
    </w:p>
    <w:p w14:paraId="13485642" w14:textId="77777777" w:rsidR="00623A4E" w:rsidRPr="009A1204" w:rsidRDefault="00623A4E" w:rsidP="00623A4E">
      <w:pPr>
        <w:pStyle w:val="PL"/>
      </w:pPr>
    </w:p>
    <w:p w14:paraId="5921CA96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0065C792" w14:textId="77777777" w:rsidR="00623A4E" w:rsidRPr="009A1204" w:rsidRDefault="00623A4E" w:rsidP="00623A4E">
      <w:pPr>
        <w:pStyle w:val="PL"/>
      </w:pPr>
      <w:r w:rsidRPr="009A1204">
        <w:t xml:space="preserve">    leaf-list </w:t>
      </w:r>
      <w:proofErr w:type="spellStart"/>
      <w:r w:rsidRPr="009A1204">
        <w:t>setOfMcc</w:t>
      </w:r>
      <w:proofErr w:type="spellEnd"/>
      <w:r w:rsidRPr="009A1204">
        <w:t xml:space="preserve"> {</w:t>
      </w:r>
    </w:p>
    <w:p w14:paraId="5BA5CECE" w14:textId="77777777" w:rsidR="00623A4E" w:rsidRPr="009A1204" w:rsidRDefault="00623A4E" w:rsidP="00623A4E">
      <w:pPr>
        <w:pStyle w:val="PL"/>
      </w:pPr>
      <w:r w:rsidRPr="009A1204">
        <w:t xml:space="preserve">      description "Set of Mobile Country Code (MCC). </w:t>
      </w:r>
    </w:p>
    <w:p w14:paraId="02FB9978" w14:textId="77777777" w:rsidR="00623A4E" w:rsidRPr="009A1204" w:rsidRDefault="00623A4E" w:rsidP="00623A4E">
      <w:pPr>
        <w:pStyle w:val="PL"/>
      </w:pPr>
      <w:r w:rsidRPr="009A1204">
        <w:t xml:space="preserve">        The MCC uniquely identifies the country of domicile </w:t>
      </w:r>
    </w:p>
    <w:p w14:paraId="093B5049" w14:textId="77777777" w:rsidR="00623A4E" w:rsidRPr="009A1204" w:rsidRDefault="00623A4E" w:rsidP="00623A4E">
      <w:pPr>
        <w:pStyle w:val="PL"/>
      </w:pPr>
      <w:r w:rsidRPr="009A1204">
        <w:t xml:space="preserve">        of the mobile subscriber. MCC is part of the IMSI (3GPP TS 23.003)</w:t>
      </w:r>
    </w:p>
    <w:p w14:paraId="4383C322" w14:textId="77777777" w:rsidR="00623A4E" w:rsidRPr="009A1204" w:rsidRDefault="00623A4E" w:rsidP="00623A4E">
      <w:pPr>
        <w:pStyle w:val="PL"/>
      </w:pPr>
    </w:p>
    <w:p w14:paraId="30E1CC2E" w14:textId="77777777" w:rsidR="00623A4E" w:rsidRPr="009A1204" w:rsidRDefault="00623A4E" w:rsidP="00623A4E">
      <w:pPr>
        <w:pStyle w:val="PL"/>
      </w:pPr>
      <w:r w:rsidRPr="009A1204">
        <w:t xml:space="preserve">        This list contains all the MCC values in subordinate object </w:t>
      </w:r>
    </w:p>
    <w:p w14:paraId="6162CD49" w14:textId="77777777" w:rsidR="00623A4E" w:rsidRPr="009A1204" w:rsidRDefault="00623A4E" w:rsidP="00623A4E">
      <w:pPr>
        <w:pStyle w:val="PL"/>
      </w:pPr>
      <w:r w:rsidRPr="009A1204">
        <w:t xml:space="preserve">        instances to this </w:t>
      </w:r>
      <w:proofErr w:type="spellStart"/>
      <w:r w:rsidRPr="009A1204">
        <w:t>SubNetwork</w:t>
      </w:r>
      <w:proofErr w:type="spellEnd"/>
      <w:r w:rsidRPr="009A1204">
        <w:t xml:space="preserve"> instance.</w:t>
      </w:r>
    </w:p>
    <w:p w14:paraId="266A5BC9" w14:textId="77777777" w:rsidR="00623A4E" w:rsidRPr="009A1204" w:rsidRDefault="00623A4E" w:rsidP="00623A4E">
      <w:pPr>
        <w:pStyle w:val="PL"/>
      </w:pPr>
    </w:p>
    <w:p w14:paraId="595007EF" w14:textId="77777777" w:rsidR="00623A4E" w:rsidRPr="009A1204" w:rsidRDefault="00623A4E" w:rsidP="00623A4E">
      <w:pPr>
        <w:pStyle w:val="PL"/>
      </w:pPr>
      <w:r w:rsidRPr="009A1204">
        <w:t xml:space="preserve">        See clause 2.3 of 3GPP TS 23.003 for MCC allocation principles.</w:t>
      </w:r>
    </w:p>
    <w:p w14:paraId="6E4D3476" w14:textId="77777777" w:rsidR="00623A4E" w:rsidRPr="009A1204" w:rsidRDefault="00623A4E" w:rsidP="00623A4E">
      <w:pPr>
        <w:pStyle w:val="PL"/>
      </w:pPr>
    </w:p>
    <w:p w14:paraId="22E28E80" w14:textId="77777777" w:rsidR="00623A4E" w:rsidRPr="009A1204" w:rsidRDefault="00623A4E" w:rsidP="00623A4E">
      <w:pPr>
        <w:pStyle w:val="PL"/>
      </w:pPr>
      <w:r w:rsidRPr="009A1204">
        <w:t xml:space="preserve">        It shall be supported if there is more than one value in </w:t>
      </w:r>
      <w:proofErr w:type="spellStart"/>
      <w:r w:rsidRPr="009A1204">
        <w:t>setOfMcc</w:t>
      </w:r>
      <w:proofErr w:type="spellEnd"/>
      <w:r w:rsidRPr="009A1204">
        <w:t xml:space="preserve"> </w:t>
      </w:r>
    </w:p>
    <w:p w14:paraId="6881933F" w14:textId="77777777" w:rsidR="00623A4E" w:rsidRPr="009A1204" w:rsidRDefault="00623A4E" w:rsidP="00623A4E">
      <w:pPr>
        <w:pStyle w:val="PL"/>
      </w:pPr>
      <w:r w:rsidRPr="009A1204">
        <w:t xml:space="preserve">        of the </w:t>
      </w:r>
      <w:proofErr w:type="spellStart"/>
      <w:r w:rsidRPr="009A1204">
        <w:t>SubNetwork</w:t>
      </w:r>
      <w:proofErr w:type="spellEnd"/>
      <w:r w:rsidRPr="009A1204">
        <w:t xml:space="preserve">. Otherwise the support is optional.";            </w:t>
      </w:r>
    </w:p>
    <w:p w14:paraId="4DFAD46B" w14:textId="77777777" w:rsidR="00623A4E" w:rsidRPr="009A1204" w:rsidRDefault="00623A4E" w:rsidP="00623A4E">
      <w:pPr>
        <w:pStyle w:val="PL"/>
      </w:pPr>
      <w:r w:rsidRPr="009A1204">
        <w:t xml:space="preserve">      type types3gpp:Mcc;</w:t>
      </w:r>
    </w:p>
    <w:p w14:paraId="2AB3E25E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51FFED4A" w14:textId="77777777" w:rsidR="00623A4E" w:rsidRPr="009A1204" w:rsidRDefault="00623A4E" w:rsidP="00623A4E">
      <w:pPr>
        <w:pStyle w:val="PL"/>
      </w:pPr>
    </w:p>
    <w:p w14:paraId="623F121D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priorityLabel</w:t>
      </w:r>
      <w:proofErr w:type="spellEnd"/>
      <w:r w:rsidRPr="009A1204">
        <w:t xml:space="preserve"> {</w:t>
      </w:r>
    </w:p>
    <w:p w14:paraId="28A6C165" w14:textId="77777777" w:rsidR="00623A4E" w:rsidRPr="009A1204" w:rsidRDefault="00623A4E" w:rsidP="00623A4E">
      <w:pPr>
        <w:pStyle w:val="PL"/>
      </w:pPr>
      <w:r w:rsidRPr="009A1204">
        <w:t xml:space="preserve">      mandatory true;</w:t>
      </w:r>
    </w:p>
    <w:p w14:paraId="205617E2" w14:textId="77777777" w:rsidR="00623A4E" w:rsidRPr="009A1204" w:rsidRDefault="00623A4E" w:rsidP="00623A4E">
      <w:pPr>
        <w:pStyle w:val="PL"/>
      </w:pPr>
      <w:r w:rsidRPr="009A1204">
        <w:t xml:space="preserve">      type uint32;</w:t>
      </w:r>
    </w:p>
    <w:p w14:paraId="21DF0AED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04B2E710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5E5716CB" w14:textId="77777777" w:rsidR="00623A4E" w:rsidRPr="009A1204" w:rsidRDefault="00623A4E" w:rsidP="00623A4E">
      <w:pPr>
        <w:pStyle w:val="PL"/>
      </w:pPr>
      <w:r w:rsidRPr="009A1204">
        <w:t xml:space="preserve">  }    </w:t>
      </w:r>
    </w:p>
    <w:p w14:paraId="4E125C9C" w14:textId="77777777" w:rsidR="00623A4E" w:rsidRPr="009A1204" w:rsidRDefault="00623A4E" w:rsidP="00623A4E">
      <w:pPr>
        <w:pStyle w:val="PL"/>
      </w:pPr>
    </w:p>
    <w:p w14:paraId="3177B7F8" w14:textId="77777777" w:rsidR="00623A4E" w:rsidRPr="009A1204" w:rsidRDefault="00623A4E" w:rsidP="00623A4E">
      <w:pPr>
        <w:pStyle w:val="PL"/>
      </w:pPr>
      <w:r w:rsidRPr="009A1204">
        <w:t xml:space="preserve">  list </w:t>
      </w:r>
      <w:proofErr w:type="spellStart"/>
      <w:r w:rsidRPr="009A1204">
        <w:t>SubNetwork</w:t>
      </w:r>
      <w:proofErr w:type="spellEnd"/>
      <w:r w:rsidRPr="009A1204">
        <w:t xml:space="preserve"> {</w:t>
      </w:r>
    </w:p>
    <w:p w14:paraId="58D98321" w14:textId="77777777" w:rsidR="00623A4E" w:rsidRPr="009A1204" w:rsidRDefault="00623A4E" w:rsidP="00623A4E">
      <w:pPr>
        <w:pStyle w:val="PL"/>
      </w:pPr>
      <w:r w:rsidRPr="009A1204">
        <w:t xml:space="preserve">    key id;</w:t>
      </w:r>
    </w:p>
    <w:p w14:paraId="2B886141" w14:textId="77777777" w:rsidR="00623A4E" w:rsidRPr="009A1204" w:rsidRDefault="00623A4E" w:rsidP="00623A4E">
      <w:pPr>
        <w:pStyle w:val="PL"/>
      </w:pPr>
      <w:r w:rsidRPr="009A1204">
        <w:t xml:space="preserve">    description "Represents a set of managed entities";</w:t>
      </w:r>
    </w:p>
    <w:p w14:paraId="2A07D368" w14:textId="77777777" w:rsidR="00623A4E" w:rsidRPr="009A1204" w:rsidRDefault="00623A4E" w:rsidP="00623A4E">
      <w:pPr>
        <w:pStyle w:val="PL"/>
      </w:pPr>
    </w:p>
    <w:p w14:paraId="0945F9A0" w14:textId="77777777" w:rsidR="00623A4E" w:rsidRPr="009A1204" w:rsidRDefault="00623A4E" w:rsidP="00623A4E">
      <w:pPr>
        <w:pStyle w:val="PL"/>
      </w:pPr>
      <w:r w:rsidRPr="009A1204">
        <w:t xml:space="preserve">    uses top3gpp:Top_Grp;</w:t>
      </w:r>
    </w:p>
    <w:p w14:paraId="5C86357B" w14:textId="77777777" w:rsidR="00623A4E" w:rsidRPr="009A1204" w:rsidRDefault="00623A4E" w:rsidP="00623A4E">
      <w:pPr>
        <w:pStyle w:val="PL"/>
      </w:pPr>
      <w:r w:rsidRPr="009A1204">
        <w:t xml:space="preserve">    container attributes {    </w:t>
      </w:r>
    </w:p>
    <w:p w14:paraId="23BE9F07" w14:textId="77777777" w:rsidR="00623A4E" w:rsidRPr="009A1204" w:rsidRDefault="00623A4E" w:rsidP="00623A4E">
      <w:pPr>
        <w:pStyle w:val="PL"/>
      </w:pPr>
      <w:r w:rsidRPr="009A1204">
        <w:t xml:space="preserve">      uses </w:t>
      </w:r>
      <w:proofErr w:type="spellStart"/>
      <w:r w:rsidRPr="009A1204">
        <w:t>SubNetworkGrp</w:t>
      </w:r>
      <w:proofErr w:type="spellEnd"/>
      <w:r w:rsidRPr="009A1204">
        <w:t>;</w:t>
      </w:r>
    </w:p>
    <w:p w14:paraId="62E7A63C" w14:textId="77777777" w:rsidR="00623A4E" w:rsidRPr="009A1204" w:rsidRDefault="00623A4E" w:rsidP="00623A4E">
      <w:pPr>
        <w:pStyle w:val="PL"/>
      </w:pPr>
      <w:r w:rsidRPr="009A1204">
        <w:t xml:space="preserve">      leaf-list parents {</w:t>
      </w:r>
    </w:p>
    <w:p w14:paraId="6BE12BB4" w14:textId="77777777" w:rsidR="00623A4E" w:rsidRPr="009A1204" w:rsidRDefault="00623A4E" w:rsidP="00623A4E">
      <w:pPr>
        <w:pStyle w:val="PL"/>
      </w:pPr>
      <w:r w:rsidRPr="009A1204">
        <w:t xml:space="preserve">        description "Reference to all </w:t>
      </w:r>
      <w:proofErr w:type="spellStart"/>
      <w:r w:rsidRPr="009A1204">
        <w:t>containg</w:t>
      </w:r>
      <w:proofErr w:type="spellEnd"/>
      <w:r w:rsidRPr="009A1204">
        <w:t xml:space="preserve"> </w:t>
      </w:r>
      <w:proofErr w:type="spellStart"/>
      <w:r w:rsidRPr="009A1204">
        <w:t>SubNetwork</w:t>
      </w:r>
      <w:proofErr w:type="spellEnd"/>
      <w:r w:rsidRPr="009A1204">
        <w:t xml:space="preserve"> instances </w:t>
      </w:r>
    </w:p>
    <w:p w14:paraId="38568569" w14:textId="77777777" w:rsidR="00623A4E" w:rsidRPr="009A1204" w:rsidRDefault="00623A4E" w:rsidP="00623A4E">
      <w:pPr>
        <w:pStyle w:val="PL"/>
      </w:pPr>
      <w:r w:rsidRPr="009A1204">
        <w:t xml:space="preserve">          in strict order from the root subnetwork down to the immediate </w:t>
      </w:r>
    </w:p>
    <w:p w14:paraId="6A48F212" w14:textId="77777777" w:rsidR="00623A4E" w:rsidRPr="009A1204" w:rsidRDefault="00623A4E" w:rsidP="00623A4E">
      <w:pPr>
        <w:pStyle w:val="PL"/>
      </w:pPr>
      <w:r w:rsidRPr="009A1204">
        <w:t xml:space="preserve">          parent subnetwork.</w:t>
      </w:r>
    </w:p>
    <w:p w14:paraId="0B7B9015" w14:textId="77777777" w:rsidR="00623A4E" w:rsidRPr="009A1204" w:rsidRDefault="00623A4E" w:rsidP="00623A4E">
      <w:pPr>
        <w:pStyle w:val="PL"/>
      </w:pPr>
      <w:r w:rsidRPr="009A1204">
        <w:t xml:space="preserve">          If subnetworks form a containment hierarchy this is </w:t>
      </w:r>
    </w:p>
    <w:p w14:paraId="1E532C8E" w14:textId="77777777" w:rsidR="00623A4E" w:rsidRPr="009A1204" w:rsidRDefault="00623A4E" w:rsidP="00623A4E">
      <w:pPr>
        <w:pStyle w:val="PL"/>
      </w:pPr>
      <w:r w:rsidRPr="009A1204">
        <w:t xml:space="preserve">          </w:t>
      </w:r>
      <w:proofErr w:type="spellStart"/>
      <w:r w:rsidRPr="009A1204">
        <w:t>modeled</w:t>
      </w:r>
      <w:proofErr w:type="spellEnd"/>
      <w:r w:rsidRPr="009A1204">
        <w:t xml:space="preserve"> using references between the child </w:t>
      </w:r>
      <w:proofErr w:type="spellStart"/>
      <w:r w:rsidRPr="009A1204">
        <w:t>SubNetwork</w:t>
      </w:r>
      <w:proofErr w:type="spellEnd"/>
      <w:r w:rsidRPr="009A1204">
        <w:t xml:space="preserve"> and the parent </w:t>
      </w:r>
    </w:p>
    <w:p w14:paraId="77E0FC87" w14:textId="77777777" w:rsidR="00623A4E" w:rsidRPr="009A1204" w:rsidRDefault="00623A4E" w:rsidP="00623A4E">
      <w:pPr>
        <w:pStyle w:val="PL"/>
      </w:pPr>
      <w:r w:rsidRPr="009A1204">
        <w:t xml:space="preserve">          </w:t>
      </w:r>
      <w:proofErr w:type="spellStart"/>
      <w:r w:rsidRPr="009A1204">
        <w:t>SubNetworks</w:t>
      </w:r>
      <w:proofErr w:type="spellEnd"/>
      <w:r w:rsidRPr="009A1204">
        <w:t xml:space="preserve">. </w:t>
      </w:r>
    </w:p>
    <w:p w14:paraId="0D44C90C" w14:textId="77777777" w:rsidR="00623A4E" w:rsidRPr="009A1204" w:rsidRDefault="00623A4E" w:rsidP="00623A4E">
      <w:pPr>
        <w:pStyle w:val="PL"/>
      </w:pPr>
      <w:r w:rsidRPr="009A1204">
        <w:t xml:space="preserve">          This reference MUST NOT be present for the top level </w:t>
      </w:r>
      <w:proofErr w:type="spellStart"/>
      <w:r w:rsidRPr="009A1204">
        <w:t>SubNetwork</w:t>
      </w:r>
      <w:proofErr w:type="spellEnd"/>
      <w:r w:rsidRPr="009A1204">
        <w:t xml:space="preserve"> and </w:t>
      </w:r>
    </w:p>
    <w:p w14:paraId="22E18A88" w14:textId="77777777" w:rsidR="00623A4E" w:rsidRPr="009A1204" w:rsidRDefault="00623A4E" w:rsidP="00623A4E">
      <w:pPr>
        <w:pStyle w:val="PL"/>
      </w:pPr>
      <w:r w:rsidRPr="009A1204">
        <w:t xml:space="preserve">          MUST be present for other </w:t>
      </w:r>
      <w:proofErr w:type="spellStart"/>
      <w:r w:rsidRPr="009A1204">
        <w:t>SubNetworks</w:t>
      </w:r>
      <w:proofErr w:type="spellEnd"/>
      <w:r w:rsidRPr="009A1204">
        <w:t>.";</w:t>
      </w:r>
    </w:p>
    <w:p w14:paraId="418C4D96" w14:textId="77777777" w:rsidR="00623A4E" w:rsidRPr="009A1204" w:rsidRDefault="00623A4E" w:rsidP="00623A4E">
      <w:pPr>
        <w:pStyle w:val="PL"/>
      </w:pPr>
      <w:r w:rsidRPr="009A1204">
        <w:t xml:space="preserve">        type </w:t>
      </w:r>
      <w:proofErr w:type="spellStart"/>
      <w:r w:rsidRPr="009A1204">
        <w:t>leafref</w:t>
      </w:r>
      <w:proofErr w:type="spellEnd"/>
      <w:r w:rsidRPr="009A1204">
        <w:t xml:space="preserve"> {</w:t>
      </w:r>
    </w:p>
    <w:p w14:paraId="3E894697" w14:textId="77777777" w:rsidR="00623A4E" w:rsidRPr="009A1204" w:rsidRDefault="00623A4E" w:rsidP="00623A4E">
      <w:pPr>
        <w:pStyle w:val="PL"/>
      </w:pPr>
      <w:r w:rsidRPr="009A1204">
        <w:lastRenderedPageBreak/>
        <w:t xml:space="preserve">          path "../../../</w:t>
      </w:r>
      <w:proofErr w:type="spellStart"/>
      <w:r w:rsidRPr="009A1204">
        <w:t>SubNetwork</w:t>
      </w:r>
      <w:proofErr w:type="spellEnd"/>
      <w:r w:rsidRPr="009A1204">
        <w:t xml:space="preserve">/id";  </w:t>
      </w:r>
    </w:p>
    <w:p w14:paraId="3365D331" w14:textId="77777777" w:rsidR="00623A4E" w:rsidRPr="009A1204" w:rsidRDefault="00623A4E" w:rsidP="00623A4E">
      <w:pPr>
        <w:pStyle w:val="PL"/>
      </w:pPr>
      <w:r w:rsidRPr="009A1204">
        <w:t xml:space="preserve">        } </w:t>
      </w:r>
    </w:p>
    <w:p w14:paraId="6463CB73" w14:textId="77777777" w:rsidR="00623A4E" w:rsidRPr="009A1204" w:rsidRDefault="00623A4E" w:rsidP="00623A4E">
      <w:pPr>
        <w:pStyle w:val="PL"/>
      </w:pPr>
      <w:r w:rsidRPr="009A1204">
        <w:t xml:space="preserve">      }</w:t>
      </w:r>
    </w:p>
    <w:p w14:paraId="6380F402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651DECE1" w14:textId="77777777" w:rsidR="00623A4E" w:rsidRPr="009A1204" w:rsidRDefault="00623A4E" w:rsidP="00623A4E">
      <w:pPr>
        <w:pStyle w:val="PL"/>
      </w:pPr>
      <w:r w:rsidRPr="009A1204">
        <w:t xml:space="preserve">      leaf-list </w:t>
      </w:r>
      <w:proofErr w:type="spellStart"/>
      <w:r w:rsidRPr="009A1204">
        <w:t>containedChildren</w:t>
      </w:r>
      <w:proofErr w:type="spellEnd"/>
      <w:r w:rsidRPr="009A1204">
        <w:t>{</w:t>
      </w:r>
    </w:p>
    <w:p w14:paraId="4815731E" w14:textId="77777777" w:rsidR="00623A4E" w:rsidRPr="009A1204" w:rsidRDefault="00623A4E" w:rsidP="00623A4E">
      <w:pPr>
        <w:pStyle w:val="PL"/>
      </w:pPr>
      <w:r w:rsidRPr="009A1204">
        <w:t xml:space="preserve">        description "Reference to all directly contained </w:t>
      </w:r>
      <w:proofErr w:type="spellStart"/>
      <w:r w:rsidRPr="009A1204">
        <w:t>SubNetwork</w:t>
      </w:r>
      <w:proofErr w:type="spellEnd"/>
      <w:r w:rsidRPr="009A1204">
        <w:t xml:space="preserve"> instances.</w:t>
      </w:r>
    </w:p>
    <w:p w14:paraId="79EE17A4" w14:textId="77777777" w:rsidR="00623A4E" w:rsidRPr="009A1204" w:rsidRDefault="00623A4E" w:rsidP="00623A4E">
      <w:pPr>
        <w:pStyle w:val="PL"/>
      </w:pPr>
      <w:r w:rsidRPr="009A1204">
        <w:t xml:space="preserve">          If subnetworks form a containment hierarchy this is </w:t>
      </w:r>
    </w:p>
    <w:p w14:paraId="3E0DF54D" w14:textId="77777777" w:rsidR="00623A4E" w:rsidRPr="009A1204" w:rsidRDefault="00623A4E" w:rsidP="00623A4E">
      <w:pPr>
        <w:pStyle w:val="PL"/>
      </w:pPr>
      <w:r w:rsidRPr="009A1204">
        <w:t xml:space="preserve">          </w:t>
      </w:r>
      <w:proofErr w:type="spellStart"/>
      <w:r w:rsidRPr="009A1204">
        <w:t>modeled</w:t>
      </w:r>
      <w:proofErr w:type="spellEnd"/>
      <w:r w:rsidRPr="009A1204">
        <w:t xml:space="preserve"> using references between the child </w:t>
      </w:r>
      <w:proofErr w:type="spellStart"/>
      <w:r w:rsidRPr="009A1204">
        <w:t>SubNetwork</w:t>
      </w:r>
      <w:proofErr w:type="spellEnd"/>
      <w:r w:rsidRPr="009A1204">
        <w:t xml:space="preserve"> and the parent </w:t>
      </w:r>
    </w:p>
    <w:p w14:paraId="3888553A" w14:textId="77777777" w:rsidR="00623A4E" w:rsidRPr="009A1204" w:rsidRDefault="00623A4E" w:rsidP="00623A4E">
      <w:pPr>
        <w:pStyle w:val="PL"/>
      </w:pPr>
      <w:r w:rsidRPr="009A1204">
        <w:t xml:space="preserve">          </w:t>
      </w:r>
      <w:proofErr w:type="spellStart"/>
      <w:r w:rsidRPr="009A1204">
        <w:t>SubNetwork</w:t>
      </w:r>
      <w:proofErr w:type="spellEnd"/>
      <w:r w:rsidRPr="009A1204">
        <w:t>.";</w:t>
      </w:r>
    </w:p>
    <w:p w14:paraId="613A6C22" w14:textId="77777777" w:rsidR="00623A4E" w:rsidRPr="009A1204" w:rsidRDefault="00623A4E" w:rsidP="00623A4E">
      <w:pPr>
        <w:pStyle w:val="PL"/>
      </w:pPr>
      <w:r w:rsidRPr="009A1204">
        <w:t xml:space="preserve">        type </w:t>
      </w:r>
      <w:proofErr w:type="spellStart"/>
      <w:r w:rsidRPr="009A1204">
        <w:t>leafref</w:t>
      </w:r>
      <w:proofErr w:type="spellEnd"/>
      <w:r w:rsidRPr="009A1204">
        <w:t xml:space="preserve"> {</w:t>
      </w:r>
    </w:p>
    <w:p w14:paraId="19533AEE" w14:textId="77777777" w:rsidR="00623A4E" w:rsidRPr="009A1204" w:rsidRDefault="00623A4E" w:rsidP="00623A4E">
      <w:pPr>
        <w:pStyle w:val="PL"/>
      </w:pPr>
      <w:r w:rsidRPr="009A1204">
        <w:t xml:space="preserve">          path "../../../</w:t>
      </w:r>
      <w:proofErr w:type="spellStart"/>
      <w:r w:rsidRPr="009A1204">
        <w:t>SubNetwork</w:t>
      </w:r>
      <w:proofErr w:type="spellEnd"/>
      <w:r w:rsidRPr="009A1204">
        <w:t xml:space="preserve">/id";  </w:t>
      </w:r>
    </w:p>
    <w:p w14:paraId="2908897D" w14:textId="77777777" w:rsidR="00623A4E" w:rsidRPr="009A1204" w:rsidRDefault="00623A4E" w:rsidP="00623A4E">
      <w:pPr>
        <w:pStyle w:val="PL"/>
      </w:pPr>
      <w:r w:rsidRPr="009A1204">
        <w:t xml:space="preserve">        } </w:t>
      </w:r>
    </w:p>
    <w:p w14:paraId="478F4FC2" w14:textId="77777777" w:rsidR="00623A4E" w:rsidRPr="009A1204" w:rsidRDefault="00623A4E" w:rsidP="00623A4E">
      <w:pPr>
        <w:pStyle w:val="PL"/>
      </w:pPr>
      <w:r w:rsidRPr="009A1204">
        <w:t xml:space="preserve">      }</w:t>
      </w:r>
    </w:p>
    <w:p w14:paraId="5FF3AD07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2241C06F" w14:textId="77777777" w:rsidR="00623A4E" w:rsidRPr="009A1204" w:rsidRDefault="00623A4E" w:rsidP="00623A4E">
      <w:pPr>
        <w:pStyle w:val="PL"/>
      </w:pPr>
      <w:r w:rsidRPr="009A1204">
        <w:t xml:space="preserve">        </w:t>
      </w:r>
    </w:p>
    <w:p w14:paraId="4F802276" w14:textId="77777777" w:rsidR="00623A4E" w:rsidRPr="009A1204" w:rsidRDefault="00623A4E" w:rsidP="00623A4E">
      <w:pPr>
        <w:pStyle w:val="PL"/>
      </w:pPr>
      <w:r w:rsidRPr="009A1204">
        <w:t xml:space="preserve">    uses meas3gpp:MeasurementSubtree {</w:t>
      </w:r>
    </w:p>
    <w:p w14:paraId="01B6F54B" w14:textId="77777777" w:rsidR="00623A4E" w:rsidRPr="009A1204" w:rsidRDefault="00623A4E" w:rsidP="00623A4E">
      <w:pPr>
        <w:pStyle w:val="PL"/>
      </w:pPr>
      <w:r w:rsidRPr="009A1204">
        <w:t xml:space="preserve">      if-feature </w:t>
      </w:r>
      <w:proofErr w:type="spellStart"/>
      <w:r w:rsidRPr="009A1204">
        <w:t>MeasurementsUnderSubNetwork</w:t>
      </w:r>
      <w:proofErr w:type="spellEnd"/>
      <w:r w:rsidRPr="009A1204">
        <w:t>;</w:t>
      </w:r>
    </w:p>
    <w:p w14:paraId="62ECEB5A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360DC2E0" w14:textId="77777777" w:rsidR="00623A4E" w:rsidRPr="009A1204" w:rsidRDefault="00623A4E" w:rsidP="00623A4E">
      <w:pPr>
        <w:pStyle w:val="PL"/>
      </w:pPr>
    </w:p>
    <w:p w14:paraId="48F9DA6D" w14:textId="77777777" w:rsidR="00623A4E" w:rsidRPr="009A1204" w:rsidRDefault="00623A4E" w:rsidP="00623A4E">
      <w:pPr>
        <w:pStyle w:val="PL"/>
      </w:pPr>
      <w:r w:rsidRPr="009A1204">
        <w:t xml:space="preserve">    uses subscr3gpp:SubscriptionControlSubtree {</w:t>
      </w:r>
    </w:p>
    <w:p w14:paraId="343D5347" w14:textId="77777777" w:rsidR="00623A4E" w:rsidRPr="009A1204" w:rsidRDefault="00623A4E" w:rsidP="00623A4E">
      <w:pPr>
        <w:pStyle w:val="PL"/>
      </w:pPr>
      <w:r w:rsidRPr="009A1204">
        <w:t xml:space="preserve">      if-feature </w:t>
      </w:r>
      <w:proofErr w:type="spellStart"/>
      <w:r w:rsidRPr="009A1204">
        <w:t>SubscriptionControlUnderSubNetwork</w:t>
      </w:r>
      <w:proofErr w:type="spellEnd"/>
      <w:r w:rsidRPr="009A1204">
        <w:t>;</w:t>
      </w:r>
    </w:p>
    <w:p w14:paraId="2FB08FCE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2389907A" w14:textId="77777777" w:rsidR="00623A4E" w:rsidRPr="009A1204" w:rsidRDefault="00623A4E" w:rsidP="00623A4E">
      <w:pPr>
        <w:pStyle w:val="PL"/>
      </w:pPr>
    </w:p>
    <w:p w14:paraId="6F786C76" w14:textId="77777777" w:rsidR="00623A4E" w:rsidRPr="009A1204" w:rsidRDefault="00623A4E" w:rsidP="00623A4E">
      <w:pPr>
        <w:pStyle w:val="PL"/>
      </w:pPr>
      <w:r w:rsidRPr="009A1204">
        <w:t xml:space="preserve">    uses fm3gpp:FmSubtree {</w:t>
      </w:r>
    </w:p>
    <w:p w14:paraId="79E5EA64" w14:textId="77777777" w:rsidR="00623A4E" w:rsidRPr="009A1204" w:rsidRDefault="00623A4E" w:rsidP="00623A4E">
      <w:pPr>
        <w:pStyle w:val="PL"/>
      </w:pPr>
      <w:r w:rsidRPr="009A1204">
        <w:t xml:space="preserve">      if-feature </w:t>
      </w:r>
      <w:proofErr w:type="spellStart"/>
      <w:r w:rsidRPr="009A1204">
        <w:t>FmUnderSubNetwork</w:t>
      </w:r>
      <w:proofErr w:type="spellEnd"/>
      <w:r w:rsidRPr="009A1204">
        <w:t>;</w:t>
      </w:r>
    </w:p>
    <w:p w14:paraId="045E0487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25E06ECF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2E07C4C8" w14:textId="77777777" w:rsidR="00623A4E" w:rsidRPr="009A1204" w:rsidRDefault="00623A4E" w:rsidP="00623A4E">
      <w:pPr>
        <w:pStyle w:val="PL"/>
      </w:pPr>
      <w:r w:rsidRPr="009A1204">
        <w:t xml:space="preserve">    uses trace3gpp:TraceSubtree {</w:t>
      </w:r>
    </w:p>
    <w:p w14:paraId="7B14EE5D" w14:textId="77777777" w:rsidR="00623A4E" w:rsidRPr="009A1204" w:rsidRDefault="00623A4E" w:rsidP="00623A4E">
      <w:pPr>
        <w:pStyle w:val="PL"/>
      </w:pPr>
      <w:r w:rsidRPr="009A1204">
        <w:t xml:space="preserve">      if-feature </w:t>
      </w:r>
      <w:proofErr w:type="spellStart"/>
      <w:r w:rsidRPr="009A1204">
        <w:t>TraceUnderSubNetwork</w:t>
      </w:r>
      <w:proofErr w:type="spellEnd"/>
      <w:r w:rsidRPr="009A1204">
        <w:t>;</w:t>
      </w:r>
    </w:p>
    <w:p w14:paraId="6D097173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1E5238CC" w14:textId="77777777" w:rsidR="00623A4E" w:rsidRPr="009A1204" w:rsidRDefault="00623A4E" w:rsidP="00623A4E">
      <w:pPr>
        <w:pStyle w:val="PL"/>
      </w:pPr>
    </w:p>
    <w:p w14:paraId="5359B2DD" w14:textId="77777777" w:rsidR="00623A4E" w:rsidRPr="009A1204" w:rsidRDefault="00623A4E" w:rsidP="00623A4E">
      <w:pPr>
        <w:pStyle w:val="PL"/>
      </w:pPr>
      <w:r w:rsidRPr="009A1204">
        <w:t xml:space="preserve">    </w:t>
      </w:r>
      <w:proofErr w:type="spellStart"/>
      <w:r w:rsidRPr="009A1204">
        <w:t>yangmnt:mount-point</w:t>
      </w:r>
      <w:proofErr w:type="spellEnd"/>
      <w:r w:rsidRPr="009A1204">
        <w:t xml:space="preserve"> children-of-</w:t>
      </w:r>
      <w:proofErr w:type="spellStart"/>
      <w:r w:rsidRPr="009A1204">
        <w:t>SubNetwork</w:t>
      </w:r>
      <w:proofErr w:type="spellEnd"/>
      <w:r w:rsidRPr="009A1204">
        <w:t xml:space="preserve"> {</w:t>
      </w:r>
    </w:p>
    <w:p w14:paraId="332FB070" w14:textId="77777777" w:rsidR="00623A4E" w:rsidRPr="009A1204" w:rsidRDefault="00623A4E" w:rsidP="00623A4E">
      <w:pPr>
        <w:pStyle w:val="PL"/>
      </w:pPr>
      <w:r w:rsidRPr="009A1204">
        <w:t xml:space="preserve">      description "Mountpoint for </w:t>
      </w:r>
      <w:proofErr w:type="spellStart"/>
      <w:r w:rsidRPr="009A1204">
        <w:t>ManagedElement</w:t>
      </w:r>
      <w:proofErr w:type="spellEnd"/>
      <w:r w:rsidRPr="009A1204">
        <w:t>";</w:t>
      </w:r>
    </w:p>
    <w:p w14:paraId="47907E98" w14:textId="77777777" w:rsidR="00623A4E" w:rsidRPr="009A1204" w:rsidRDefault="00623A4E" w:rsidP="00623A4E">
      <w:pPr>
        <w:pStyle w:val="PL"/>
      </w:pPr>
      <w:r w:rsidRPr="009A1204">
        <w:t xml:space="preserve">      reference "RFC8528 YANG Schema Mount";</w:t>
      </w:r>
    </w:p>
    <w:p w14:paraId="0D55791E" w14:textId="77777777" w:rsidR="00623A4E" w:rsidRPr="00B36236" w:rsidRDefault="00623A4E" w:rsidP="00623A4E">
      <w:pPr>
        <w:pStyle w:val="PL"/>
        <w:rPr>
          <w:lang w:val="fr-FR"/>
        </w:rPr>
      </w:pPr>
      <w:r w:rsidRPr="009A1204">
        <w:t xml:space="preserve">    </w:t>
      </w:r>
      <w:r w:rsidRPr="00B36236">
        <w:rPr>
          <w:lang w:val="fr-FR"/>
        </w:rPr>
        <w:t>}</w:t>
      </w:r>
    </w:p>
    <w:p w14:paraId="23143CF5" w14:textId="77777777" w:rsidR="00623A4E" w:rsidRPr="00B36236" w:rsidRDefault="00623A4E" w:rsidP="00623A4E">
      <w:pPr>
        <w:pStyle w:val="PL"/>
        <w:rPr>
          <w:lang w:val="fr-FR"/>
        </w:rPr>
      </w:pPr>
      <w:r w:rsidRPr="00B36236">
        <w:rPr>
          <w:lang w:val="fr-FR"/>
        </w:rPr>
        <w:t xml:space="preserve">    </w:t>
      </w:r>
    </w:p>
    <w:p w14:paraId="5A733A4D" w14:textId="77777777" w:rsidR="00623A4E" w:rsidRPr="00B36236" w:rsidRDefault="00623A4E" w:rsidP="00623A4E">
      <w:pPr>
        <w:pStyle w:val="PL"/>
        <w:rPr>
          <w:lang w:val="fr-FR"/>
        </w:rPr>
      </w:pPr>
      <w:r w:rsidRPr="00B36236">
        <w:rPr>
          <w:lang w:val="fr-FR"/>
        </w:rPr>
        <w:t xml:space="preserve">    // augment </w:t>
      </w:r>
      <w:proofErr w:type="spellStart"/>
      <w:r w:rsidRPr="00B36236">
        <w:rPr>
          <w:lang w:val="fr-FR"/>
        </w:rPr>
        <w:t>external</w:t>
      </w:r>
      <w:proofErr w:type="spellEnd"/>
      <w:r w:rsidRPr="00B36236">
        <w:rPr>
          <w:lang w:val="fr-FR"/>
        </w:rPr>
        <w:t xml:space="preserve"> parts </w:t>
      </w:r>
      <w:proofErr w:type="spellStart"/>
      <w:r w:rsidRPr="00B36236">
        <w:rPr>
          <w:lang w:val="fr-FR"/>
        </w:rPr>
        <w:t>here</w:t>
      </w:r>
      <w:proofErr w:type="spellEnd"/>
    </w:p>
    <w:p w14:paraId="119077C3" w14:textId="77777777" w:rsidR="00623A4E" w:rsidRPr="00B36236" w:rsidRDefault="00623A4E" w:rsidP="00623A4E">
      <w:pPr>
        <w:pStyle w:val="PL"/>
        <w:rPr>
          <w:lang w:val="fr-FR"/>
        </w:rPr>
      </w:pPr>
      <w:r w:rsidRPr="00B36236">
        <w:rPr>
          <w:lang w:val="fr-FR"/>
        </w:rPr>
        <w:t xml:space="preserve">  }</w:t>
      </w:r>
    </w:p>
    <w:p w14:paraId="6E4F3ADF" w14:textId="77777777" w:rsidR="00623A4E" w:rsidRPr="00B36236" w:rsidRDefault="00623A4E" w:rsidP="00623A4E">
      <w:pPr>
        <w:pStyle w:val="PL"/>
        <w:rPr>
          <w:lang w:val="fr-FR"/>
        </w:rPr>
      </w:pPr>
      <w:r w:rsidRPr="00B36236">
        <w:rPr>
          <w:lang w:val="fr-FR"/>
        </w:rPr>
        <w:t xml:space="preserve">} </w:t>
      </w:r>
    </w:p>
    <w:p w14:paraId="70925E57" w14:textId="77777777" w:rsidR="00623A4E" w:rsidRPr="00B36236" w:rsidRDefault="00623A4E" w:rsidP="00623A4E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3A3A2E03" w14:textId="6560011E" w:rsidR="00623A4E" w:rsidRDefault="00623A4E" w:rsidP="00623A4E">
      <w:pPr>
        <w:pStyle w:val="Heading2"/>
        <w:rPr>
          <w:lang w:eastAsia="zh-CN"/>
        </w:rPr>
      </w:pPr>
      <w:bookmarkStart w:id="49" w:name="_Toc27489933"/>
      <w:bookmarkStart w:id="50" w:name="_Toc36033515"/>
      <w:bookmarkStart w:id="51" w:name="_Toc36475777"/>
      <w:bookmarkStart w:id="52" w:name="_Toc44581538"/>
      <w:bookmarkStart w:id="53" w:name="_Toc51769154"/>
      <w:r>
        <w:rPr>
          <w:lang w:eastAsia="zh-CN"/>
        </w:rPr>
        <w:t>D.2.6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top</w:t>
      </w:r>
      <w:del w:id="54" w:author="Ericsson user" w:date="2022-10-13T14:07:00Z">
        <w:r w:rsidRPr="00AE0B3E" w:rsidDel="00623A4E">
          <w:rPr>
            <w:lang w:eastAsia="zh-CN"/>
          </w:rPr>
          <w:delText>@2019-06-17</w:delText>
        </w:r>
      </w:del>
      <w:r w:rsidRPr="00AE0B3E">
        <w:rPr>
          <w:lang w:eastAsia="zh-CN"/>
        </w:rPr>
        <w:t>.yang</w:t>
      </w:r>
      <w:bookmarkEnd w:id="49"/>
      <w:bookmarkEnd w:id="50"/>
      <w:bookmarkEnd w:id="51"/>
      <w:bookmarkEnd w:id="52"/>
      <w:bookmarkEnd w:id="53"/>
    </w:p>
    <w:p w14:paraId="6187EC6B" w14:textId="77777777" w:rsidR="00623A4E" w:rsidRDefault="00623A4E" w:rsidP="00623A4E">
      <w:pPr>
        <w:pStyle w:val="PL"/>
        <w:rPr>
          <w:ins w:id="55" w:author="Ericsson user" w:date="2022-10-13T14:06:00Z"/>
        </w:rPr>
      </w:pPr>
      <w:ins w:id="56" w:author="Ericsson user" w:date="2022-10-13T14:06:00Z">
        <w:r>
          <w:t>&lt;CODE BEGINS&gt;</w:t>
        </w:r>
      </w:ins>
    </w:p>
    <w:p w14:paraId="6503ED0C" w14:textId="77777777" w:rsidR="00623A4E" w:rsidRDefault="00623A4E" w:rsidP="00623A4E">
      <w:pPr>
        <w:pStyle w:val="PL"/>
      </w:pPr>
      <w:r>
        <w:t>module _3gpp-common-top {</w:t>
      </w:r>
    </w:p>
    <w:p w14:paraId="62A9DBE5" w14:textId="77777777" w:rsidR="00623A4E" w:rsidRDefault="00623A4E" w:rsidP="00623A4E">
      <w:pPr>
        <w:pStyle w:val="PL"/>
      </w:pPr>
      <w:r>
        <w:t xml:space="preserve">  yang-version 1.1;</w:t>
      </w:r>
    </w:p>
    <w:p w14:paraId="2965C7AB" w14:textId="77777777" w:rsidR="00623A4E" w:rsidRDefault="00623A4E" w:rsidP="00623A4E">
      <w:pPr>
        <w:pStyle w:val="PL"/>
      </w:pPr>
      <w:r>
        <w:t xml:space="preserve">  </w:t>
      </w:r>
    </w:p>
    <w:p w14:paraId="40A9BF0B" w14:textId="77777777" w:rsidR="00623A4E" w:rsidRDefault="00623A4E" w:rsidP="00623A4E">
      <w:pPr>
        <w:pStyle w:val="PL"/>
      </w:pPr>
      <w:r>
        <w:t xml:space="preserve">  namespace urn:3gpp:sa5:_3gpp-common-top;</w:t>
      </w:r>
    </w:p>
    <w:p w14:paraId="4B12CD41" w14:textId="77777777" w:rsidR="00623A4E" w:rsidRDefault="00623A4E" w:rsidP="00623A4E">
      <w:pPr>
        <w:pStyle w:val="PL"/>
      </w:pPr>
      <w:r>
        <w:t xml:space="preserve">  prefix top3gpp;</w:t>
      </w:r>
    </w:p>
    <w:p w14:paraId="2B5922A9" w14:textId="77777777" w:rsidR="00623A4E" w:rsidRDefault="00623A4E" w:rsidP="00623A4E">
      <w:pPr>
        <w:pStyle w:val="PL"/>
      </w:pPr>
      <w:r>
        <w:t xml:space="preserve">  </w:t>
      </w:r>
    </w:p>
    <w:p w14:paraId="15938464" w14:textId="77777777" w:rsidR="00623A4E" w:rsidRDefault="00623A4E" w:rsidP="00623A4E">
      <w:pPr>
        <w:pStyle w:val="PL"/>
      </w:pPr>
      <w:r>
        <w:t xml:space="preserve">  organization "3gpp SA5";</w:t>
      </w:r>
    </w:p>
    <w:p w14:paraId="574A9F62" w14:textId="77777777" w:rsidR="00623A4E" w:rsidRDefault="00623A4E" w:rsidP="00623A4E">
      <w:pPr>
        <w:pStyle w:val="PL"/>
      </w:pPr>
      <w:r>
        <w:t xml:space="preserve">  description "The model defines a YANG mapping of the top level </w:t>
      </w:r>
    </w:p>
    <w:p w14:paraId="64D14F23" w14:textId="77777777" w:rsidR="00623A4E" w:rsidRDefault="00623A4E" w:rsidP="00623A4E">
      <w:pPr>
        <w:pStyle w:val="PL"/>
      </w:pPr>
      <w:r>
        <w:t xml:space="preserve">    information classes used for management of 5G networks and </w:t>
      </w:r>
    </w:p>
    <w:p w14:paraId="4CD5D811" w14:textId="77777777" w:rsidR="00623A4E" w:rsidRDefault="00623A4E" w:rsidP="00623A4E">
      <w:pPr>
        <w:pStyle w:val="PL"/>
      </w:pPr>
      <w:r>
        <w:t xml:space="preserve">    network slicing.";</w:t>
      </w:r>
    </w:p>
    <w:p w14:paraId="42CEE2A9" w14:textId="77777777" w:rsidR="00623A4E" w:rsidRDefault="00623A4E" w:rsidP="00623A4E">
      <w:pPr>
        <w:pStyle w:val="PL"/>
      </w:pPr>
      <w:r>
        <w:t xml:space="preserve">  reference </w:t>
      </w:r>
    </w:p>
    <w:p w14:paraId="15DA491C" w14:textId="77777777" w:rsidR="00623A4E" w:rsidRDefault="00623A4E" w:rsidP="00623A4E">
      <w:pPr>
        <w:pStyle w:val="PL"/>
      </w:pPr>
      <w:r>
        <w:t xml:space="preserve">    "3GPP TS 28.622 </w:t>
      </w:r>
    </w:p>
    <w:p w14:paraId="7233773C" w14:textId="77777777" w:rsidR="00623A4E" w:rsidRDefault="00623A4E" w:rsidP="00623A4E">
      <w:pPr>
        <w:pStyle w:val="PL"/>
      </w:pPr>
      <w:r>
        <w:t xml:space="preserve">    Generic Network Resource Model (NRM)</w:t>
      </w:r>
    </w:p>
    <w:p w14:paraId="3B721E40" w14:textId="77777777" w:rsidR="00623A4E" w:rsidRDefault="00623A4E" w:rsidP="00623A4E">
      <w:pPr>
        <w:pStyle w:val="PL"/>
      </w:pPr>
      <w:r>
        <w:t xml:space="preserve">    Integration Reference Point (IRP);</w:t>
      </w:r>
    </w:p>
    <w:p w14:paraId="23FF54FE" w14:textId="77777777" w:rsidR="00623A4E" w:rsidRDefault="00623A4E" w:rsidP="00623A4E">
      <w:pPr>
        <w:pStyle w:val="PL"/>
      </w:pPr>
      <w:r>
        <w:t xml:space="preserve">    Information Service (IS)</w:t>
      </w:r>
    </w:p>
    <w:p w14:paraId="156C62A7" w14:textId="77777777" w:rsidR="00623A4E" w:rsidRDefault="00623A4E" w:rsidP="00623A4E">
      <w:pPr>
        <w:pStyle w:val="PL"/>
      </w:pPr>
      <w:r>
        <w:t xml:space="preserve">    </w:t>
      </w:r>
    </w:p>
    <w:p w14:paraId="7A1153FE" w14:textId="77777777" w:rsidR="00623A4E" w:rsidRPr="00623A4E" w:rsidRDefault="00623A4E" w:rsidP="00623A4E">
      <w:pPr>
        <w:pStyle w:val="PL"/>
        <w:rPr>
          <w:lang w:val="sv-SE"/>
        </w:rPr>
      </w:pPr>
      <w:r>
        <w:t xml:space="preserve">    </w:t>
      </w:r>
      <w:r w:rsidRPr="00623A4E">
        <w:rPr>
          <w:lang w:val="sv-SE"/>
        </w:rPr>
        <w:t xml:space="preserve">3GPP TS 28.620 </w:t>
      </w:r>
    </w:p>
    <w:p w14:paraId="05D02160" w14:textId="77777777" w:rsidR="00623A4E" w:rsidRPr="00623A4E" w:rsidRDefault="00623A4E" w:rsidP="00623A4E">
      <w:pPr>
        <w:pStyle w:val="PL"/>
        <w:rPr>
          <w:lang w:val="sv-SE"/>
        </w:rPr>
      </w:pPr>
      <w:r w:rsidRPr="00623A4E">
        <w:rPr>
          <w:lang w:val="sv-SE"/>
        </w:rPr>
        <w:t xml:space="preserve">    Umbrella Information Model (UIM)";</w:t>
      </w:r>
    </w:p>
    <w:p w14:paraId="1C9D1B25" w14:textId="77777777" w:rsidR="00623A4E" w:rsidRPr="00623A4E" w:rsidRDefault="00623A4E" w:rsidP="00623A4E">
      <w:pPr>
        <w:pStyle w:val="PL"/>
        <w:rPr>
          <w:lang w:val="sv-SE"/>
        </w:rPr>
      </w:pPr>
    </w:p>
    <w:p w14:paraId="522727EB" w14:textId="77777777" w:rsidR="00623A4E" w:rsidRDefault="00623A4E" w:rsidP="00623A4E">
      <w:pPr>
        <w:pStyle w:val="PL"/>
      </w:pPr>
      <w:r w:rsidRPr="00623A4E">
        <w:rPr>
          <w:lang w:val="sv-SE"/>
        </w:rPr>
        <w:t xml:space="preserve">  </w:t>
      </w:r>
      <w:r>
        <w:t>revision 2019-06-17 {</w:t>
      </w:r>
    </w:p>
    <w:p w14:paraId="4333352B" w14:textId="77777777" w:rsidR="00623A4E" w:rsidRDefault="00623A4E" w:rsidP="00623A4E">
      <w:pPr>
        <w:pStyle w:val="PL"/>
      </w:pPr>
      <w:r>
        <w:t xml:space="preserve">    description "Initial revision";</w:t>
      </w:r>
    </w:p>
    <w:p w14:paraId="1E8B8173" w14:textId="77777777" w:rsidR="00623A4E" w:rsidRDefault="00623A4E" w:rsidP="00623A4E">
      <w:pPr>
        <w:pStyle w:val="PL"/>
      </w:pPr>
      <w:r>
        <w:t xml:space="preserve">  }</w:t>
      </w:r>
    </w:p>
    <w:p w14:paraId="68F1CF8C" w14:textId="77777777" w:rsidR="00623A4E" w:rsidRDefault="00623A4E" w:rsidP="00623A4E">
      <w:pPr>
        <w:pStyle w:val="PL"/>
      </w:pPr>
      <w:r>
        <w:t xml:space="preserve">  </w:t>
      </w:r>
    </w:p>
    <w:p w14:paraId="1FB42599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Top_Grp</w:t>
      </w:r>
      <w:proofErr w:type="spellEnd"/>
      <w:r>
        <w:t xml:space="preserve"> {</w:t>
      </w:r>
    </w:p>
    <w:p w14:paraId="5D131C19" w14:textId="77777777" w:rsidR="00623A4E" w:rsidRDefault="00623A4E" w:rsidP="00623A4E">
      <w:pPr>
        <w:pStyle w:val="PL"/>
      </w:pPr>
      <w:r>
        <w:t xml:space="preserve">    description "Abstract class supplying a naming attribute";</w:t>
      </w:r>
    </w:p>
    <w:p w14:paraId="4129C9CB" w14:textId="77777777" w:rsidR="00623A4E" w:rsidRDefault="00623A4E" w:rsidP="00623A4E">
      <w:pPr>
        <w:pStyle w:val="PL"/>
      </w:pPr>
      <w:r>
        <w:t xml:space="preserve">    reference "3GPP TS 28.620";</w:t>
      </w:r>
    </w:p>
    <w:p w14:paraId="7B2F3AFF" w14:textId="77777777" w:rsidR="00623A4E" w:rsidRDefault="00623A4E" w:rsidP="00623A4E">
      <w:pPr>
        <w:pStyle w:val="PL"/>
      </w:pPr>
    </w:p>
    <w:p w14:paraId="5DF74910" w14:textId="77777777" w:rsidR="00623A4E" w:rsidRDefault="00623A4E" w:rsidP="00623A4E">
      <w:pPr>
        <w:pStyle w:val="PL"/>
      </w:pPr>
      <w:r>
        <w:t xml:space="preserve">    leaf id {</w:t>
      </w:r>
    </w:p>
    <w:p w14:paraId="72BAD189" w14:textId="77777777" w:rsidR="00623A4E" w:rsidRDefault="00623A4E" w:rsidP="00623A4E">
      <w:pPr>
        <w:pStyle w:val="PL"/>
      </w:pPr>
      <w:r>
        <w:t xml:space="preserve">      type string;</w:t>
      </w:r>
    </w:p>
    <w:p w14:paraId="0405761A" w14:textId="77777777" w:rsidR="00623A4E" w:rsidRDefault="00623A4E" w:rsidP="00623A4E">
      <w:pPr>
        <w:pStyle w:val="PL"/>
      </w:pPr>
      <w:r>
        <w:t xml:space="preserve">      description "Key leaf (</w:t>
      </w:r>
      <w:proofErr w:type="spellStart"/>
      <w:r>
        <w:t>namingAttribute</w:t>
      </w:r>
      <w:proofErr w:type="spellEnd"/>
      <w:r>
        <w:t>) for a class/list.</w:t>
      </w:r>
    </w:p>
    <w:p w14:paraId="60906456" w14:textId="77777777" w:rsidR="00623A4E" w:rsidRDefault="00623A4E" w:rsidP="00623A4E">
      <w:pPr>
        <w:pStyle w:val="PL"/>
      </w:pPr>
      <w:r>
        <w:t xml:space="preserve">        Should be used as a key leaf for lists representing </w:t>
      </w:r>
    </w:p>
    <w:p w14:paraId="1E662D7B" w14:textId="77777777" w:rsidR="00623A4E" w:rsidRDefault="00623A4E" w:rsidP="00623A4E">
      <w:pPr>
        <w:pStyle w:val="PL"/>
      </w:pPr>
      <w:r>
        <w:t xml:space="preserve">        stage 2 classes.";</w:t>
      </w:r>
    </w:p>
    <w:p w14:paraId="50EB9349" w14:textId="77777777" w:rsidR="00623A4E" w:rsidRDefault="00623A4E" w:rsidP="00623A4E">
      <w:pPr>
        <w:pStyle w:val="PL"/>
      </w:pPr>
      <w:r>
        <w:t xml:space="preserve">      reference "3GPP TS 32.300 Name convention for managed objects";    </w:t>
      </w:r>
    </w:p>
    <w:p w14:paraId="787E3BEC" w14:textId="77777777" w:rsidR="00623A4E" w:rsidRDefault="00623A4E" w:rsidP="00623A4E">
      <w:pPr>
        <w:pStyle w:val="PL"/>
      </w:pPr>
      <w:r>
        <w:lastRenderedPageBreak/>
        <w:t xml:space="preserve">    }    </w:t>
      </w:r>
    </w:p>
    <w:p w14:paraId="1DCDB5DC" w14:textId="77777777" w:rsidR="00623A4E" w:rsidRDefault="00623A4E" w:rsidP="00623A4E">
      <w:pPr>
        <w:pStyle w:val="PL"/>
      </w:pPr>
      <w:r>
        <w:t xml:space="preserve">  }  </w:t>
      </w:r>
    </w:p>
    <w:p w14:paraId="77C68CC3" w14:textId="77777777" w:rsidR="00623A4E" w:rsidRDefault="00623A4E" w:rsidP="00623A4E">
      <w:pPr>
        <w:pStyle w:val="PL"/>
      </w:pPr>
      <w:r>
        <w:t>}</w:t>
      </w:r>
    </w:p>
    <w:p w14:paraId="17131EDC" w14:textId="2F482BEC" w:rsidR="00623A4E" w:rsidRDefault="00623A4E" w:rsidP="00623A4E">
      <w:pPr>
        <w:pStyle w:val="PL"/>
      </w:pPr>
      <w:ins w:id="57" w:author="Ericsson user" w:date="2022-10-13T14:07:00Z">
        <w:r>
          <w:t>&lt;CODE ENDS&gt;</w:t>
        </w:r>
      </w:ins>
    </w:p>
    <w:p w14:paraId="5393A7E0" w14:textId="77777777" w:rsidR="00623A4E" w:rsidRDefault="00623A4E" w:rsidP="00623A4E">
      <w:pPr>
        <w:pStyle w:val="Heading2"/>
        <w:rPr>
          <w:lang w:eastAsia="zh-CN"/>
        </w:rPr>
      </w:pPr>
      <w:bookmarkStart w:id="58" w:name="_Toc36033516"/>
      <w:bookmarkStart w:id="59" w:name="_Toc36475778"/>
      <w:bookmarkStart w:id="60" w:name="_Toc44581539"/>
      <w:bookmarkStart w:id="61" w:name="_Toc51769155"/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subscription-control</w:t>
      </w:r>
      <w:r w:rsidRPr="00AE0B3E">
        <w:rPr>
          <w:lang w:eastAsia="zh-CN"/>
        </w:rPr>
        <w:t>.yang</w:t>
      </w:r>
      <w:bookmarkEnd w:id="58"/>
      <w:bookmarkEnd w:id="59"/>
      <w:bookmarkEnd w:id="60"/>
      <w:bookmarkEnd w:id="61"/>
    </w:p>
    <w:p w14:paraId="629C20ED" w14:textId="77777777" w:rsidR="00623A4E" w:rsidRPr="00970742" w:rsidRDefault="00623A4E" w:rsidP="00623A4E">
      <w:pPr>
        <w:pStyle w:val="PL"/>
      </w:pPr>
      <w:r>
        <w:t>&lt;CODE BEGINS&gt;</w:t>
      </w:r>
    </w:p>
    <w:p w14:paraId="1AA81B29" w14:textId="77777777" w:rsidR="00623A4E" w:rsidRPr="009A1204" w:rsidRDefault="00623A4E" w:rsidP="00623A4E">
      <w:pPr>
        <w:pStyle w:val="PL"/>
      </w:pPr>
      <w:r w:rsidRPr="009A1204">
        <w:t>module _3gpp-common-subscription-control {</w:t>
      </w:r>
    </w:p>
    <w:p w14:paraId="3E26BF6C" w14:textId="77777777" w:rsidR="00623A4E" w:rsidRPr="009A1204" w:rsidRDefault="00623A4E" w:rsidP="00623A4E">
      <w:pPr>
        <w:pStyle w:val="PL"/>
      </w:pPr>
      <w:r w:rsidRPr="009A1204">
        <w:t xml:space="preserve">  yang-version 1.1;</w:t>
      </w:r>
    </w:p>
    <w:p w14:paraId="6F8A6FAB" w14:textId="77777777" w:rsidR="00623A4E" w:rsidRPr="009A1204" w:rsidRDefault="00623A4E" w:rsidP="00623A4E">
      <w:pPr>
        <w:pStyle w:val="PL"/>
      </w:pPr>
      <w:r w:rsidRPr="009A1204">
        <w:t xml:space="preserve">  namespace "urn:3gpp:sa5:_3gpp-common-subscription-control";</w:t>
      </w:r>
    </w:p>
    <w:p w14:paraId="2CEAE05E" w14:textId="77777777" w:rsidR="00623A4E" w:rsidRPr="009A1204" w:rsidRDefault="00623A4E" w:rsidP="00623A4E">
      <w:pPr>
        <w:pStyle w:val="PL"/>
      </w:pPr>
      <w:r w:rsidRPr="009A1204">
        <w:t xml:space="preserve">  prefix "subscr3gpp";</w:t>
      </w:r>
    </w:p>
    <w:p w14:paraId="49AE49B1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3E4DF972" w14:textId="77777777" w:rsidR="00623A4E" w:rsidRPr="009A1204" w:rsidRDefault="00623A4E" w:rsidP="00623A4E">
      <w:pPr>
        <w:pStyle w:val="PL"/>
      </w:pPr>
      <w:r w:rsidRPr="009A1204">
        <w:t xml:space="preserve">  import _3gpp-common-top { prefix top3gpp; }</w:t>
      </w:r>
    </w:p>
    <w:p w14:paraId="506764B4" w14:textId="77777777" w:rsidR="00623A4E" w:rsidRPr="009A1204" w:rsidRDefault="00623A4E" w:rsidP="00623A4E">
      <w:pPr>
        <w:pStyle w:val="PL"/>
      </w:pPr>
    </w:p>
    <w:p w14:paraId="298F2283" w14:textId="77777777" w:rsidR="00623A4E" w:rsidRPr="009A1204" w:rsidRDefault="00623A4E" w:rsidP="00623A4E">
      <w:pPr>
        <w:pStyle w:val="PL"/>
      </w:pPr>
      <w:r w:rsidRPr="009A1204">
        <w:t xml:space="preserve">  organization "3GPP SA5";</w:t>
      </w:r>
    </w:p>
    <w:p w14:paraId="732BBC40" w14:textId="77777777" w:rsidR="00623A4E" w:rsidRPr="009A1204" w:rsidRDefault="00623A4E" w:rsidP="00623A4E">
      <w:pPr>
        <w:pStyle w:val="PL"/>
      </w:pPr>
      <w:r w:rsidRPr="009A1204">
        <w:t xml:space="preserve">  contact "https://www.3gpp.org/DynaReport/TSG-WG--S5--</w:t>
      </w:r>
      <w:proofErr w:type="spellStart"/>
      <w:r w:rsidRPr="009A1204">
        <w:t>officials.htm?Itemid</w:t>
      </w:r>
      <w:proofErr w:type="spellEnd"/>
      <w:r w:rsidRPr="009A1204">
        <w:t>=464";</w:t>
      </w:r>
    </w:p>
    <w:p w14:paraId="6FE1DA15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46785B21" w14:textId="77777777" w:rsidR="00623A4E" w:rsidRPr="009A1204" w:rsidRDefault="00623A4E" w:rsidP="00623A4E">
      <w:pPr>
        <w:pStyle w:val="PL"/>
      </w:pPr>
      <w:r w:rsidRPr="009A1204">
        <w:t xml:space="preserve">  description "Defines IOCs for subscription and heartbeat control.";</w:t>
      </w:r>
    </w:p>
    <w:p w14:paraId="124CD270" w14:textId="77777777" w:rsidR="00623A4E" w:rsidRPr="009A1204" w:rsidRDefault="00623A4E" w:rsidP="00623A4E">
      <w:pPr>
        <w:pStyle w:val="PL"/>
      </w:pPr>
      <w:r w:rsidRPr="009A1204">
        <w:t xml:space="preserve">  reference "3GPP TS 28.623</w:t>
      </w:r>
    </w:p>
    <w:p w14:paraId="2831D72C" w14:textId="77777777" w:rsidR="00623A4E" w:rsidRPr="009A1204" w:rsidRDefault="00623A4E" w:rsidP="00623A4E">
      <w:pPr>
        <w:pStyle w:val="PL"/>
      </w:pPr>
      <w:r w:rsidRPr="009A1204">
        <w:t xml:space="preserve">      Generic Network Resource Model (NRM)</w:t>
      </w:r>
    </w:p>
    <w:p w14:paraId="1B188D93" w14:textId="77777777" w:rsidR="00623A4E" w:rsidRPr="009A1204" w:rsidRDefault="00623A4E" w:rsidP="00623A4E">
      <w:pPr>
        <w:pStyle w:val="PL"/>
      </w:pPr>
      <w:r w:rsidRPr="009A1204">
        <w:t xml:space="preserve">      Integration Reference Point (IRP);</w:t>
      </w:r>
    </w:p>
    <w:p w14:paraId="17FC0B09" w14:textId="77777777" w:rsidR="00623A4E" w:rsidRPr="009A1204" w:rsidRDefault="00623A4E" w:rsidP="00623A4E">
      <w:pPr>
        <w:pStyle w:val="PL"/>
      </w:pPr>
      <w:r w:rsidRPr="009A1204">
        <w:t xml:space="preserve">      Solution Set (SS) definitions</w:t>
      </w:r>
    </w:p>
    <w:p w14:paraId="3B400873" w14:textId="77777777" w:rsidR="00623A4E" w:rsidRPr="009A1204" w:rsidRDefault="00623A4E" w:rsidP="00623A4E">
      <w:pPr>
        <w:pStyle w:val="PL"/>
      </w:pPr>
      <w:r w:rsidRPr="009A1204">
        <w:t xml:space="preserve">      3GPP TS 28.623";</w:t>
      </w:r>
    </w:p>
    <w:p w14:paraId="2290F5C0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2E3095A7" w14:textId="77777777" w:rsidR="00623A4E" w:rsidRPr="009A1204" w:rsidRDefault="00623A4E" w:rsidP="00623A4E">
      <w:pPr>
        <w:pStyle w:val="PL"/>
      </w:pPr>
      <w:r w:rsidRPr="009A1204">
        <w:rPr>
          <w:lang w:val="en-US"/>
        </w:rPr>
        <w:t xml:space="preserve">  </w:t>
      </w:r>
      <w:r w:rsidRPr="009A1204">
        <w:t>revision 2021-01-16 { reference "CR</w:t>
      </w:r>
      <w:r>
        <w:t>-0120</w:t>
      </w:r>
      <w:r w:rsidRPr="009A1204">
        <w:t xml:space="preserve">"; }  </w:t>
      </w:r>
    </w:p>
    <w:p w14:paraId="18E9E569" w14:textId="77777777" w:rsidR="00623A4E" w:rsidRPr="009A1204" w:rsidRDefault="00623A4E" w:rsidP="00623A4E">
      <w:pPr>
        <w:pStyle w:val="PL"/>
      </w:pPr>
      <w:r w:rsidRPr="009A1204">
        <w:t xml:space="preserve">  revision 2020-08-26 { reference "CR-0106"; }</w:t>
      </w:r>
    </w:p>
    <w:p w14:paraId="6012BA65" w14:textId="77777777" w:rsidR="00623A4E" w:rsidRPr="009A1204" w:rsidRDefault="00623A4E" w:rsidP="00623A4E">
      <w:pPr>
        <w:pStyle w:val="PL"/>
      </w:pPr>
      <w:r w:rsidRPr="009A1204">
        <w:t xml:space="preserve">  revision 2019-11-29 { reference "S5-197648 S5-197647 S5-197829 S5-197828"; }</w:t>
      </w:r>
    </w:p>
    <w:p w14:paraId="498598F2" w14:textId="77777777" w:rsidR="00623A4E" w:rsidRPr="009A1204" w:rsidRDefault="00623A4E" w:rsidP="00623A4E">
      <w:pPr>
        <w:pStyle w:val="PL"/>
      </w:pPr>
    </w:p>
    <w:p w14:paraId="2549571B" w14:textId="77777777" w:rsidR="00623A4E" w:rsidRPr="009A1204" w:rsidRDefault="00623A4E" w:rsidP="00623A4E">
      <w:pPr>
        <w:pStyle w:val="PL"/>
      </w:pPr>
      <w:r w:rsidRPr="009A1204">
        <w:t xml:space="preserve">  grouping </w:t>
      </w:r>
      <w:proofErr w:type="spellStart"/>
      <w:r w:rsidRPr="009A1204">
        <w:t>NtfSubscriptionControlGrp</w:t>
      </w:r>
      <w:proofErr w:type="spellEnd"/>
      <w:r w:rsidRPr="009A1204">
        <w:t xml:space="preserve"> {</w:t>
      </w:r>
    </w:p>
    <w:p w14:paraId="099F5C76" w14:textId="77777777" w:rsidR="00623A4E" w:rsidRPr="009A1204" w:rsidRDefault="00623A4E" w:rsidP="00623A4E">
      <w:pPr>
        <w:pStyle w:val="PL"/>
      </w:pPr>
      <w:r w:rsidRPr="009A1204">
        <w:t xml:space="preserve">    description "Attributes of a specific notification subscription";</w:t>
      </w:r>
    </w:p>
    <w:p w14:paraId="41AAD071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510B5405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notificationRecipientAddress</w:t>
      </w:r>
      <w:proofErr w:type="spellEnd"/>
      <w:r w:rsidRPr="009A1204">
        <w:t xml:space="preserve"> {</w:t>
      </w:r>
    </w:p>
    <w:p w14:paraId="3AA31CE8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1E98C900" w14:textId="77777777" w:rsidR="00623A4E" w:rsidRPr="009A1204" w:rsidRDefault="00623A4E" w:rsidP="00623A4E">
      <w:pPr>
        <w:pStyle w:val="PL"/>
      </w:pPr>
      <w:r w:rsidRPr="009A1204">
        <w:t xml:space="preserve">      mandatory true;</w:t>
      </w:r>
    </w:p>
    <w:p w14:paraId="6663BADF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1B04EDDB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2725B32A" w14:textId="77777777" w:rsidR="00623A4E" w:rsidRPr="009A1204" w:rsidRDefault="00623A4E" w:rsidP="00623A4E">
      <w:pPr>
        <w:pStyle w:val="PL"/>
      </w:pPr>
      <w:r w:rsidRPr="009A1204">
        <w:t xml:space="preserve">    leaf-list </w:t>
      </w:r>
      <w:proofErr w:type="spellStart"/>
      <w:r w:rsidRPr="009A1204">
        <w:t>notificationTypes</w:t>
      </w:r>
      <w:proofErr w:type="spellEnd"/>
      <w:r w:rsidRPr="009A1204">
        <w:t xml:space="preserve"> {</w:t>
      </w:r>
    </w:p>
    <w:p w14:paraId="6C572C78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6751EC1B" w14:textId="77777777" w:rsidR="00623A4E" w:rsidRPr="009A1204" w:rsidRDefault="00623A4E" w:rsidP="00623A4E">
      <w:pPr>
        <w:pStyle w:val="PL"/>
      </w:pPr>
      <w:r w:rsidRPr="009A1204">
        <w:t xml:space="preserve">      description "Defines the types of notifications that are candidates </w:t>
      </w:r>
    </w:p>
    <w:p w14:paraId="4CDBB308" w14:textId="77777777" w:rsidR="00623A4E" w:rsidRPr="009A1204" w:rsidRDefault="00623A4E" w:rsidP="00623A4E">
      <w:pPr>
        <w:pStyle w:val="PL"/>
      </w:pPr>
      <w:r w:rsidRPr="009A1204">
        <w:t xml:space="preserve">        for being forwarded to the notification recipient.</w:t>
      </w:r>
    </w:p>
    <w:p w14:paraId="237010FA" w14:textId="77777777" w:rsidR="00623A4E" w:rsidRPr="009A1204" w:rsidRDefault="00623A4E" w:rsidP="00623A4E">
      <w:pPr>
        <w:pStyle w:val="PL"/>
      </w:pPr>
      <w:r w:rsidRPr="009A1204">
        <w:t xml:space="preserve">        If the </w:t>
      </w:r>
      <w:proofErr w:type="spellStart"/>
      <w:r w:rsidRPr="009A1204">
        <w:t>notificationFilter</w:t>
      </w:r>
      <w:proofErr w:type="spellEnd"/>
      <w:r w:rsidRPr="009A1204">
        <w:t xml:space="preserve"> attribute is not supported or not present </w:t>
      </w:r>
    </w:p>
    <w:p w14:paraId="1D47FCD9" w14:textId="77777777" w:rsidR="00623A4E" w:rsidRPr="009A1204" w:rsidRDefault="00623A4E" w:rsidP="00623A4E">
      <w:pPr>
        <w:pStyle w:val="PL"/>
      </w:pPr>
      <w:r w:rsidRPr="009A1204">
        <w:t xml:space="preserve">        all candidate notifications types are forwarded to the notification; </w:t>
      </w:r>
    </w:p>
    <w:p w14:paraId="6DBBC2E2" w14:textId="77777777" w:rsidR="00623A4E" w:rsidRPr="009A1204" w:rsidRDefault="00623A4E" w:rsidP="00623A4E">
      <w:pPr>
        <w:pStyle w:val="PL"/>
      </w:pPr>
      <w:r w:rsidRPr="009A1204">
        <w:t xml:space="preserve">        discriminated by </w:t>
      </w:r>
      <w:proofErr w:type="spellStart"/>
      <w:r w:rsidRPr="009A1204">
        <w:t>notificationFilter</w:t>
      </w:r>
      <w:proofErr w:type="spellEnd"/>
      <w:r w:rsidRPr="009A1204">
        <w:t xml:space="preserve"> attribute.";</w:t>
      </w:r>
    </w:p>
    <w:p w14:paraId="57303ED4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70E7260D" w14:textId="77777777" w:rsidR="00623A4E" w:rsidRPr="009A1204" w:rsidRDefault="00623A4E" w:rsidP="00623A4E">
      <w:pPr>
        <w:pStyle w:val="PL"/>
      </w:pPr>
    </w:p>
    <w:p w14:paraId="6EABB529" w14:textId="77777777" w:rsidR="00623A4E" w:rsidRPr="009A1204" w:rsidRDefault="00623A4E" w:rsidP="00623A4E">
      <w:pPr>
        <w:pStyle w:val="PL"/>
      </w:pPr>
      <w:r w:rsidRPr="009A1204">
        <w:t xml:space="preserve">    list scope {</w:t>
      </w:r>
    </w:p>
    <w:p w14:paraId="4C51CA39" w14:textId="77777777" w:rsidR="00623A4E" w:rsidRPr="009A1204" w:rsidRDefault="00623A4E" w:rsidP="00623A4E">
      <w:pPr>
        <w:pStyle w:val="PL"/>
      </w:pPr>
      <w:r w:rsidRPr="009A1204">
        <w:t xml:space="preserve">      key "</w:t>
      </w:r>
      <w:proofErr w:type="spellStart"/>
      <w:r w:rsidRPr="009A1204">
        <w:t>scopeType</w:t>
      </w:r>
      <w:proofErr w:type="spellEnd"/>
      <w:r w:rsidRPr="009A1204">
        <w:t>";</w:t>
      </w:r>
    </w:p>
    <w:p w14:paraId="78C7CEEF" w14:textId="77777777" w:rsidR="00623A4E" w:rsidRPr="009A1204" w:rsidRDefault="00623A4E" w:rsidP="00623A4E">
      <w:pPr>
        <w:pStyle w:val="PL"/>
      </w:pPr>
      <w:r w:rsidRPr="009A1204">
        <w:t xml:space="preserve">      min-elements 1;</w:t>
      </w:r>
    </w:p>
    <w:p w14:paraId="245AAC0C" w14:textId="77777777" w:rsidR="00623A4E" w:rsidRPr="009A1204" w:rsidRDefault="00623A4E" w:rsidP="00623A4E">
      <w:pPr>
        <w:pStyle w:val="PL"/>
      </w:pPr>
      <w:r w:rsidRPr="009A1204">
        <w:t xml:space="preserve">      max-elements 1;</w:t>
      </w:r>
    </w:p>
    <w:p w14:paraId="458720B3" w14:textId="77777777" w:rsidR="00623A4E" w:rsidRPr="009A1204" w:rsidRDefault="00623A4E" w:rsidP="00623A4E">
      <w:pPr>
        <w:pStyle w:val="PL"/>
      </w:pPr>
      <w:r w:rsidRPr="009A1204">
        <w:t xml:space="preserve">      description "Describes which object instances are selected with </w:t>
      </w:r>
    </w:p>
    <w:p w14:paraId="6BFE52C9" w14:textId="77777777" w:rsidR="00623A4E" w:rsidRPr="009A1204" w:rsidRDefault="00623A4E" w:rsidP="00623A4E">
      <w:pPr>
        <w:pStyle w:val="PL"/>
      </w:pPr>
      <w:r w:rsidRPr="009A1204">
        <w:t xml:space="preserve">        respect to a base object instance.";</w:t>
      </w:r>
    </w:p>
    <w:p w14:paraId="16BAC81B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169B7A9E" w14:textId="77777777" w:rsidR="00623A4E" w:rsidRPr="009A1204" w:rsidRDefault="00623A4E" w:rsidP="00623A4E">
      <w:pPr>
        <w:pStyle w:val="PL"/>
      </w:pPr>
      <w:r w:rsidRPr="009A1204">
        <w:t xml:space="preserve">      leaf </w:t>
      </w:r>
      <w:proofErr w:type="spellStart"/>
      <w:r w:rsidRPr="009A1204">
        <w:t>scopeType</w:t>
      </w:r>
      <w:proofErr w:type="spellEnd"/>
      <w:r w:rsidRPr="009A1204">
        <w:t xml:space="preserve"> { </w:t>
      </w:r>
    </w:p>
    <w:p w14:paraId="65BBCBD3" w14:textId="77777777" w:rsidR="00623A4E" w:rsidRPr="009A1204" w:rsidRDefault="00623A4E" w:rsidP="00623A4E">
      <w:pPr>
        <w:pStyle w:val="PL"/>
      </w:pPr>
      <w:r w:rsidRPr="009A1204">
        <w:t xml:space="preserve">        type enumeration {</w:t>
      </w:r>
    </w:p>
    <w:p w14:paraId="708741FB" w14:textId="77777777" w:rsidR="00623A4E" w:rsidRPr="009A1204" w:rsidRDefault="00623A4E" w:rsidP="00623A4E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BASE_ONLY;</w:t>
      </w:r>
    </w:p>
    <w:p w14:paraId="0FFB1C58" w14:textId="77777777" w:rsidR="00623A4E" w:rsidRPr="009A1204" w:rsidRDefault="00623A4E" w:rsidP="00623A4E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BASE_ALL;</w:t>
      </w:r>
    </w:p>
    <w:p w14:paraId="2F7B0DA6" w14:textId="77777777" w:rsidR="00623A4E" w:rsidRPr="009A1204" w:rsidRDefault="00623A4E" w:rsidP="00623A4E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BASE_NTH_LEVEL;</w:t>
      </w:r>
    </w:p>
    <w:p w14:paraId="1EC75D31" w14:textId="77777777" w:rsidR="00623A4E" w:rsidRPr="009A1204" w:rsidRDefault="00623A4E" w:rsidP="00623A4E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BASE_SUBTREE;</w:t>
      </w:r>
    </w:p>
    <w:p w14:paraId="614EEA01" w14:textId="77777777" w:rsidR="00623A4E" w:rsidRPr="009A1204" w:rsidRDefault="00623A4E" w:rsidP="00623A4E">
      <w:pPr>
        <w:pStyle w:val="PL"/>
      </w:pPr>
      <w:r w:rsidRPr="009A1204">
        <w:t xml:space="preserve">        }</w:t>
      </w:r>
    </w:p>
    <w:p w14:paraId="2B7413F6" w14:textId="77777777" w:rsidR="00623A4E" w:rsidRPr="009A1204" w:rsidRDefault="00623A4E" w:rsidP="00623A4E">
      <w:pPr>
        <w:pStyle w:val="PL"/>
      </w:pPr>
      <w:r w:rsidRPr="009A1204">
        <w:t xml:space="preserve">        description "If the optional </w:t>
      </w:r>
      <w:proofErr w:type="spellStart"/>
      <w:r w:rsidRPr="009A1204">
        <w:t>scopeLevel</w:t>
      </w:r>
      <w:proofErr w:type="spellEnd"/>
      <w:r w:rsidRPr="009A1204">
        <w:t xml:space="preserve"> parameter is not supported </w:t>
      </w:r>
    </w:p>
    <w:p w14:paraId="1F2E97EA" w14:textId="77777777" w:rsidR="00623A4E" w:rsidRPr="009A1204" w:rsidRDefault="00623A4E" w:rsidP="00623A4E">
      <w:pPr>
        <w:pStyle w:val="PL"/>
      </w:pPr>
      <w:r w:rsidRPr="009A1204">
        <w:t xml:space="preserve">          or absent, allowed values of </w:t>
      </w:r>
      <w:proofErr w:type="spellStart"/>
      <w:r w:rsidRPr="009A1204">
        <w:t>scopeType</w:t>
      </w:r>
      <w:proofErr w:type="spellEnd"/>
      <w:r w:rsidRPr="009A1204">
        <w:t xml:space="preserve"> are BASE_ONLY and BASE_ALL.</w:t>
      </w:r>
    </w:p>
    <w:p w14:paraId="5986B3CA" w14:textId="77777777" w:rsidR="00623A4E" w:rsidRPr="009A1204" w:rsidRDefault="00623A4E" w:rsidP="00623A4E">
      <w:pPr>
        <w:pStyle w:val="PL"/>
      </w:pPr>
    </w:p>
    <w:p w14:paraId="1FAC26AC" w14:textId="77777777" w:rsidR="00623A4E" w:rsidRPr="009A1204" w:rsidRDefault="00623A4E" w:rsidP="00623A4E">
      <w:pPr>
        <w:pStyle w:val="PL"/>
      </w:pPr>
      <w:r w:rsidRPr="009A1204">
        <w:t xml:space="preserve">          The value BASE_ONLY indicates only the base object is selected.</w:t>
      </w:r>
    </w:p>
    <w:p w14:paraId="2A54699B" w14:textId="77777777" w:rsidR="00623A4E" w:rsidRPr="009A1204" w:rsidRDefault="00623A4E" w:rsidP="00623A4E">
      <w:pPr>
        <w:pStyle w:val="PL"/>
      </w:pPr>
      <w:r w:rsidRPr="009A1204">
        <w:t xml:space="preserve">          The value BASE_ALL indicates the base object and all of its </w:t>
      </w:r>
    </w:p>
    <w:p w14:paraId="03641FFA" w14:textId="77777777" w:rsidR="00623A4E" w:rsidRPr="009A1204" w:rsidRDefault="00623A4E" w:rsidP="00623A4E">
      <w:pPr>
        <w:pStyle w:val="PL"/>
      </w:pPr>
      <w:r w:rsidRPr="009A1204">
        <w:t xml:space="preserve">          subordinate objects (incl. the leaf objects) are selected.</w:t>
      </w:r>
    </w:p>
    <w:p w14:paraId="332B63EE" w14:textId="77777777" w:rsidR="00623A4E" w:rsidRPr="009A1204" w:rsidRDefault="00623A4E" w:rsidP="00623A4E">
      <w:pPr>
        <w:pStyle w:val="PL"/>
      </w:pPr>
    </w:p>
    <w:p w14:paraId="22A57E73" w14:textId="77777777" w:rsidR="00623A4E" w:rsidRPr="009A1204" w:rsidRDefault="00623A4E" w:rsidP="00623A4E">
      <w:pPr>
        <w:pStyle w:val="PL"/>
      </w:pPr>
      <w:r w:rsidRPr="009A1204">
        <w:t xml:space="preserve">          If the </w:t>
      </w:r>
      <w:proofErr w:type="spellStart"/>
      <w:r w:rsidRPr="009A1204">
        <w:t>scopeLevel</w:t>
      </w:r>
      <w:proofErr w:type="spellEnd"/>
      <w:r w:rsidRPr="009A1204">
        <w:t xml:space="preserve"> parameter is supported and present, allowed </w:t>
      </w:r>
    </w:p>
    <w:p w14:paraId="41F0C537" w14:textId="77777777" w:rsidR="00623A4E" w:rsidRPr="009A1204" w:rsidRDefault="00623A4E" w:rsidP="00623A4E">
      <w:pPr>
        <w:pStyle w:val="PL"/>
      </w:pPr>
      <w:r w:rsidRPr="009A1204">
        <w:t xml:space="preserve">          values of </w:t>
      </w:r>
      <w:proofErr w:type="spellStart"/>
      <w:r w:rsidRPr="009A1204">
        <w:t>scopeType</w:t>
      </w:r>
      <w:proofErr w:type="spellEnd"/>
      <w:r w:rsidRPr="009A1204">
        <w:t xml:space="preserve"> are BASE_ALL, BASE_ONLY, BASE_NTH_LEVEL </w:t>
      </w:r>
    </w:p>
    <w:p w14:paraId="4CCA94BD" w14:textId="77777777" w:rsidR="00623A4E" w:rsidRPr="009A1204" w:rsidRDefault="00623A4E" w:rsidP="00623A4E">
      <w:pPr>
        <w:pStyle w:val="PL"/>
      </w:pPr>
      <w:r w:rsidRPr="009A1204">
        <w:t xml:space="preserve">          and BASE_SUBTREE.</w:t>
      </w:r>
    </w:p>
    <w:p w14:paraId="12B8F4A0" w14:textId="77777777" w:rsidR="00623A4E" w:rsidRPr="009A1204" w:rsidRDefault="00623A4E" w:rsidP="00623A4E">
      <w:pPr>
        <w:pStyle w:val="PL"/>
      </w:pPr>
    </w:p>
    <w:p w14:paraId="5C8D490F" w14:textId="77777777" w:rsidR="00623A4E" w:rsidRPr="009A1204" w:rsidRDefault="00623A4E" w:rsidP="00623A4E">
      <w:pPr>
        <w:pStyle w:val="PL"/>
      </w:pPr>
      <w:r w:rsidRPr="009A1204">
        <w:t xml:space="preserve">          The value BASE_NTH_LEVEL indicates all objects on the level, </w:t>
      </w:r>
    </w:p>
    <w:p w14:paraId="3338A15D" w14:textId="77777777" w:rsidR="00623A4E" w:rsidRPr="009A1204" w:rsidRDefault="00623A4E" w:rsidP="00623A4E">
      <w:pPr>
        <w:pStyle w:val="PL"/>
      </w:pPr>
      <w:r w:rsidRPr="009A1204">
        <w:t xml:space="preserve">          which is specified by the </w:t>
      </w:r>
      <w:proofErr w:type="spellStart"/>
      <w:r w:rsidRPr="009A1204">
        <w:t>scopeLevel</w:t>
      </w:r>
      <w:proofErr w:type="spellEnd"/>
      <w:r w:rsidRPr="009A1204">
        <w:t xml:space="preserve"> parameter, below the base </w:t>
      </w:r>
    </w:p>
    <w:p w14:paraId="1E932941" w14:textId="77777777" w:rsidR="00623A4E" w:rsidRPr="009A1204" w:rsidRDefault="00623A4E" w:rsidP="00623A4E">
      <w:pPr>
        <w:pStyle w:val="PL"/>
      </w:pPr>
      <w:r w:rsidRPr="009A1204">
        <w:t xml:space="preserve">          object are selected. The base object is at </w:t>
      </w:r>
      <w:proofErr w:type="spellStart"/>
      <w:r w:rsidRPr="009A1204">
        <w:t>scopeLevel</w:t>
      </w:r>
      <w:proofErr w:type="spellEnd"/>
      <w:r w:rsidRPr="009A1204">
        <w:t xml:space="preserve"> zero.</w:t>
      </w:r>
    </w:p>
    <w:p w14:paraId="0EA26C7F" w14:textId="77777777" w:rsidR="00623A4E" w:rsidRPr="009A1204" w:rsidRDefault="00623A4E" w:rsidP="00623A4E">
      <w:pPr>
        <w:pStyle w:val="PL"/>
      </w:pPr>
      <w:r w:rsidRPr="009A1204">
        <w:t xml:space="preserve">          The value BASE_SUBTREE indicates the base object and all of its </w:t>
      </w:r>
    </w:p>
    <w:p w14:paraId="0828FB5D" w14:textId="77777777" w:rsidR="00623A4E" w:rsidRPr="009A1204" w:rsidRDefault="00623A4E" w:rsidP="00623A4E">
      <w:pPr>
        <w:pStyle w:val="PL"/>
      </w:pPr>
      <w:r w:rsidRPr="009A1204">
        <w:t xml:space="preserve">          subordinate objects down to and including the objects on the level, </w:t>
      </w:r>
    </w:p>
    <w:p w14:paraId="273FCD3E" w14:textId="77777777" w:rsidR="00623A4E" w:rsidRPr="009A1204" w:rsidRDefault="00623A4E" w:rsidP="00623A4E">
      <w:pPr>
        <w:pStyle w:val="PL"/>
      </w:pPr>
      <w:r w:rsidRPr="009A1204">
        <w:t xml:space="preserve">          which is specified by the </w:t>
      </w:r>
      <w:proofErr w:type="spellStart"/>
      <w:r w:rsidRPr="009A1204">
        <w:t>scopeLevel</w:t>
      </w:r>
      <w:proofErr w:type="spellEnd"/>
      <w:r w:rsidRPr="009A1204">
        <w:t xml:space="preserve"> parameter, are selected. </w:t>
      </w:r>
    </w:p>
    <w:p w14:paraId="55B18EAD" w14:textId="77777777" w:rsidR="00623A4E" w:rsidRPr="009A1204" w:rsidRDefault="00623A4E" w:rsidP="00623A4E">
      <w:pPr>
        <w:pStyle w:val="PL"/>
      </w:pPr>
      <w:r w:rsidRPr="009A1204">
        <w:lastRenderedPageBreak/>
        <w:t xml:space="preserve">          The base object is at </w:t>
      </w:r>
      <w:proofErr w:type="spellStart"/>
      <w:r w:rsidRPr="009A1204">
        <w:t>scopeLevel</w:t>
      </w:r>
      <w:proofErr w:type="spellEnd"/>
      <w:r w:rsidRPr="009A1204">
        <w:t xml:space="preserve"> zero.";</w:t>
      </w:r>
    </w:p>
    <w:p w14:paraId="17BB63CF" w14:textId="77777777" w:rsidR="00623A4E" w:rsidRPr="009A1204" w:rsidRDefault="00623A4E" w:rsidP="00623A4E">
      <w:pPr>
        <w:pStyle w:val="PL"/>
      </w:pPr>
      <w:r w:rsidRPr="009A1204">
        <w:t xml:space="preserve">      }</w:t>
      </w:r>
    </w:p>
    <w:p w14:paraId="0AF0B154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4ECF8EAC" w14:textId="77777777" w:rsidR="00623A4E" w:rsidRPr="009A1204" w:rsidRDefault="00623A4E" w:rsidP="00623A4E">
      <w:pPr>
        <w:pStyle w:val="PL"/>
      </w:pPr>
      <w:r w:rsidRPr="009A1204">
        <w:t xml:space="preserve">      leaf </w:t>
      </w:r>
      <w:proofErr w:type="spellStart"/>
      <w:r w:rsidRPr="009A1204">
        <w:t>scopeLevel</w:t>
      </w:r>
      <w:proofErr w:type="spellEnd"/>
      <w:r w:rsidRPr="009A1204">
        <w:t xml:space="preserve"> {</w:t>
      </w:r>
    </w:p>
    <w:p w14:paraId="0BA14E4E" w14:textId="77777777" w:rsidR="00623A4E" w:rsidRPr="009A1204" w:rsidRDefault="00623A4E" w:rsidP="00623A4E">
      <w:pPr>
        <w:pStyle w:val="PL"/>
      </w:pPr>
      <w:r w:rsidRPr="009A1204">
        <w:t xml:space="preserve">        when '../</w:t>
      </w:r>
      <w:proofErr w:type="spellStart"/>
      <w:r w:rsidRPr="009A1204">
        <w:t>scopeType</w:t>
      </w:r>
      <w:proofErr w:type="spellEnd"/>
      <w:r w:rsidRPr="009A1204">
        <w:t xml:space="preserve"> = "BASE_NTH_LEVEL" or ../</w:t>
      </w:r>
      <w:proofErr w:type="spellStart"/>
      <w:r w:rsidRPr="009A1204">
        <w:t>scopeType</w:t>
      </w:r>
      <w:proofErr w:type="spellEnd"/>
      <w:r w:rsidRPr="009A1204">
        <w:t xml:space="preserve"> = "BASE_SUBTREE"';</w:t>
      </w:r>
    </w:p>
    <w:p w14:paraId="4645B671" w14:textId="77777777" w:rsidR="00623A4E" w:rsidRPr="009A1204" w:rsidRDefault="00623A4E" w:rsidP="00623A4E">
      <w:pPr>
        <w:pStyle w:val="PL"/>
      </w:pPr>
      <w:r w:rsidRPr="009A1204">
        <w:t xml:space="preserve">        type uint16; </w:t>
      </w:r>
    </w:p>
    <w:p w14:paraId="7B74D80D" w14:textId="77777777" w:rsidR="00623A4E" w:rsidRPr="009A1204" w:rsidRDefault="00623A4E" w:rsidP="00623A4E">
      <w:pPr>
        <w:pStyle w:val="PL"/>
      </w:pPr>
      <w:r w:rsidRPr="009A1204">
        <w:t xml:space="preserve">        mandatory true;</w:t>
      </w:r>
    </w:p>
    <w:p w14:paraId="4C91641B" w14:textId="77777777" w:rsidR="00623A4E" w:rsidRPr="009A1204" w:rsidRDefault="00623A4E" w:rsidP="00623A4E">
      <w:pPr>
        <w:pStyle w:val="PL"/>
      </w:pPr>
      <w:r w:rsidRPr="009A1204">
        <w:t xml:space="preserve">        description "See description of </w:t>
      </w:r>
      <w:proofErr w:type="spellStart"/>
      <w:r w:rsidRPr="009A1204">
        <w:t>scopeType</w:t>
      </w:r>
      <w:proofErr w:type="spellEnd"/>
      <w:r w:rsidRPr="009A1204">
        <w:t>.";</w:t>
      </w:r>
    </w:p>
    <w:p w14:paraId="00BA438B" w14:textId="77777777" w:rsidR="00623A4E" w:rsidRPr="009A1204" w:rsidRDefault="00623A4E" w:rsidP="00623A4E">
      <w:pPr>
        <w:pStyle w:val="PL"/>
      </w:pPr>
      <w:r w:rsidRPr="009A1204">
        <w:t xml:space="preserve">      }</w:t>
      </w:r>
    </w:p>
    <w:p w14:paraId="04BDD5E9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01C3F7C8" w14:textId="77777777" w:rsidR="00623A4E" w:rsidRPr="009A1204" w:rsidRDefault="00623A4E" w:rsidP="00623A4E">
      <w:pPr>
        <w:pStyle w:val="PL"/>
      </w:pPr>
    </w:p>
    <w:p w14:paraId="5605721A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notificationFilter</w:t>
      </w:r>
      <w:proofErr w:type="spellEnd"/>
      <w:r w:rsidRPr="009A1204">
        <w:t xml:space="preserve"> {</w:t>
      </w:r>
    </w:p>
    <w:p w14:paraId="29F74417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0DFBE9F2" w14:textId="77777777" w:rsidR="00623A4E" w:rsidRPr="009A1204" w:rsidRDefault="00623A4E" w:rsidP="00623A4E">
      <w:pPr>
        <w:pStyle w:val="PL"/>
      </w:pPr>
      <w:r w:rsidRPr="009A1204">
        <w:t xml:space="preserve">      description "Defines a filter to be applied to candidate notifications </w:t>
      </w:r>
    </w:p>
    <w:p w14:paraId="144A9640" w14:textId="77777777" w:rsidR="00623A4E" w:rsidRPr="009A1204" w:rsidRDefault="00623A4E" w:rsidP="00623A4E">
      <w:pPr>
        <w:pStyle w:val="PL"/>
      </w:pPr>
      <w:r w:rsidRPr="009A1204">
        <w:t xml:space="preserve">        identified by the </w:t>
      </w:r>
      <w:proofErr w:type="spellStart"/>
      <w:r w:rsidRPr="009A1204">
        <w:t>notificationTypes</w:t>
      </w:r>
      <w:proofErr w:type="spellEnd"/>
      <w:r w:rsidRPr="009A1204">
        <w:t xml:space="preserve"> attribute. </w:t>
      </w:r>
    </w:p>
    <w:p w14:paraId="0C72C49C" w14:textId="77777777" w:rsidR="00623A4E" w:rsidRPr="009A1204" w:rsidRDefault="00623A4E" w:rsidP="00623A4E">
      <w:pPr>
        <w:pStyle w:val="PL"/>
      </w:pPr>
      <w:r w:rsidRPr="009A1204">
        <w:t xml:space="preserve">        If </w:t>
      </w:r>
      <w:proofErr w:type="spellStart"/>
      <w:r w:rsidRPr="009A1204">
        <w:t>notificationFilter</w:t>
      </w:r>
      <w:proofErr w:type="spellEnd"/>
      <w:r w:rsidRPr="009A1204">
        <w:t xml:space="preserve"> is present, only notifications that pass the </w:t>
      </w:r>
    </w:p>
    <w:p w14:paraId="29ED405B" w14:textId="77777777" w:rsidR="00623A4E" w:rsidRPr="009A1204" w:rsidRDefault="00623A4E" w:rsidP="00623A4E">
      <w:pPr>
        <w:pStyle w:val="PL"/>
      </w:pPr>
      <w:r w:rsidRPr="009A1204">
        <w:t xml:space="preserve">        filter criteria are forwarded to the notification recipient; all other </w:t>
      </w:r>
    </w:p>
    <w:p w14:paraId="0DCAB8EE" w14:textId="77777777" w:rsidR="00623A4E" w:rsidRPr="009A1204" w:rsidRDefault="00623A4E" w:rsidP="00623A4E">
      <w:pPr>
        <w:pStyle w:val="PL"/>
      </w:pPr>
      <w:r w:rsidRPr="009A1204">
        <w:t xml:space="preserve">        notifications are discarded.</w:t>
      </w:r>
    </w:p>
    <w:p w14:paraId="35253C15" w14:textId="77777777" w:rsidR="00623A4E" w:rsidRPr="009A1204" w:rsidRDefault="00623A4E" w:rsidP="00623A4E">
      <w:pPr>
        <w:pStyle w:val="PL"/>
      </w:pPr>
      <w:r w:rsidRPr="009A1204">
        <w:t xml:space="preserve">        The filter can be applied to any field of a notification.";</w:t>
      </w:r>
    </w:p>
    <w:p w14:paraId="707EBF41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497C0158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354C79FE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51F0C3C3" w14:textId="77777777" w:rsidR="00623A4E" w:rsidRPr="009A1204" w:rsidRDefault="00623A4E" w:rsidP="00623A4E">
      <w:pPr>
        <w:pStyle w:val="PL"/>
      </w:pPr>
      <w:r w:rsidRPr="009A1204">
        <w:t xml:space="preserve">  grouping </w:t>
      </w:r>
      <w:proofErr w:type="spellStart"/>
      <w:r w:rsidRPr="009A1204">
        <w:t>HeartbeatControlGrp</w:t>
      </w:r>
      <w:proofErr w:type="spellEnd"/>
      <w:r w:rsidRPr="009A1204">
        <w:t xml:space="preserve"> {</w:t>
      </w:r>
    </w:p>
    <w:p w14:paraId="1C92FC6A" w14:textId="77777777" w:rsidR="00623A4E" w:rsidRPr="009A1204" w:rsidRDefault="00623A4E" w:rsidP="00623A4E">
      <w:pPr>
        <w:pStyle w:val="PL"/>
      </w:pPr>
      <w:r w:rsidRPr="009A1204">
        <w:t xml:space="preserve">   description "Attributes of </w:t>
      </w:r>
      <w:proofErr w:type="spellStart"/>
      <w:r w:rsidRPr="009A1204">
        <w:t>HeartbeatControl</w:t>
      </w:r>
      <w:proofErr w:type="spellEnd"/>
      <w:r w:rsidRPr="009A1204">
        <w:t xml:space="preserve">. Note the </w:t>
      </w:r>
      <w:proofErr w:type="spellStart"/>
      <w:r w:rsidRPr="009A1204">
        <w:t>triggerHeartbeatNtf</w:t>
      </w:r>
      <w:proofErr w:type="spellEnd"/>
    </w:p>
    <w:p w14:paraId="4DEA298D" w14:textId="77777777" w:rsidR="00623A4E" w:rsidRPr="009A1204" w:rsidRDefault="00623A4E" w:rsidP="00623A4E">
      <w:pPr>
        <w:pStyle w:val="PL"/>
      </w:pPr>
      <w:r w:rsidRPr="009A1204">
        <w:t xml:space="preserve">     attribute has no mapping in the present release.";</w:t>
      </w:r>
    </w:p>
    <w:p w14:paraId="2B48E529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268C0EB1" w14:textId="77777777" w:rsidR="00623A4E" w:rsidRPr="009A1204" w:rsidRDefault="00623A4E" w:rsidP="00623A4E">
      <w:pPr>
        <w:pStyle w:val="PL"/>
      </w:pPr>
      <w:r w:rsidRPr="009A1204">
        <w:t xml:space="preserve">    leaf </w:t>
      </w:r>
      <w:proofErr w:type="spellStart"/>
      <w:r w:rsidRPr="009A1204">
        <w:t>heartbeatNtfPeriod</w:t>
      </w:r>
      <w:proofErr w:type="spellEnd"/>
      <w:r w:rsidRPr="009A1204">
        <w:t xml:space="preserve"> {</w:t>
      </w:r>
    </w:p>
    <w:p w14:paraId="661C6A00" w14:textId="77777777" w:rsidR="00623A4E" w:rsidRPr="009A1204" w:rsidRDefault="00623A4E" w:rsidP="00623A4E">
      <w:pPr>
        <w:pStyle w:val="PL"/>
      </w:pPr>
      <w:r w:rsidRPr="009A1204">
        <w:t xml:space="preserve">      type uint32;</w:t>
      </w:r>
    </w:p>
    <w:p w14:paraId="6B1B69B3" w14:textId="77777777" w:rsidR="00623A4E" w:rsidRPr="009A1204" w:rsidRDefault="00623A4E" w:rsidP="00623A4E">
      <w:pPr>
        <w:pStyle w:val="PL"/>
      </w:pPr>
      <w:r w:rsidRPr="009A1204">
        <w:t xml:space="preserve">      mandatory true;</w:t>
      </w:r>
    </w:p>
    <w:p w14:paraId="15B2E0DB" w14:textId="77777777" w:rsidR="00623A4E" w:rsidRPr="009A1204" w:rsidRDefault="00623A4E" w:rsidP="00623A4E">
      <w:pPr>
        <w:pStyle w:val="PL"/>
      </w:pPr>
      <w:r w:rsidRPr="009A1204">
        <w:t xml:space="preserve">      units seconds;</w:t>
      </w:r>
    </w:p>
    <w:p w14:paraId="0A68E989" w14:textId="77777777" w:rsidR="00623A4E" w:rsidRPr="009A1204" w:rsidRDefault="00623A4E" w:rsidP="00623A4E">
      <w:pPr>
        <w:pStyle w:val="PL"/>
      </w:pPr>
      <w:r w:rsidRPr="009A1204">
        <w:t xml:space="preserve">      description "Specifies the periodicity of heartbeat notification emission. </w:t>
      </w:r>
    </w:p>
    <w:p w14:paraId="75D3D42E" w14:textId="77777777" w:rsidR="00623A4E" w:rsidRPr="009A1204" w:rsidRDefault="00623A4E" w:rsidP="00623A4E">
      <w:pPr>
        <w:pStyle w:val="PL"/>
      </w:pPr>
      <w:r w:rsidRPr="009A1204">
        <w:t xml:space="preserve">        The value of zero has the special meaning of stopping the heartbeat </w:t>
      </w:r>
    </w:p>
    <w:p w14:paraId="5A7FD761" w14:textId="77777777" w:rsidR="00623A4E" w:rsidRPr="009A1204" w:rsidRDefault="00623A4E" w:rsidP="00623A4E">
      <w:pPr>
        <w:pStyle w:val="PL"/>
      </w:pPr>
      <w:r w:rsidRPr="009A1204">
        <w:t xml:space="preserve">        notification emission.";</w:t>
      </w:r>
    </w:p>
    <w:p w14:paraId="75768904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5F73440E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6406B29D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6FFF0F98" w14:textId="77777777" w:rsidR="00623A4E" w:rsidRPr="009A1204" w:rsidRDefault="00623A4E" w:rsidP="00623A4E">
      <w:pPr>
        <w:pStyle w:val="PL"/>
      </w:pPr>
      <w:r w:rsidRPr="009A1204">
        <w:t xml:space="preserve">  grouping </w:t>
      </w:r>
      <w:proofErr w:type="spellStart"/>
      <w:r w:rsidRPr="009A1204">
        <w:t>SubscriptionControlSubtree</w:t>
      </w:r>
      <w:proofErr w:type="spellEnd"/>
      <w:r w:rsidRPr="009A1204">
        <w:t xml:space="preserve"> {</w:t>
      </w:r>
    </w:p>
    <w:p w14:paraId="27061CE7" w14:textId="77777777" w:rsidR="00623A4E" w:rsidRPr="009A1204" w:rsidRDefault="00623A4E" w:rsidP="00623A4E">
      <w:pPr>
        <w:pStyle w:val="PL"/>
      </w:pPr>
      <w:r w:rsidRPr="009A1204">
        <w:t xml:space="preserve">    description "Contains notification subscription related classes. </w:t>
      </w:r>
    </w:p>
    <w:p w14:paraId="308F85F0" w14:textId="77777777" w:rsidR="00623A4E" w:rsidRPr="009A1204" w:rsidRDefault="00623A4E" w:rsidP="00623A4E">
      <w:pPr>
        <w:pStyle w:val="PL"/>
      </w:pPr>
      <w:r w:rsidRPr="009A1204">
        <w:t xml:space="preserve">      Should be used in all classes (or classes inheriting from) </w:t>
      </w:r>
    </w:p>
    <w:p w14:paraId="0D120EA0" w14:textId="77777777" w:rsidR="00623A4E" w:rsidRPr="009A1204" w:rsidRDefault="00623A4E" w:rsidP="00623A4E">
      <w:pPr>
        <w:pStyle w:val="PL"/>
      </w:pPr>
      <w:r w:rsidRPr="009A1204">
        <w:t xml:space="preserve">      - </w:t>
      </w:r>
      <w:proofErr w:type="spellStart"/>
      <w:r w:rsidRPr="009A1204">
        <w:t>SubNetwork</w:t>
      </w:r>
      <w:proofErr w:type="spellEnd"/>
    </w:p>
    <w:p w14:paraId="08C7B9B7" w14:textId="77777777" w:rsidR="00623A4E" w:rsidRPr="009A1204" w:rsidRDefault="00623A4E" w:rsidP="00623A4E">
      <w:pPr>
        <w:pStyle w:val="PL"/>
      </w:pPr>
      <w:r w:rsidRPr="009A1204">
        <w:t xml:space="preserve">      - </w:t>
      </w:r>
      <w:proofErr w:type="spellStart"/>
      <w:r w:rsidRPr="009A1204">
        <w:t>ManagedElement</w:t>
      </w:r>
      <w:proofErr w:type="spellEnd"/>
    </w:p>
    <w:p w14:paraId="712C4DAF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4BAD3938" w14:textId="77777777" w:rsidR="00623A4E" w:rsidRPr="009A1204" w:rsidRDefault="00623A4E" w:rsidP="00623A4E">
      <w:pPr>
        <w:pStyle w:val="PL"/>
      </w:pPr>
      <w:r w:rsidRPr="009A1204">
        <w:t xml:space="preserve">      If some YAM wants to augment these classes/list/groupings they must </w:t>
      </w:r>
    </w:p>
    <w:p w14:paraId="4F7902EB" w14:textId="77777777" w:rsidR="00623A4E" w:rsidRPr="009A1204" w:rsidRDefault="00623A4E" w:rsidP="00623A4E">
      <w:pPr>
        <w:pStyle w:val="PL"/>
      </w:pPr>
      <w:r w:rsidRPr="009A1204">
        <w:t xml:space="preserve">      augment all user classes!";</w:t>
      </w:r>
    </w:p>
    <w:p w14:paraId="7071C896" w14:textId="77777777" w:rsidR="00623A4E" w:rsidRPr="009A1204" w:rsidRDefault="00623A4E" w:rsidP="00623A4E">
      <w:pPr>
        <w:pStyle w:val="PL"/>
      </w:pPr>
    </w:p>
    <w:p w14:paraId="58290CD0" w14:textId="77777777" w:rsidR="00623A4E" w:rsidRPr="009A1204" w:rsidRDefault="00623A4E" w:rsidP="00623A4E">
      <w:pPr>
        <w:pStyle w:val="PL"/>
      </w:pPr>
      <w:r w:rsidRPr="009A1204">
        <w:t xml:space="preserve">    list </w:t>
      </w:r>
      <w:proofErr w:type="spellStart"/>
      <w:r w:rsidRPr="009A1204">
        <w:t>NtfSubscriptionControl</w:t>
      </w:r>
      <w:proofErr w:type="spellEnd"/>
      <w:r w:rsidRPr="009A1204">
        <w:t xml:space="preserve"> {</w:t>
      </w:r>
    </w:p>
    <w:p w14:paraId="39DD7E2D" w14:textId="77777777" w:rsidR="00623A4E" w:rsidRPr="009A1204" w:rsidRDefault="00623A4E" w:rsidP="00623A4E">
      <w:pPr>
        <w:pStyle w:val="PL"/>
      </w:pPr>
      <w:r w:rsidRPr="009A1204">
        <w:t xml:space="preserve">      description "A </w:t>
      </w:r>
      <w:proofErr w:type="spellStart"/>
      <w:r w:rsidRPr="009A1204">
        <w:t>NtfSubscriptionControl</w:t>
      </w:r>
      <w:proofErr w:type="spellEnd"/>
      <w:r w:rsidRPr="009A1204">
        <w:t xml:space="preserve"> instance represents the </w:t>
      </w:r>
    </w:p>
    <w:p w14:paraId="013E4C6F" w14:textId="77777777" w:rsidR="00623A4E" w:rsidRPr="009A1204" w:rsidRDefault="00623A4E" w:rsidP="00623A4E">
      <w:pPr>
        <w:pStyle w:val="PL"/>
      </w:pPr>
      <w:r w:rsidRPr="009A1204">
        <w:t xml:space="preserve">        notification subscription of a particular notification recipient.</w:t>
      </w:r>
    </w:p>
    <w:p w14:paraId="4E06E7C2" w14:textId="77777777" w:rsidR="00623A4E" w:rsidRPr="009A1204" w:rsidRDefault="00623A4E" w:rsidP="00623A4E">
      <w:pPr>
        <w:pStyle w:val="PL"/>
      </w:pPr>
      <w:r w:rsidRPr="009A1204">
        <w:t xml:space="preserve">        The scope attribute is used to select managed object instances. </w:t>
      </w:r>
    </w:p>
    <w:p w14:paraId="79F5E879" w14:textId="77777777" w:rsidR="00623A4E" w:rsidRPr="009A1204" w:rsidRDefault="00623A4E" w:rsidP="00623A4E">
      <w:pPr>
        <w:pStyle w:val="PL"/>
      </w:pPr>
      <w:r w:rsidRPr="009A1204">
        <w:t xml:space="preserve">        The base object instance of the scope is the object instance </w:t>
      </w:r>
    </w:p>
    <w:p w14:paraId="69E45DF2" w14:textId="77777777" w:rsidR="00623A4E" w:rsidRPr="009A1204" w:rsidRDefault="00623A4E" w:rsidP="00623A4E">
      <w:pPr>
        <w:pStyle w:val="PL"/>
      </w:pPr>
      <w:r w:rsidRPr="009A1204">
        <w:t xml:space="preserve">        name-containing the </w:t>
      </w:r>
      <w:proofErr w:type="spellStart"/>
      <w:r w:rsidRPr="009A1204">
        <w:t>NtfSubscriptionControl</w:t>
      </w:r>
      <w:proofErr w:type="spellEnd"/>
      <w:r w:rsidRPr="009A1204">
        <w:t xml:space="preserve"> instance. </w:t>
      </w:r>
    </w:p>
    <w:p w14:paraId="78F4EDA5" w14:textId="77777777" w:rsidR="00623A4E" w:rsidRPr="009A1204" w:rsidRDefault="00623A4E" w:rsidP="00623A4E">
      <w:pPr>
        <w:pStyle w:val="PL"/>
      </w:pPr>
      <w:r w:rsidRPr="009A1204">
        <w:t xml:space="preserve">        The notifications related to the selected managed object instances </w:t>
      </w:r>
    </w:p>
    <w:p w14:paraId="674DBFE3" w14:textId="77777777" w:rsidR="00623A4E" w:rsidRPr="009A1204" w:rsidRDefault="00623A4E" w:rsidP="00623A4E">
      <w:pPr>
        <w:pStyle w:val="PL"/>
      </w:pPr>
      <w:r w:rsidRPr="009A1204">
        <w:t xml:space="preserve">        are candidates to be sent to the address specified by the </w:t>
      </w:r>
    </w:p>
    <w:p w14:paraId="2CC74580" w14:textId="77777777" w:rsidR="00623A4E" w:rsidRPr="009A1204" w:rsidRDefault="00623A4E" w:rsidP="00623A4E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 xml:space="preserve"> attribute.</w:t>
      </w:r>
    </w:p>
    <w:p w14:paraId="73C217C3" w14:textId="77777777" w:rsidR="00623A4E" w:rsidRPr="009A1204" w:rsidRDefault="00623A4E" w:rsidP="00623A4E">
      <w:pPr>
        <w:pStyle w:val="PL"/>
      </w:pPr>
      <w:r w:rsidRPr="009A1204">
        <w:t xml:space="preserve">        The </w:t>
      </w:r>
      <w:proofErr w:type="spellStart"/>
      <w:r w:rsidRPr="009A1204">
        <w:t>notificationType</w:t>
      </w:r>
      <w:proofErr w:type="spellEnd"/>
      <w:r w:rsidRPr="009A1204">
        <w:t xml:space="preserve"> attribute and </w:t>
      </w:r>
      <w:proofErr w:type="spellStart"/>
      <w:r w:rsidRPr="009A1204">
        <w:t>notificationFilter</w:t>
      </w:r>
      <w:proofErr w:type="spellEnd"/>
      <w:r w:rsidRPr="009A1204">
        <w:t xml:space="preserve"> attribute </w:t>
      </w:r>
    </w:p>
    <w:p w14:paraId="781692FD" w14:textId="77777777" w:rsidR="00623A4E" w:rsidRPr="009A1204" w:rsidRDefault="00623A4E" w:rsidP="00623A4E">
      <w:pPr>
        <w:pStyle w:val="PL"/>
      </w:pPr>
      <w:r w:rsidRPr="009A1204">
        <w:t xml:space="preserve">        allow </w:t>
      </w:r>
      <w:proofErr w:type="spellStart"/>
      <w:r w:rsidRPr="009A1204">
        <w:t>MnS</w:t>
      </w:r>
      <w:proofErr w:type="spellEnd"/>
      <w:r w:rsidRPr="009A1204">
        <w:t xml:space="preserve"> consumers to exercise control over which candidate </w:t>
      </w:r>
    </w:p>
    <w:p w14:paraId="1511FD8E" w14:textId="77777777" w:rsidR="00623A4E" w:rsidRPr="009A1204" w:rsidRDefault="00623A4E" w:rsidP="00623A4E">
      <w:pPr>
        <w:pStyle w:val="PL"/>
      </w:pPr>
      <w:r w:rsidRPr="009A1204">
        <w:t xml:space="preserve">        notifications are sent to the </w:t>
      </w:r>
      <w:proofErr w:type="spellStart"/>
      <w:r w:rsidRPr="009A1204">
        <w:t>notificationRecipientAddress</w:t>
      </w:r>
      <w:proofErr w:type="spellEnd"/>
      <w:r w:rsidRPr="009A1204">
        <w:t>.</w:t>
      </w:r>
    </w:p>
    <w:p w14:paraId="6E38FDFC" w14:textId="77777777" w:rsidR="00623A4E" w:rsidRPr="009A1204" w:rsidRDefault="00623A4E" w:rsidP="00623A4E">
      <w:pPr>
        <w:pStyle w:val="PL"/>
      </w:pPr>
      <w:r w:rsidRPr="009A1204">
        <w:t xml:space="preserve">        If the </w:t>
      </w:r>
      <w:proofErr w:type="spellStart"/>
      <w:r w:rsidRPr="009A1204">
        <w:t>notificationType</w:t>
      </w:r>
      <w:proofErr w:type="spellEnd"/>
      <w:r w:rsidRPr="009A1204">
        <w:t xml:space="preserve"> attribute is supported and present, its </w:t>
      </w:r>
    </w:p>
    <w:p w14:paraId="1B749EBD" w14:textId="77777777" w:rsidR="00623A4E" w:rsidRPr="009A1204" w:rsidRDefault="00623A4E" w:rsidP="00623A4E">
      <w:pPr>
        <w:pStyle w:val="PL"/>
      </w:pPr>
      <w:r w:rsidRPr="009A1204">
        <w:t xml:space="preserve">        value identifies the </w:t>
      </w:r>
    </w:p>
    <w:p w14:paraId="63FA8B9B" w14:textId="77777777" w:rsidR="00623A4E" w:rsidRPr="009A1204" w:rsidRDefault="00623A4E" w:rsidP="00623A4E">
      <w:pPr>
        <w:pStyle w:val="PL"/>
      </w:pPr>
      <w:r w:rsidRPr="009A1204">
        <w:t xml:space="preserve">        types of notifications that are candidate to be sent to the </w:t>
      </w:r>
    </w:p>
    <w:p w14:paraId="1DCA9612" w14:textId="77777777" w:rsidR="00623A4E" w:rsidRPr="009A1204" w:rsidRDefault="00623A4E" w:rsidP="00623A4E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 xml:space="preserve">. If the </w:t>
      </w:r>
      <w:proofErr w:type="spellStart"/>
      <w:r w:rsidRPr="009A1204">
        <w:t>notificationType</w:t>
      </w:r>
      <w:proofErr w:type="spellEnd"/>
      <w:r w:rsidRPr="009A1204">
        <w:t xml:space="preserve"> attribute is </w:t>
      </w:r>
    </w:p>
    <w:p w14:paraId="7FEC056E" w14:textId="77777777" w:rsidR="00623A4E" w:rsidRPr="009A1204" w:rsidRDefault="00623A4E" w:rsidP="00623A4E">
      <w:pPr>
        <w:pStyle w:val="PL"/>
      </w:pPr>
      <w:r w:rsidRPr="009A1204">
        <w:t xml:space="preserve">        not supported or not present, all types of notifications are </w:t>
      </w:r>
    </w:p>
    <w:p w14:paraId="1C994573" w14:textId="77777777" w:rsidR="00623A4E" w:rsidRPr="009A1204" w:rsidRDefault="00623A4E" w:rsidP="00623A4E">
      <w:pPr>
        <w:pStyle w:val="PL"/>
      </w:pPr>
      <w:r w:rsidRPr="009A1204">
        <w:t xml:space="preserve">        candidate to be sent to </w:t>
      </w:r>
      <w:proofErr w:type="spellStart"/>
      <w:r w:rsidRPr="009A1204">
        <w:t>notificationRecipientAddress</w:t>
      </w:r>
      <w:proofErr w:type="spellEnd"/>
      <w:r w:rsidRPr="009A1204">
        <w:t>.</w:t>
      </w:r>
    </w:p>
    <w:p w14:paraId="3F0A0340" w14:textId="77777777" w:rsidR="00623A4E" w:rsidRPr="009A1204" w:rsidRDefault="00623A4E" w:rsidP="00623A4E">
      <w:pPr>
        <w:pStyle w:val="PL"/>
      </w:pPr>
      <w:r w:rsidRPr="009A1204">
        <w:t xml:space="preserve">        If supported, the </w:t>
      </w:r>
      <w:proofErr w:type="spellStart"/>
      <w:r w:rsidRPr="009A1204">
        <w:t>notificationFilter</w:t>
      </w:r>
      <w:proofErr w:type="spellEnd"/>
      <w:r w:rsidRPr="009A1204">
        <w:t xml:space="preserve"> attribute defines a filter that </w:t>
      </w:r>
    </w:p>
    <w:p w14:paraId="7E2B8A1C" w14:textId="77777777" w:rsidR="00623A4E" w:rsidRPr="009A1204" w:rsidRDefault="00623A4E" w:rsidP="00623A4E">
      <w:pPr>
        <w:pStyle w:val="PL"/>
      </w:pPr>
      <w:r w:rsidRPr="009A1204">
        <w:t xml:space="preserve">        is applied to the set of candidate notifications. Only candidate </w:t>
      </w:r>
    </w:p>
    <w:p w14:paraId="675E4889" w14:textId="77777777" w:rsidR="00623A4E" w:rsidRPr="009A1204" w:rsidRDefault="00623A4E" w:rsidP="00623A4E">
      <w:pPr>
        <w:pStyle w:val="PL"/>
      </w:pPr>
      <w:r w:rsidRPr="009A1204">
        <w:t xml:space="preserve">        notifications that pass the filter criteria are sent to the </w:t>
      </w:r>
    </w:p>
    <w:p w14:paraId="27118D0F" w14:textId="77777777" w:rsidR="00623A4E" w:rsidRPr="009A1204" w:rsidRDefault="00623A4E" w:rsidP="00623A4E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 xml:space="preserve">. If the </w:t>
      </w:r>
      <w:proofErr w:type="spellStart"/>
      <w:r w:rsidRPr="009A1204">
        <w:t>notificationFilter</w:t>
      </w:r>
      <w:proofErr w:type="spellEnd"/>
      <w:r w:rsidRPr="009A1204">
        <w:t xml:space="preserve"> attribute is </w:t>
      </w:r>
    </w:p>
    <w:p w14:paraId="675D3165" w14:textId="77777777" w:rsidR="00623A4E" w:rsidRPr="009A1204" w:rsidRDefault="00623A4E" w:rsidP="00623A4E">
      <w:pPr>
        <w:pStyle w:val="PL"/>
      </w:pPr>
      <w:r w:rsidRPr="009A1204">
        <w:t xml:space="preserve">        not supported all candidate </w:t>
      </w:r>
      <w:proofErr w:type="spellStart"/>
      <w:r w:rsidRPr="009A1204">
        <w:t>notificatios</w:t>
      </w:r>
      <w:proofErr w:type="spellEnd"/>
      <w:r w:rsidRPr="009A1204">
        <w:t xml:space="preserve"> are sent to the </w:t>
      </w:r>
    </w:p>
    <w:p w14:paraId="7D3CCB53" w14:textId="77777777" w:rsidR="00623A4E" w:rsidRPr="009A1204" w:rsidRDefault="00623A4E" w:rsidP="00623A4E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>.</w:t>
      </w:r>
    </w:p>
    <w:p w14:paraId="205134FA" w14:textId="77777777" w:rsidR="00623A4E" w:rsidRPr="009A1204" w:rsidRDefault="00623A4E" w:rsidP="00623A4E">
      <w:pPr>
        <w:pStyle w:val="PL"/>
      </w:pPr>
      <w:r w:rsidRPr="009A1204">
        <w:t xml:space="preserve">        To receive notifications, a </w:t>
      </w:r>
      <w:proofErr w:type="spellStart"/>
      <w:r w:rsidRPr="009A1204">
        <w:t>MnS</w:t>
      </w:r>
      <w:proofErr w:type="spellEnd"/>
      <w:r w:rsidRPr="009A1204">
        <w:t xml:space="preserve"> consumer has to create </w:t>
      </w:r>
    </w:p>
    <w:p w14:paraId="666A1E2E" w14:textId="77777777" w:rsidR="00623A4E" w:rsidRPr="009A1204" w:rsidRDefault="00623A4E" w:rsidP="00623A4E">
      <w:pPr>
        <w:pStyle w:val="PL"/>
      </w:pPr>
      <w:r w:rsidRPr="009A1204">
        <w:t xml:space="preserve">        </w:t>
      </w:r>
      <w:proofErr w:type="spellStart"/>
      <w:r w:rsidRPr="009A1204">
        <w:t>NtfSubscriptionControl</w:t>
      </w:r>
      <w:proofErr w:type="spellEnd"/>
      <w:r w:rsidRPr="009A1204">
        <w:t xml:space="preserve"> object </w:t>
      </w:r>
      <w:proofErr w:type="spellStart"/>
      <w:r w:rsidRPr="009A1204">
        <w:t>instancess</w:t>
      </w:r>
      <w:proofErr w:type="spellEnd"/>
      <w:r w:rsidRPr="009A1204">
        <w:t xml:space="preserve"> on the </w:t>
      </w:r>
      <w:proofErr w:type="spellStart"/>
      <w:r w:rsidRPr="009A1204">
        <w:t>MnS</w:t>
      </w:r>
      <w:proofErr w:type="spellEnd"/>
      <w:r w:rsidRPr="009A1204">
        <w:t xml:space="preserve"> producer. </w:t>
      </w:r>
    </w:p>
    <w:p w14:paraId="1014AFDE" w14:textId="77777777" w:rsidR="00623A4E" w:rsidRPr="009A1204" w:rsidRDefault="00623A4E" w:rsidP="00623A4E">
      <w:pPr>
        <w:pStyle w:val="PL"/>
      </w:pPr>
      <w:r w:rsidRPr="009A1204">
        <w:t xml:space="preserve">        A </w:t>
      </w:r>
      <w:proofErr w:type="spellStart"/>
      <w:r w:rsidRPr="009A1204">
        <w:t>MnS</w:t>
      </w:r>
      <w:proofErr w:type="spellEnd"/>
      <w:r w:rsidRPr="009A1204">
        <w:t xml:space="preserve"> consumer can create a subscription for another </w:t>
      </w:r>
      <w:proofErr w:type="spellStart"/>
      <w:r w:rsidRPr="009A1204">
        <w:t>MnS</w:t>
      </w:r>
      <w:proofErr w:type="spellEnd"/>
      <w:r w:rsidRPr="009A1204">
        <w:t xml:space="preserve"> consumer </w:t>
      </w:r>
    </w:p>
    <w:p w14:paraId="04AB935F" w14:textId="77777777" w:rsidR="00623A4E" w:rsidRPr="009A1204" w:rsidRDefault="00623A4E" w:rsidP="00623A4E">
      <w:pPr>
        <w:pStyle w:val="PL"/>
      </w:pPr>
      <w:r w:rsidRPr="009A1204">
        <w:t xml:space="preserve">        since it is not required the </w:t>
      </w:r>
      <w:proofErr w:type="spellStart"/>
      <w:r w:rsidRPr="009A1204">
        <w:t>notificationRecipientAddress</w:t>
      </w:r>
      <w:proofErr w:type="spellEnd"/>
      <w:r w:rsidRPr="009A1204">
        <w:t xml:space="preserve"> be his own </w:t>
      </w:r>
    </w:p>
    <w:p w14:paraId="45414E12" w14:textId="77777777" w:rsidR="00623A4E" w:rsidRPr="009A1204" w:rsidRDefault="00623A4E" w:rsidP="00623A4E">
      <w:pPr>
        <w:pStyle w:val="PL"/>
      </w:pPr>
      <w:r w:rsidRPr="009A1204">
        <w:t xml:space="preserve">        address.</w:t>
      </w:r>
    </w:p>
    <w:p w14:paraId="755CE8F8" w14:textId="77777777" w:rsidR="00623A4E" w:rsidRPr="009A1204" w:rsidRDefault="00623A4E" w:rsidP="00623A4E">
      <w:pPr>
        <w:pStyle w:val="PL"/>
      </w:pPr>
      <w:r w:rsidRPr="009A1204">
        <w:t xml:space="preserve">        When a </w:t>
      </w:r>
      <w:proofErr w:type="spellStart"/>
      <w:r w:rsidRPr="009A1204">
        <w:t>MnS</w:t>
      </w:r>
      <w:proofErr w:type="spellEnd"/>
      <w:r w:rsidRPr="009A1204">
        <w:t xml:space="preserve"> consumer does not wish to receive notifications any more </w:t>
      </w:r>
    </w:p>
    <w:p w14:paraId="08626988" w14:textId="77777777" w:rsidR="00623A4E" w:rsidRPr="009A1204" w:rsidRDefault="00623A4E" w:rsidP="00623A4E">
      <w:pPr>
        <w:pStyle w:val="PL"/>
      </w:pPr>
      <w:r w:rsidRPr="009A1204">
        <w:t xml:space="preserve">        the </w:t>
      </w:r>
      <w:proofErr w:type="spellStart"/>
      <w:r w:rsidRPr="009A1204">
        <w:t>MnS</w:t>
      </w:r>
      <w:proofErr w:type="spellEnd"/>
      <w:r w:rsidRPr="009A1204">
        <w:t xml:space="preserve"> consumer shall delete the corresponding </w:t>
      </w:r>
      <w:proofErr w:type="spellStart"/>
      <w:r w:rsidRPr="009A1204">
        <w:t>NtfSubscriptionControl</w:t>
      </w:r>
      <w:proofErr w:type="spellEnd"/>
      <w:r w:rsidRPr="009A1204">
        <w:t xml:space="preserve"> </w:t>
      </w:r>
    </w:p>
    <w:p w14:paraId="42774E90" w14:textId="77777777" w:rsidR="00623A4E" w:rsidRPr="009A1204" w:rsidRDefault="00623A4E" w:rsidP="00623A4E">
      <w:pPr>
        <w:pStyle w:val="PL"/>
      </w:pPr>
      <w:r w:rsidRPr="009A1204">
        <w:t xml:space="preserve">        instance.</w:t>
      </w:r>
    </w:p>
    <w:p w14:paraId="760DC114" w14:textId="77777777" w:rsidR="00623A4E" w:rsidRPr="009A1204" w:rsidRDefault="00623A4E" w:rsidP="00623A4E">
      <w:pPr>
        <w:pStyle w:val="PL"/>
      </w:pPr>
      <w:r w:rsidRPr="009A1204">
        <w:t xml:space="preserve">        Creation and deletion of </w:t>
      </w:r>
      <w:proofErr w:type="spellStart"/>
      <w:r w:rsidRPr="009A1204">
        <w:t>NtfSubscriptionControl</w:t>
      </w:r>
      <w:proofErr w:type="spellEnd"/>
      <w:r w:rsidRPr="009A1204">
        <w:t xml:space="preserve"> instances by </w:t>
      </w:r>
      <w:proofErr w:type="spellStart"/>
      <w:r w:rsidRPr="009A1204">
        <w:t>MnS</w:t>
      </w:r>
      <w:proofErr w:type="spellEnd"/>
      <w:r w:rsidRPr="009A1204">
        <w:t xml:space="preserve"> </w:t>
      </w:r>
    </w:p>
    <w:p w14:paraId="08B50325" w14:textId="77777777" w:rsidR="00623A4E" w:rsidRPr="009A1204" w:rsidRDefault="00623A4E" w:rsidP="00623A4E">
      <w:pPr>
        <w:pStyle w:val="PL"/>
      </w:pPr>
      <w:r w:rsidRPr="009A1204">
        <w:lastRenderedPageBreak/>
        <w:t xml:space="preserve">        consumers is optional; when not supported, the </w:t>
      </w:r>
      <w:proofErr w:type="spellStart"/>
      <w:r w:rsidRPr="009A1204">
        <w:t>NtfSubscriptionControl</w:t>
      </w:r>
      <w:proofErr w:type="spellEnd"/>
      <w:r w:rsidRPr="009A1204">
        <w:t xml:space="preserve"> </w:t>
      </w:r>
    </w:p>
    <w:p w14:paraId="2346650E" w14:textId="77777777" w:rsidR="00623A4E" w:rsidRPr="009A1204" w:rsidRDefault="00623A4E" w:rsidP="00623A4E">
      <w:pPr>
        <w:pStyle w:val="PL"/>
      </w:pPr>
      <w:r w:rsidRPr="009A1204">
        <w:t xml:space="preserve">        instances may be created and deleted by the system or be</w:t>
      </w:r>
    </w:p>
    <w:p w14:paraId="5E9F8FEB" w14:textId="77777777" w:rsidR="00623A4E" w:rsidRPr="009A1204" w:rsidRDefault="00623A4E" w:rsidP="00623A4E">
      <w:pPr>
        <w:pStyle w:val="PL"/>
      </w:pPr>
      <w:r w:rsidRPr="009A1204">
        <w:t xml:space="preserve">        pre-installed.";</w:t>
      </w:r>
    </w:p>
    <w:p w14:paraId="2A610F4D" w14:textId="77777777" w:rsidR="00623A4E" w:rsidRPr="009A1204" w:rsidRDefault="00623A4E" w:rsidP="00623A4E">
      <w:pPr>
        <w:pStyle w:val="PL"/>
      </w:pPr>
      <w:r w:rsidRPr="009A1204">
        <w:t xml:space="preserve">        </w:t>
      </w:r>
    </w:p>
    <w:p w14:paraId="6894CA26" w14:textId="77777777" w:rsidR="00623A4E" w:rsidRPr="009A1204" w:rsidRDefault="00623A4E" w:rsidP="00623A4E">
      <w:pPr>
        <w:pStyle w:val="PL"/>
      </w:pPr>
      <w:r w:rsidRPr="009A1204">
        <w:t xml:space="preserve">      key id;</w:t>
      </w:r>
    </w:p>
    <w:p w14:paraId="2F1BF117" w14:textId="77777777" w:rsidR="00623A4E" w:rsidRPr="009A1204" w:rsidRDefault="00623A4E" w:rsidP="00623A4E">
      <w:pPr>
        <w:pStyle w:val="PL"/>
      </w:pPr>
      <w:r w:rsidRPr="009A1204">
        <w:t xml:space="preserve">      uses top3gpp:Top_Grp;</w:t>
      </w:r>
    </w:p>
    <w:p w14:paraId="5DFCDEAA" w14:textId="77777777" w:rsidR="00623A4E" w:rsidRPr="009A1204" w:rsidRDefault="00623A4E" w:rsidP="00623A4E">
      <w:pPr>
        <w:pStyle w:val="PL"/>
      </w:pPr>
      <w:r w:rsidRPr="009A1204">
        <w:t xml:space="preserve">      container attributes {</w:t>
      </w:r>
    </w:p>
    <w:p w14:paraId="48F6FB65" w14:textId="77777777" w:rsidR="00623A4E" w:rsidRPr="009A1204" w:rsidRDefault="00623A4E" w:rsidP="00623A4E">
      <w:pPr>
        <w:pStyle w:val="PL"/>
      </w:pPr>
      <w:r w:rsidRPr="009A1204">
        <w:t xml:space="preserve">        uses </w:t>
      </w:r>
      <w:proofErr w:type="spellStart"/>
      <w:r w:rsidRPr="009A1204">
        <w:t>NtfSubscriptionControlGrp</w:t>
      </w:r>
      <w:proofErr w:type="spellEnd"/>
      <w:r w:rsidRPr="009A1204">
        <w:t>;</w:t>
      </w:r>
    </w:p>
    <w:p w14:paraId="46173126" w14:textId="77777777" w:rsidR="00623A4E" w:rsidRPr="009A1204" w:rsidRDefault="00623A4E" w:rsidP="00623A4E">
      <w:pPr>
        <w:pStyle w:val="PL"/>
      </w:pPr>
      <w:r w:rsidRPr="009A1204">
        <w:t xml:space="preserve">      }</w:t>
      </w:r>
    </w:p>
    <w:p w14:paraId="02C56862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6A422874" w14:textId="77777777" w:rsidR="00623A4E" w:rsidRPr="009A1204" w:rsidRDefault="00623A4E" w:rsidP="00623A4E">
      <w:pPr>
        <w:pStyle w:val="PL"/>
      </w:pPr>
      <w:r w:rsidRPr="009A1204">
        <w:t xml:space="preserve">      list </w:t>
      </w:r>
      <w:proofErr w:type="spellStart"/>
      <w:r w:rsidRPr="009A1204">
        <w:t>HeartbeatControl</w:t>
      </w:r>
      <w:proofErr w:type="spellEnd"/>
      <w:r w:rsidRPr="009A1204">
        <w:t xml:space="preserve"> {</w:t>
      </w:r>
    </w:p>
    <w:p w14:paraId="0716D478" w14:textId="77777777" w:rsidR="00623A4E" w:rsidRPr="009A1204" w:rsidRDefault="00623A4E" w:rsidP="00623A4E">
      <w:pPr>
        <w:pStyle w:val="PL"/>
      </w:pPr>
      <w:r w:rsidRPr="009A1204">
        <w:t xml:space="preserve">        description "</w:t>
      </w:r>
      <w:proofErr w:type="spellStart"/>
      <w:r w:rsidRPr="009A1204">
        <w:t>MnS</w:t>
      </w:r>
      <w:proofErr w:type="spellEnd"/>
      <w:r w:rsidRPr="009A1204">
        <w:t xml:space="preserve"> consumers (i.e. notification recipients) use heartbeat</w:t>
      </w:r>
    </w:p>
    <w:p w14:paraId="11E1C069" w14:textId="77777777" w:rsidR="00623A4E" w:rsidRPr="009A1204" w:rsidRDefault="00623A4E" w:rsidP="00623A4E">
      <w:pPr>
        <w:pStyle w:val="PL"/>
      </w:pPr>
      <w:r w:rsidRPr="009A1204">
        <w:t xml:space="preserve">          notifications to monitor the communication channels between them and</w:t>
      </w:r>
    </w:p>
    <w:p w14:paraId="1C9F3432" w14:textId="77777777" w:rsidR="00623A4E" w:rsidRPr="009A1204" w:rsidRDefault="00623A4E" w:rsidP="00623A4E">
      <w:pPr>
        <w:pStyle w:val="PL"/>
      </w:pPr>
      <w:r w:rsidRPr="009A1204">
        <w:t xml:space="preserve">          data reporting </w:t>
      </w:r>
      <w:proofErr w:type="spellStart"/>
      <w:r w:rsidRPr="009A1204">
        <w:t>MnS</w:t>
      </w:r>
      <w:proofErr w:type="spellEnd"/>
      <w:r w:rsidRPr="009A1204">
        <w:t xml:space="preserve"> producers emitting notifications such as</w:t>
      </w:r>
    </w:p>
    <w:p w14:paraId="22A2108C" w14:textId="77777777" w:rsidR="00623A4E" w:rsidRPr="009A1204" w:rsidRDefault="00623A4E" w:rsidP="00623A4E">
      <w:pPr>
        <w:pStyle w:val="PL"/>
      </w:pPr>
      <w:r w:rsidRPr="009A1204">
        <w:t xml:space="preserve">          </w:t>
      </w:r>
      <w:proofErr w:type="spellStart"/>
      <w:r w:rsidRPr="009A1204">
        <w:t>notifyNewAlarm</w:t>
      </w:r>
      <w:proofErr w:type="spellEnd"/>
      <w:r w:rsidRPr="009A1204">
        <w:t xml:space="preserve"> and </w:t>
      </w:r>
      <w:proofErr w:type="spellStart"/>
      <w:r w:rsidRPr="009A1204">
        <w:t>notifyFileReady</w:t>
      </w:r>
      <w:proofErr w:type="spellEnd"/>
      <w:r w:rsidRPr="009A1204">
        <w:t>.</w:t>
      </w:r>
    </w:p>
    <w:p w14:paraId="3E618F0B" w14:textId="77777777" w:rsidR="00623A4E" w:rsidRPr="009A1204" w:rsidRDefault="00623A4E" w:rsidP="00623A4E">
      <w:pPr>
        <w:pStyle w:val="PL"/>
      </w:pPr>
    </w:p>
    <w:p w14:paraId="3FB97E13" w14:textId="77777777" w:rsidR="00623A4E" w:rsidRPr="009A1204" w:rsidRDefault="00623A4E" w:rsidP="00623A4E">
      <w:pPr>
        <w:pStyle w:val="PL"/>
      </w:pPr>
      <w:r w:rsidRPr="009A1204">
        <w:t xml:space="preserve">          A </w:t>
      </w:r>
      <w:proofErr w:type="spellStart"/>
      <w:r w:rsidRPr="009A1204">
        <w:t>HeartbeatControl</w:t>
      </w:r>
      <w:proofErr w:type="spellEnd"/>
      <w:r w:rsidRPr="009A1204">
        <w:t xml:space="preserve"> instance allows controlling the emission of</w:t>
      </w:r>
    </w:p>
    <w:p w14:paraId="4A267A04" w14:textId="77777777" w:rsidR="00623A4E" w:rsidRPr="009A1204" w:rsidRDefault="00623A4E" w:rsidP="00623A4E">
      <w:pPr>
        <w:pStyle w:val="PL"/>
      </w:pPr>
      <w:r w:rsidRPr="009A1204">
        <w:t xml:space="preserve">          heartbeat notifications by </w:t>
      </w:r>
      <w:proofErr w:type="spellStart"/>
      <w:r w:rsidRPr="009A1204">
        <w:t>MnS</w:t>
      </w:r>
      <w:proofErr w:type="spellEnd"/>
      <w:r w:rsidRPr="009A1204">
        <w:t xml:space="preserve"> producers. The recipients of heartbeat</w:t>
      </w:r>
    </w:p>
    <w:p w14:paraId="4123C07F" w14:textId="77777777" w:rsidR="00623A4E" w:rsidRPr="009A1204" w:rsidRDefault="00623A4E" w:rsidP="00623A4E">
      <w:pPr>
        <w:pStyle w:val="PL"/>
      </w:pPr>
      <w:r w:rsidRPr="009A1204">
        <w:t xml:space="preserve">          notifications are specified by the </w:t>
      </w:r>
      <w:proofErr w:type="spellStart"/>
      <w:r w:rsidRPr="009A1204">
        <w:t>notificationRecipientAddress</w:t>
      </w:r>
      <w:proofErr w:type="spellEnd"/>
    </w:p>
    <w:p w14:paraId="139CA833" w14:textId="77777777" w:rsidR="00623A4E" w:rsidRPr="009A1204" w:rsidRDefault="00623A4E" w:rsidP="00623A4E">
      <w:pPr>
        <w:pStyle w:val="PL"/>
      </w:pPr>
      <w:r w:rsidRPr="009A1204">
        <w:t xml:space="preserve">          attribute of the </w:t>
      </w:r>
      <w:proofErr w:type="spellStart"/>
      <w:r w:rsidRPr="009A1204">
        <w:t>NtfSubscriptionControl</w:t>
      </w:r>
      <w:proofErr w:type="spellEnd"/>
      <w:r w:rsidRPr="009A1204">
        <w:t xml:space="preserve"> instance containing the</w:t>
      </w:r>
    </w:p>
    <w:p w14:paraId="7BED5AC1" w14:textId="77777777" w:rsidR="00623A4E" w:rsidRPr="009A1204" w:rsidRDefault="00623A4E" w:rsidP="00623A4E">
      <w:pPr>
        <w:pStyle w:val="PL"/>
      </w:pPr>
      <w:r w:rsidRPr="009A1204">
        <w:t xml:space="preserve">          </w:t>
      </w:r>
      <w:proofErr w:type="spellStart"/>
      <w:r w:rsidRPr="009A1204">
        <w:t>HeartbeatControl</w:t>
      </w:r>
      <w:proofErr w:type="spellEnd"/>
      <w:r w:rsidRPr="009A1204">
        <w:t xml:space="preserve"> instance.</w:t>
      </w:r>
    </w:p>
    <w:p w14:paraId="5BBFA116" w14:textId="77777777" w:rsidR="00623A4E" w:rsidRPr="009A1204" w:rsidRDefault="00623A4E" w:rsidP="00623A4E">
      <w:pPr>
        <w:pStyle w:val="PL"/>
      </w:pPr>
    </w:p>
    <w:p w14:paraId="6193B650" w14:textId="77777777" w:rsidR="00623A4E" w:rsidRPr="009A1204" w:rsidRDefault="00623A4E" w:rsidP="00623A4E">
      <w:pPr>
        <w:pStyle w:val="PL"/>
      </w:pPr>
      <w:r w:rsidRPr="009A1204">
        <w:t xml:space="preserve">          Note that the </w:t>
      </w:r>
      <w:proofErr w:type="spellStart"/>
      <w:r w:rsidRPr="009A1204">
        <w:t>MnS</w:t>
      </w:r>
      <w:proofErr w:type="spellEnd"/>
      <w:r w:rsidRPr="009A1204">
        <w:t xml:space="preserve"> consumer managing the </w:t>
      </w:r>
      <w:proofErr w:type="spellStart"/>
      <w:r w:rsidRPr="009A1204">
        <w:t>HeartbeatControl</w:t>
      </w:r>
      <w:proofErr w:type="spellEnd"/>
      <w:r w:rsidRPr="009A1204">
        <w:t xml:space="preserve"> instance</w:t>
      </w:r>
    </w:p>
    <w:p w14:paraId="7AC5F56C" w14:textId="77777777" w:rsidR="00623A4E" w:rsidRPr="009A1204" w:rsidRDefault="00623A4E" w:rsidP="00623A4E">
      <w:pPr>
        <w:pStyle w:val="PL"/>
      </w:pPr>
      <w:r w:rsidRPr="009A1204">
        <w:t xml:space="preserve">          and the </w:t>
      </w:r>
      <w:proofErr w:type="spellStart"/>
      <w:r w:rsidRPr="009A1204">
        <w:t>MnS</w:t>
      </w:r>
      <w:proofErr w:type="spellEnd"/>
      <w:r w:rsidRPr="009A1204">
        <w:t xml:space="preserve"> consumer receiving the heartbeat notifications may not be</w:t>
      </w:r>
    </w:p>
    <w:p w14:paraId="176532B0" w14:textId="77777777" w:rsidR="00623A4E" w:rsidRPr="009A1204" w:rsidRDefault="00623A4E" w:rsidP="00623A4E">
      <w:pPr>
        <w:pStyle w:val="PL"/>
      </w:pPr>
      <w:r w:rsidRPr="009A1204">
        <w:t xml:space="preserve">          the same.</w:t>
      </w:r>
    </w:p>
    <w:p w14:paraId="2056468F" w14:textId="77777777" w:rsidR="00623A4E" w:rsidRPr="009A1204" w:rsidRDefault="00623A4E" w:rsidP="00623A4E">
      <w:pPr>
        <w:pStyle w:val="PL"/>
      </w:pPr>
    </w:p>
    <w:p w14:paraId="28DD8D67" w14:textId="77777777" w:rsidR="00623A4E" w:rsidRPr="009A1204" w:rsidRDefault="00623A4E" w:rsidP="00623A4E">
      <w:pPr>
        <w:pStyle w:val="PL"/>
      </w:pPr>
      <w:r w:rsidRPr="009A1204">
        <w:t xml:space="preserve">          As a pre-condition for the emission of heartbeat notifications, a</w:t>
      </w:r>
    </w:p>
    <w:p w14:paraId="56867DC3" w14:textId="77777777" w:rsidR="00623A4E" w:rsidRPr="009A1204" w:rsidRDefault="00623A4E" w:rsidP="00623A4E">
      <w:pPr>
        <w:pStyle w:val="PL"/>
      </w:pPr>
      <w:r w:rsidRPr="009A1204">
        <w:t xml:space="preserve">          </w:t>
      </w:r>
      <w:proofErr w:type="spellStart"/>
      <w:r w:rsidRPr="009A1204">
        <w:t>HeartbeatControl</w:t>
      </w:r>
      <w:proofErr w:type="spellEnd"/>
      <w:r w:rsidRPr="009A1204">
        <w:t xml:space="preserve"> instance needs to be created. Creation of an instance</w:t>
      </w:r>
    </w:p>
    <w:p w14:paraId="0093776A" w14:textId="77777777" w:rsidR="00623A4E" w:rsidRPr="009A1204" w:rsidRDefault="00623A4E" w:rsidP="00623A4E">
      <w:pPr>
        <w:pStyle w:val="PL"/>
      </w:pPr>
      <w:r w:rsidRPr="009A1204">
        <w:t xml:space="preserve">          with an initial non-zero value of the </w:t>
      </w:r>
      <w:proofErr w:type="spellStart"/>
      <w:r w:rsidRPr="009A1204">
        <w:t>heartbeatNtfPeriod</w:t>
      </w:r>
      <w:proofErr w:type="spellEnd"/>
      <w:r w:rsidRPr="009A1204">
        <w:t xml:space="preserve"> attribute</w:t>
      </w:r>
    </w:p>
    <w:p w14:paraId="3458BB41" w14:textId="77777777" w:rsidR="00623A4E" w:rsidRPr="009A1204" w:rsidRDefault="00623A4E" w:rsidP="00623A4E">
      <w:pPr>
        <w:pStyle w:val="PL"/>
      </w:pPr>
      <w:r w:rsidRPr="009A1204">
        <w:t xml:space="preserve">          triggers an immediate heartbeat notification emission. Creation of an</w:t>
      </w:r>
    </w:p>
    <w:p w14:paraId="4B148AB9" w14:textId="77777777" w:rsidR="00623A4E" w:rsidRPr="009A1204" w:rsidRDefault="00623A4E" w:rsidP="00623A4E">
      <w:pPr>
        <w:pStyle w:val="PL"/>
      </w:pPr>
      <w:r w:rsidRPr="009A1204">
        <w:t xml:space="preserve">          instance with an initial zero value of the </w:t>
      </w:r>
      <w:proofErr w:type="spellStart"/>
      <w:r w:rsidRPr="009A1204">
        <w:t>heartbeatPeriod</w:t>
      </w:r>
      <w:proofErr w:type="spellEnd"/>
      <w:r w:rsidRPr="009A1204">
        <w:t xml:space="preserve"> attribute</w:t>
      </w:r>
    </w:p>
    <w:p w14:paraId="6E1AC5F1" w14:textId="77777777" w:rsidR="00623A4E" w:rsidRPr="009A1204" w:rsidRDefault="00623A4E" w:rsidP="00623A4E">
      <w:pPr>
        <w:pStyle w:val="PL"/>
      </w:pPr>
      <w:r w:rsidRPr="009A1204">
        <w:t xml:space="preserve">          does not trigger an emission of a heartbeat notification. Deletion of</w:t>
      </w:r>
    </w:p>
    <w:p w14:paraId="142891E9" w14:textId="77777777" w:rsidR="00623A4E" w:rsidRPr="009A1204" w:rsidRDefault="00623A4E" w:rsidP="00623A4E">
      <w:pPr>
        <w:pStyle w:val="PL"/>
      </w:pPr>
      <w:r w:rsidRPr="009A1204">
        <w:t xml:space="preserve">          an instance does not trigger an emission of a heartbeat notification.</w:t>
      </w:r>
    </w:p>
    <w:p w14:paraId="737245B9" w14:textId="77777777" w:rsidR="00623A4E" w:rsidRPr="009A1204" w:rsidRDefault="00623A4E" w:rsidP="00623A4E">
      <w:pPr>
        <w:pStyle w:val="PL"/>
      </w:pPr>
    </w:p>
    <w:p w14:paraId="01E9BF40" w14:textId="77777777" w:rsidR="00623A4E" w:rsidRPr="009A1204" w:rsidRDefault="00623A4E" w:rsidP="00623A4E">
      <w:pPr>
        <w:pStyle w:val="PL"/>
      </w:pPr>
      <w:r w:rsidRPr="009A1204">
        <w:t xml:space="preserve">          Once the instance is created, heartbeat notifications are emitted with</w:t>
      </w:r>
    </w:p>
    <w:p w14:paraId="7F5AA33B" w14:textId="77777777" w:rsidR="00623A4E" w:rsidRPr="009A1204" w:rsidRDefault="00623A4E" w:rsidP="00623A4E">
      <w:pPr>
        <w:pStyle w:val="PL"/>
      </w:pPr>
      <w:r w:rsidRPr="009A1204">
        <w:t xml:space="preserve">          a periodicity defined by the value of the </w:t>
      </w:r>
      <w:proofErr w:type="spellStart"/>
      <w:r w:rsidRPr="009A1204">
        <w:t>heartbeatNtfPeriod</w:t>
      </w:r>
      <w:proofErr w:type="spellEnd"/>
    </w:p>
    <w:p w14:paraId="53351C59" w14:textId="77777777" w:rsidR="00623A4E" w:rsidRPr="009A1204" w:rsidRDefault="00623A4E" w:rsidP="00623A4E">
      <w:pPr>
        <w:pStyle w:val="PL"/>
      </w:pPr>
      <w:r w:rsidRPr="009A1204">
        <w:t xml:space="preserve">          attribute. No heartbeat notifications are emitted if the value is</w:t>
      </w:r>
    </w:p>
    <w:p w14:paraId="378D744C" w14:textId="77777777" w:rsidR="00623A4E" w:rsidRPr="009A1204" w:rsidRDefault="00623A4E" w:rsidP="00623A4E">
      <w:pPr>
        <w:pStyle w:val="PL"/>
      </w:pPr>
      <w:r w:rsidRPr="009A1204">
        <w:t xml:space="preserve">          equal to zero. Setting a zero value to a </w:t>
      </w:r>
      <w:proofErr w:type="spellStart"/>
      <w:r w:rsidRPr="009A1204">
        <w:t>non zero</w:t>
      </w:r>
      <w:proofErr w:type="spellEnd"/>
      <w:r w:rsidRPr="009A1204">
        <w:t xml:space="preserve"> value, or a </w:t>
      </w:r>
      <w:proofErr w:type="spellStart"/>
      <w:r w:rsidRPr="009A1204">
        <w:t>non zero</w:t>
      </w:r>
      <w:proofErr w:type="spellEnd"/>
    </w:p>
    <w:p w14:paraId="48B36C03" w14:textId="77777777" w:rsidR="00623A4E" w:rsidRPr="009A1204" w:rsidRDefault="00623A4E" w:rsidP="00623A4E">
      <w:pPr>
        <w:pStyle w:val="PL"/>
      </w:pPr>
      <w:r w:rsidRPr="009A1204">
        <w:t xml:space="preserve">          value to a different non zero value, triggers an immediate heartbeat</w:t>
      </w:r>
    </w:p>
    <w:p w14:paraId="26439837" w14:textId="77777777" w:rsidR="00623A4E" w:rsidRPr="009A1204" w:rsidRDefault="00623A4E" w:rsidP="00623A4E">
      <w:pPr>
        <w:pStyle w:val="PL"/>
      </w:pPr>
      <w:r w:rsidRPr="009A1204">
        <w:t xml:space="preserve">          notification, that is the base for the new heartbeat period. Setting a</w:t>
      </w:r>
    </w:p>
    <w:p w14:paraId="0A3349C1" w14:textId="77777777" w:rsidR="00623A4E" w:rsidRPr="009A1204" w:rsidRDefault="00623A4E" w:rsidP="00623A4E">
      <w:pPr>
        <w:pStyle w:val="PL"/>
      </w:pPr>
      <w:r w:rsidRPr="009A1204">
        <w:t xml:space="preserve">          non zero value to a zero value stops emitting heartbeats immediately;</w:t>
      </w:r>
    </w:p>
    <w:p w14:paraId="6CA1276F" w14:textId="77777777" w:rsidR="00623A4E" w:rsidRPr="009A1204" w:rsidRDefault="00623A4E" w:rsidP="00623A4E">
      <w:pPr>
        <w:pStyle w:val="PL"/>
      </w:pPr>
      <w:r w:rsidRPr="009A1204">
        <w:t xml:space="preserve">          no final heartbeat notification is sent.</w:t>
      </w:r>
    </w:p>
    <w:p w14:paraId="7D72C19C" w14:textId="77777777" w:rsidR="00623A4E" w:rsidRPr="009A1204" w:rsidRDefault="00623A4E" w:rsidP="00623A4E">
      <w:pPr>
        <w:pStyle w:val="PL"/>
      </w:pPr>
    </w:p>
    <w:p w14:paraId="367A7A47" w14:textId="77777777" w:rsidR="00623A4E" w:rsidRPr="009A1204" w:rsidRDefault="00623A4E" w:rsidP="00623A4E">
      <w:pPr>
        <w:pStyle w:val="PL"/>
      </w:pPr>
      <w:r w:rsidRPr="009A1204">
        <w:t xml:space="preserve">          Creation and deletion of </w:t>
      </w:r>
      <w:proofErr w:type="spellStart"/>
      <w:r w:rsidRPr="009A1204">
        <w:t>HeartbeatControl</w:t>
      </w:r>
      <w:proofErr w:type="spellEnd"/>
      <w:r w:rsidRPr="009A1204">
        <w:t xml:space="preserve"> instances by </w:t>
      </w:r>
      <w:proofErr w:type="spellStart"/>
      <w:r w:rsidRPr="009A1204">
        <w:t>MnS</w:t>
      </w:r>
      <w:proofErr w:type="spellEnd"/>
      <w:r w:rsidRPr="009A1204">
        <w:t xml:space="preserve"> Consumers</w:t>
      </w:r>
    </w:p>
    <w:p w14:paraId="13B1D255" w14:textId="77777777" w:rsidR="00623A4E" w:rsidRPr="009A1204" w:rsidRDefault="00623A4E" w:rsidP="00623A4E">
      <w:pPr>
        <w:pStyle w:val="PL"/>
      </w:pPr>
      <w:r w:rsidRPr="009A1204">
        <w:t xml:space="preserve">          is optional; when not supported, the </w:t>
      </w:r>
      <w:proofErr w:type="spellStart"/>
      <w:r w:rsidRPr="009A1204">
        <w:t>HeartbeatControl</w:t>
      </w:r>
      <w:proofErr w:type="spellEnd"/>
      <w:r w:rsidRPr="009A1204">
        <w:t xml:space="preserve"> instances may be</w:t>
      </w:r>
    </w:p>
    <w:p w14:paraId="27DEC6DF" w14:textId="77777777" w:rsidR="00623A4E" w:rsidRPr="009A1204" w:rsidRDefault="00623A4E" w:rsidP="00623A4E">
      <w:pPr>
        <w:pStyle w:val="PL"/>
      </w:pPr>
      <w:r w:rsidRPr="009A1204">
        <w:t xml:space="preserve">          created and deleted by the system or be pre-installed.</w:t>
      </w:r>
    </w:p>
    <w:p w14:paraId="28801123" w14:textId="77777777" w:rsidR="00623A4E" w:rsidRPr="009A1204" w:rsidRDefault="00623A4E" w:rsidP="00623A4E">
      <w:pPr>
        <w:pStyle w:val="PL"/>
      </w:pPr>
    </w:p>
    <w:p w14:paraId="541E2110" w14:textId="77777777" w:rsidR="00623A4E" w:rsidRPr="009A1204" w:rsidRDefault="00623A4E" w:rsidP="00623A4E">
      <w:pPr>
        <w:pStyle w:val="PL"/>
      </w:pPr>
      <w:r w:rsidRPr="009A1204">
        <w:t xml:space="preserve">          Whether and when to emit heartbeat notifications is controlled by</w:t>
      </w:r>
    </w:p>
    <w:p w14:paraId="22E7493E" w14:textId="77777777" w:rsidR="00623A4E" w:rsidRPr="009A1204" w:rsidRDefault="00623A4E" w:rsidP="00623A4E">
      <w:pPr>
        <w:pStyle w:val="PL"/>
      </w:pPr>
      <w:r w:rsidRPr="009A1204">
        <w:t xml:space="preserve">          </w:t>
      </w:r>
      <w:proofErr w:type="spellStart"/>
      <w:r w:rsidRPr="009A1204">
        <w:t>HeartbeatControl</w:t>
      </w:r>
      <w:proofErr w:type="spellEnd"/>
      <w:r w:rsidRPr="009A1204">
        <w:t>. Subscription for heartbeat is not supported via the</w:t>
      </w:r>
    </w:p>
    <w:p w14:paraId="1DF18E9E" w14:textId="77777777" w:rsidR="00623A4E" w:rsidRPr="009A1204" w:rsidRDefault="00623A4E" w:rsidP="00623A4E">
      <w:pPr>
        <w:pStyle w:val="PL"/>
      </w:pPr>
      <w:r w:rsidRPr="009A1204">
        <w:t xml:space="preserve">          </w:t>
      </w:r>
      <w:proofErr w:type="spellStart"/>
      <w:r w:rsidRPr="009A1204">
        <w:t>NtfSubscriptionControl</w:t>
      </w:r>
      <w:proofErr w:type="spellEnd"/>
      <w:r w:rsidRPr="009A1204">
        <w:t>.";</w:t>
      </w:r>
    </w:p>
    <w:p w14:paraId="56F8F4A0" w14:textId="77777777" w:rsidR="00623A4E" w:rsidRPr="009A1204" w:rsidRDefault="00623A4E" w:rsidP="00623A4E">
      <w:pPr>
        <w:pStyle w:val="PL"/>
      </w:pPr>
    </w:p>
    <w:p w14:paraId="27CD84EE" w14:textId="77777777" w:rsidR="00623A4E" w:rsidRPr="009A1204" w:rsidRDefault="00623A4E" w:rsidP="00623A4E">
      <w:pPr>
        <w:pStyle w:val="PL"/>
      </w:pPr>
      <w:r w:rsidRPr="009A1204">
        <w:t xml:space="preserve">        max-elements 1;</w:t>
      </w:r>
    </w:p>
    <w:p w14:paraId="12715A08" w14:textId="77777777" w:rsidR="00623A4E" w:rsidRPr="009A1204" w:rsidRDefault="00623A4E" w:rsidP="00623A4E">
      <w:pPr>
        <w:pStyle w:val="PL"/>
      </w:pPr>
      <w:r w:rsidRPr="009A1204">
        <w:t xml:space="preserve">        key id;</w:t>
      </w:r>
    </w:p>
    <w:p w14:paraId="2197A7E5" w14:textId="77777777" w:rsidR="00623A4E" w:rsidRPr="009A1204" w:rsidRDefault="00623A4E" w:rsidP="00623A4E">
      <w:pPr>
        <w:pStyle w:val="PL"/>
      </w:pPr>
      <w:r w:rsidRPr="009A1204">
        <w:t xml:space="preserve">        uses top3gpp:Top_Grp;</w:t>
      </w:r>
    </w:p>
    <w:p w14:paraId="5210BE81" w14:textId="77777777" w:rsidR="00623A4E" w:rsidRPr="009A1204" w:rsidRDefault="00623A4E" w:rsidP="00623A4E">
      <w:pPr>
        <w:pStyle w:val="PL"/>
      </w:pPr>
      <w:r w:rsidRPr="009A1204">
        <w:t xml:space="preserve">        </w:t>
      </w:r>
    </w:p>
    <w:p w14:paraId="67692B2F" w14:textId="77777777" w:rsidR="00623A4E" w:rsidRPr="009A1204" w:rsidRDefault="00623A4E" w:rsidP="00623A4E">
      <w:pPr>
        <w:pStyle w:val="PL"/>
      </w:pPr>
      <w:r w:rsidRPr="009A1204">
        <w:t xml:space="preserve">        container attributes {</w:t>
      </w:r>
    </w:p>
    <w:p w14:paraId="48AA9F7D" w14:textId="77777777" w:rsidR="00623A4E" w:rsidRPr="009A1204" w:rsidRDefault="00623A4E" w:rsidP="00623A4E">
      <w:pPr>
        <w:pStyle w:val="PL"/>
      </w:pPr>
      <w:r w:rsidRPr="009A1204">
        <w:t xml:space="preserve">          uses </w:t>
      </w:r>
      <w:proofErr w:type="spellStart"/>
      <w:r w:rsidRPr="009A1204">
        <w:t>HeartbeatControlGrp</w:t>
      </w:r>
      <w:proofErr w:type="spellEnd"/>
      <w:r w:rsidRPr="009A1204">
        <w:t>;</w:t>
      </w:r>
    </w:p>
    <w:p w14:paraId="54B54A16" w14:textId="77777777" w:rsidR="00623A4E" w:rsidRPr="009A1204" w:rsidRDefault="00623A4E" w:rsidP="00623A4E">
      <w:pPr>
        <w:pStyle w:val="PL"/>
      </w:pPr>
      <w:r w:rsidRPr="009A1204">
        <w:t xml:space="preserve">        }</w:t>
      </w:r>
    </w:p>
    <w:p w14:paraId="49E8195D" w14:textId="77777777" w:rsidR="00623A4E" w:rsidRPr="009A1204" w:rsidRDefault="00623A4E" w:rsidP="00623A4E">
      <w:pPr>
        <w:pStyle w:val="PL"/>
      </w:pPr>
      <w:r w:rsidRPr="009A1204">
        <w:t xml:space="preserve">      }</w:t>
      </w:r>
    </w:p>
    <w:p w14:paraId="6821E9C9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7812BE86" w14:textId="77777777" w:rsidR="00623A4E" w:rsidRPr="009A1204" w:rsidRDefault="00623A4E" w:rsidP="00623A4E">
      <w:pPr>
        <w:pStyle w:val="PL"/>
      </w:pPr>
      <w:r w:rsidRPr="009A1204">
        <w:t xml:space="preserve">  } </w:t>
      </w:r>
    </w:p>
    <w:p w14:paraId="02241A36" w14:textId="77777777" w:rsidR="00623A4E" w:rsidRDefault="00623A4E" w:rsidP="00623A4E">
      <w:pPr>
        <w:pStyle w:val="PL"/>
      </w:pPr>
      <w:r w:rsidRPr="009A1204">
        <w:t>}</w:t>
      </w:r>
    </w:p>
    <w:p w14:paraId="3E0E4316" w14:textId="77777777" w:rsidR="00623A4E" w:rsidRPr="00970742" w:rsidRDefault="00623A4E" w:rsidP="00623A4E">
      <w:pPr>
        <w:pStyle w:val="PL"/>
      </w:pPr>
      <w:r>
        <w:t>&lt;CODE ENDS&gt;</w:t>
      </w:r>
    </w:p>
    <w:p w14:paraId="4430890C" w14:textId="2CEEEF53" w:rsidR="00623A4E" w:rsidRDefault="00623A4E" w:rsidP="00623A4E">
      <w:pPr>
        <w:pStyle w:val="Heading2"/>
      </w:pPr>
      <w:bookmarkStart w:id="62" w:name="_Toc27489934"/>
      <w:bookmarkStart w:id="63" w:name="_Toc36033517"/>
      <w:bookmarkStart w:id="64" w:name="_Toc36475779"/>
      <w:bookmarkStart w:id="65" w:name="_Toc44581540"/>
      <w:bookmarkStart w:id="66" w:name="_Toc51769156"/>
      <w:r>
        <w:rPr>
          <w:lang w:eastAsia="zh-CN"/>
        </w:rPr>
        <w:t>D.2.7</w:t>
      </w:r>
      <w:r>
        <w:rPr>
          <w:lang w:eastAsia="zh-CN"/>
        </w:rPr>
        <w:tab/>
        <w:t>module _3gpp-common</w:t>
      </w:r>
      <w:r>
        <w:t>-yang-extensions</w:t>
      </w:r>
      <w:del w:id="67" w:author="Ericsson user" w:date="2022-10-13T14:07:00Z">
        <w:r w:rsidRPr="00AE0B3E" w:rsidDel="00623A4E">
          <w:delText>@2019-06-</w:delText>
        </w:r>
        <w:r w:rsidDel="00623A4E">
          <w:delText>23</w:delText>
        </w:r>
      </w:del>
      <w:r w:rsidRPr="00AE0B3E">
        <w:t>.yang</w:t>
      </w:r>
      <w:bookmarkEnd w:id="62"/>
      <w:bookmarkEnd w:id="63"/>
      <w:bookmarkEnd w:id="64"/>
      <w:bookmarkEnd w:id="65"/>
      <w:bookmarkEnd w:id="66"/>
    </w:p>
    <w:p w14:paraId="3685A322" w14:textId="77777777" w:rsidR="00623A4E" w:rsidRDefault="00623A4E" w:rsidP="00623A4E">
      <w:pPr>
        <w:pStyle w:val="PL"/>
        <w:rPr>
          <w:ins w:id="68" w:author="Ericsson user" w:date="2022-10-13T14:06:00Z"/>
        </w:rPr>
      </w:pPr>
      <w:ins w:id="69" w:author="Ericsson user" w:date="2022-10-13T14:06:00Z">
        <w:r>
          <w:t>&lt;CODE BEGINS&gt;</w:t>
        </w:r>
      </w:ins>
    </w:p>
    <w:p w14:paraId="15066AFA" w14:textId="77777777" w:rsidR="00623A4E" w:rsidRDefault="00623A4E" w:rsidP="00623A4E">
      <w:pPr>
        <w:pStyle w:val="PL"/>
      </w:pPr>
      <w:r>
        <w:t>module _3gpp-common-yang-extensions {</w:t>
      </w:r>
    </w:p>
    <w:p w14:paraId="3242B597" w14:textId="77777777" w:rsidR="00623A4E" w:rsidRDefault="00623A4E" w:rsidP="00623A4E">
      <w:pPr>
        <w:pStyle w:val="PL"/>
      </w:pPr>
      <w:r>
        <w:t xml:space="preserve">  yang-version 1.1;</w:t>
      </w:r>
    </w:p>
    <w:p w14:paraId="443D213F" w14:textId="77777777" w:rsidR="00623A4E" w:rsidRDefault="00623A4E" w:rsidP="00623A4E">
      <w:pPr>
        <w:pStyle w:val="PL"/>
      </w:pPr>
      <w:r>
        <w:t xml:space="preserve">  namespace urn:3gpp:sa5:_3gpp-common-yang-extensions ;</w:t>
      </w:r>
    </w:p>
    <w:p w14:paraId="78313AFC" w14:textId="77777777" w:rsidR="00623A4E" w:rsidRDefault="00623A4E" w:rsidP="00623A4E">
      <w:pPr>
        <w:pStyle w:val="PL"/>
      </w:pPr>
      <w:r>
        <w:t xml:space="preserve">  prefix yext3gpp ;</w:t>
      </w:r>
    </w:p>
    <w:p w14:paraId="13B0D23B" w14:textId="77777777" w:rsidR="00623A4E" w:rsidRDefault="00623A4E" w:rsidP="00623A4E">
      <w:pPr>
        <w:pStyle w:val="PL"/>
      </w:pPr>
    </w:p>
    <w:p w14:paraId="017DDE81" w14:textId="77777777" w:rsidR="00623A4E" w:rsidRDefault="00623A4E" w:rsidP="00623A4E">
      <w:pPr>
        <w:pStyle w:val="PL"/>
      </w:pPr>
      <w:r>
        <w:t xml:space="preserve">  organization "3GPP SA5";</w:t>
      </w:r>
    </w:p>
    <w:p w14:paraId="54CDAFC3" w14:textId="77777777" w:rsidR="00623A4E" w:rsidRDefault="00623A4E" w:rsidP="00623A4E">
      <w:pPr>
        <w:pStyle w:val="PL"/>
      </w:pPr>
      <w:r>
        <w:t xml:space="preserve">  description "The module defines YANG extensions needed </w:t>
      </w:r>
    </w:p>
    <w:p w14:paraId="71DCAED2" w14:textId="77777777" w:rsidR="00623A4E" w:rsidRDefault="00623A4E" w:rsidP="00623A4E">
      <w:pPr>
        <w:pStyle w:val="PL"/>
      </w:pPr>
      <w:r>
        <w:t xml:space="preserve">    3GPP YANG </w:t>
      </w:r>
      <w:proofErr w:type="spellStart"/>
      <w:r>
        <w:t>modeling</w:t>
      </w:r>
      <w:proofErr w:type="spellEnd"/>
      <w:r>
        <w:t>.</w:t>
      </w:r>
    </w:p>
    <w:p w14:paraId="3A2B9192" w14:textId="77777777" w:rsidR="00623A4E" w:rsidRDefault="00623A4E" w:rsidP="00623A4E">
      <w:pPr>
        <w:pStyle w:val="PL"/>
      </w:pPr>
    </w:p>
    <w:p w14:paraId="347C5B71" w14:textId="77777777" w:rsidR="00623A4E" w:rsidRDefault="00623A4E" w:rsidP="00623A4E">
      <w:pPr>
        <w:pStyle w:val="PL"/>
      </w:pPr>
      <w:r>
        <w:t xml:space="preserve">    Copyright (c) 2019 3GPP. All rights reserved.</w:t>
      </w:r>
    </w:p>
    <w:p w14:paraId="21CCC9E1" w14:textId="77777777" w:rsidR="00623A4E" w:rsidRDefault="00623A4E" w:rsidP="00623A4E">
      <w:pPr>
        <w:pStyle w:val="PL"/>
      </w:pPr>
    </w:p>
    <w:p w14:paraId="48698FAF" w14:textId="77777777" w:rsidR="00623A4E" w:rsidRDefault="00623A4E" w:rsidP="00623A4E">
      <w:pPr>
        <w:pStyle w:val="PL"/>
      </w:pPr>
      <w:r>
        <w:t xml:space="preserve">    Extensions MUST be defined with the following structure in the</w:t>
      </w:r>
    </w:p>
    <w:p w14:paraId="14BA0957" w14:textId="77777777" w:rsidR="00623A4E" w:rsidRDefault="00623A4E" w:rsidP="00623A4E">
      <w:pPr>
        <w:pStyle w:val="PL"/>
      </w:pPr>
      <w:r>
        <w:t xml:space="preserve">    description statement:</w:t>
      </w:r>
    </w:p>
    <w:p w14:paraId="4004FD23" w14:textId="77777777" w:rsidR="00623A4E" w:rsidRDefault="00623A4E" w:rsidP="00623A4E">
      <w:pPr>
        <w:pStyle w:val="PL"/>
      </w:pPr>
      <w:r>
        <w:t xml:space="preserve">        - What is this statement.</w:t>
      </w:r>
    </w:p>
    <w:p w14:paraId="1A6FF9D7" w14:textId="77777777" w:rsidR="00623A4E" w:rsidRDefault="00623A4E" w:rsidP="00623A4E">
      <w:pPr>
        <w:pStyle w:val="PL"/>
      </w:pPr>
      <w:r>
        <w:t xml:space="preserve">        - Newline,</w:t>
      </w:r>
    </w:p>
    <w:p w14:paraId="54D06394" w14:textId="77777777" w:rsidR="00623A4E" w:rsidRDefault="00623A4E" w:rsidP="00623A4E">
      <w:pPr>
        <w:pStyle w:val="PL"/>
      </w:pPr>
      <w:r>
        <w:t xml:space="preserve">        - This statement can be a </w:t>
      </w:r>
      <w:proofErr w:type="spellStart"/>
      <w:r>
        <w:t>substatement</w:t>
      </w:r>
      <w:proofErr w:type="spellEnd"/>
      <w:r>
        <w:t xml:space="preserve"> of the xxx statements with</w:t>
      </w:r>
    </w:p>
    <w:p w14:paraId="598900A0" w14:textId="77777777" w:rsidR="00623A4E" w:rsidRDefault="00623A4E" w:rsidP="00623A4E">
      <w:pPr>
        <w:pStyle w:val="PL"/>
      </w:pPr>
      <w:r>
        <w:t xml:space="preserve">        cardinality </w:t>
      </w:r>
      <w:proofErr w:type="spellStart"/>
      <w:r>
        <w:t>x..y</w:t>
      </w:r>
      <w:proofErr w:type="spellEnd"/>
      <w:r>
        <w:t>.</w:t>
      </w:r>
    </w:p>
    <w:p w14:paraId="77E9EE7C" w14:textId="77777777" w:rsidR="00623A4E" w:rsidRDefault="00623A4E" w:rsidP="00623A4E">
      <w:pPr>
        <w:pStyle w:val="PL"/>
      </w:pPr>
      <w:r>
        <w:t xml:space="preserve">        - This statement can have the following </w:t>
      </w:r>
      <w:proofErr w:type="spellStart"/>
      <w:r>
        <w:t>substatements</w:t>
      </w:r>
      <w:proofErr w:type="spellEnd"/>
      <w:r>
        <w:t xml:space="preserve"> with</w:t>
      </w:r>
    </w:p>
    <w:p w14:paraId="646F0E9E" w14:textId="77777777" w:rsidR="00623A4E" w:rsidRDefault="00623A4E" w:rsidP="00623A4E">
      <w:pPr>
        <w:pStyle w:val="PL"/>
      </w:pPr>
      <w:r>
        <w:t xml:space="preserve">        cardinality </w:t>
      </w:r>
      <w:proofErr w:type="spellStart"/>
      <w:r>
        <w:t>x..y</w:t>
      </w:r>
      <w:proofErr w:type="spellEnd"/>
      <w:r>
        <w:t>.</w:t>
      </w:r>
    </w:p>
    <w:p w14:paraId="1390C21B" w14:textId="77777777" w:rsidR="00623A4E" w:rsidRDefault="00623A4E" w:rsidP="00623A4E">
      <w:pPr>
        <w:pStyle w:val="PL"/>
      </w:pPr>
      <w:r>
        <w:t xml:space="preserve">        - Newline</w:t>
      </w:r>
    </w:p>
    <w:p w14:paraId="33733F34" w14:textId="77777777" w:rsidR="00623A4E" w:rsidRDefault="00623A4E" w:rsidP="00623A4E">
      <w:pPr>
        <w:pStyle w:val="PL"/>
      </w:pPr>
      <w:r>
        <w:t xml:space="preserve">        - Is changing this statement an editorial, BC(backwards compatible) </w:t>
      </w:r>
    </w:p>
    <w:p w14:paraId="674C8CF9" w14:textId="77777777" w:rsidR="00623A4E" w:rsidRPr="00557539" w:rsidRDefault="00623A4E" w:rsidP="00623A4E">
      <w:pPr>
        <w:pStyle w:val="PL"/>
        <w:rPr>
          <w:lang w:val="fr-FR"/>
        </w:rPr>
      </w:pPr>
      <w:r>
        <w:t xml:space="preserve">        </w:t>
      </w:r>
      <w:r w:rsidRPr="00557539">
        <w:rPr>
          <w:lang w:val="fr-FR"/>
        </w:rPr>
        <w:t>or NBC(non-BC) change?</w:t>
      </w:r>
    </w:p>
    <w:p w14:paraId="7EC9198D" w14:textId="77777777" w:rsidR="00623A4E" w:rsidRDefault="00623A4E" w:rsidP="00623A4E">
      <w:pPr>
        <w:pStyle w:val="PL"/>
      </w:pPr>
      <w:r w:rsidRPr="00557539">
        <w:rPr>
          <w:lang w:val="fr-FR"/>
        </w:rPr>
        <w:t xml:space="preserve">        </w:t>
      </w:r>
      <w:r>
        <w:t>- Newline.</w:t>
      </w:r>
    </w:p>
    <w:p w14:paraId="03E6220C" w14:textId="77777777" w:rsidR="00623A4E" w:rsidRDefault="00623A4E" w:rsidP="00623A4E">
      <w:pPr>
        <w:pStyle w:val="PL"/>
      </w:pPr>
      <w:r>
        <w:t xml:space="preserve">        - The argument its meaning and type. Preferably use YANG types and</w:t>
      </w:r>
    </w:p>
    <w:p w14:paraId="2EB4E886" w14:textId="77777777" w:rsidR="00623A4E" w:rsidRDefault="00623A4E" w:rsidP="00623A4E">
      <w:pPr>
        <w:pStyle w:val="PL"/>
      </w:pPr>
      <w:r>
        <w:t xml:space="preserve">          constraints to define the argument's type.</w:t>
      </w:r>
    </w:p>
    <w:p w14:paraId="6D491F10" w14:textId="77777777" w:rsidR="00623A4E" w:rsidRDefault="00623A4E" w:rsidP="00623A4E">
      <w:pPr>
        <w:pStyle w:val="PL"/>
      </w:pPr>
    </w:p>
    <w:p w14:paraId="2939A678" w14:textId="77777777" w:rsidR="00623A4E" w:rsidRDefault="00623A4E" w:rsidP="00623A4E">
      <w:pPr>
        <w:pStyle w:val="PL"/>
      </w:pPr>
      <w:r>
        <w:t xml:space="preserve">    Any extension statement can be added with a</w:t>
      </w:r>
    </w:p>
    <w:p w14:paraId="23B41499" w14:textId="77777777" w:rsidR="00623A4E" w:rsidRDefault="00623A4E" w:rsidP="00623A4E">
      <w:pPr>
        <w:pStyle w:val="PL"/>
      </w:pPr>
      <w:r>
        <w:t xml:space="preserve">    deviation/deviate add statement. In this case the restriction about</w:t>
      </w:r>
    </w:p>
    <w:p w14:paraId="4E87049A" w14:textId="77777777" w:rsidR="00623A4E" w:rsidRDefault="00623A4E" w:rsidP="00623A4E">
      <w:pPr>
        <w:pStyle w:val="PL"/>
      </w:pPr>
      <w:r>
        <w:t xml:space="preserve">    the parent statement of the extension SHALL be evaluated based on the</w:t>
      </w:r>
    </w:p>
    <w:p w14:paraId="2CC86BAD" w14:textId="77777777" w:rsidR="00623A4E" w:rsidRDefault="00623A4E" w:rsidP="00623A4E">
      <w:pPr>
        <w:pStyle w:val="PL"/>
      </w:pPr>
      <w:r>
        <w:t xml:space="preserve">    target of the deviation statement.</w:t>
      </w:r>
    </w:p>
    <w:p w14:paraId="1FD79C9F" w14:textId="77777777" w:rsidR="00623A4E" w:rsidRDefault="00623A4E" w:rsidP="00623A4E">
      <w:pPr>
        <w:pStyle w:val="PL"/>
      </w:pPr>
    </w:p>
    <w:p w14:paraId="2DA05242" w14:textId="77777777" w:rsidR="00623A4E" w:rsidRDefault="00623A4E" w:rsidP="00623A4E">
      <w:pPr>
        <w:pStyle w:val="PL"/>
      </w:pPr>
      <w:r>
        <w:t xml:space="preserve">    Support for this module does not mean that a YANG server implements</w:t>
      </w:r>
    </w:p>
    <w:p w14:paraId="7A80874A" w14:textId="77777777" w:rsidR="00623A4E" w:rsidRDefault="00623A4E" w:rsidP="00623A4E">
      <w:pPr>
        <w:pStyle w:val="PL"/>
      </w:pPr>
      <w:r>
        <w:t xml:space="preserve">    support for each of these extensions.</w:t>
      </w:r>
    </w:p>
    <w:p w14:paraId="2FD30F81" w14:textId="77777777" w:rsidR="00623A4E" w:rsidRDefault="00623A4E" w:rsidP="00623A4E">
      <w:pPr>
        <w:pStyle w:val="PL"/>
      </w:pPr>
      <w:r>
        <w:t xml:space="preserve">    Implementers of each specific module using an extensions MUST check</w:t>
      </w:r>
    </w:p>
    <w:p w14:paraId="4F0697D0" w14:textId="77777777" w:rsidR="00623A4E" w:rsidRDefault="00623A4E" w:rsidP="00623A4E">
      <w:pPr>
        <w:pStyle w:val="PL"/>
      </w:pPr>
      <w:r>
        <w:t xml:space="preserve">    if the server implements support for the used extension.</w:t>
      </w:r>
    </w:p>
    <w:p w14:paraId="4AFAD922" w14:textId="77777777" w:rsidR="00623A4E" w:rsidRDefault="00623A4E" w:rsidP="00623A4E">
      <w:pPr>
        <w:pStyle w:val="PL"/>
      </w:pPr>
      <w:r>
        <w:t xml:space="preserve">    Note: modules use many extensions which individual</w:t>
      </w:r>
    </w:p>
    <w:p w14:paraId="1468CDA3" w14:textId="77777777" w:rsidR="00623A4E" w:rsidRDefault="00623A4E" w:rsidP="00623A4E">
      <w:pPr>
        <w:pStyle w:val="PL"/>
      </w:pPr>
      <w:r>
        <w:t xml:space="preserve">    implementations MAY or MAY NOT support.</w:t>
      </w:r>
    </w:p>
    <w:p w14:paraId="13A5A95B" w14:textId="77777777" w:rsidR="00623A4E" w:rsidRDefault="00623A4E" w:rsidP="00623A4E">
      <w:pPr>
        <w:pStyle w:val="PL"/>
      </w:pPr>
      <w:r>
        <w:t xml:space="preserve">    If support for an extension is missing the extension statement needs</w:t>
      </w:r>
    </w:p>
    <w:p w14:paraId="555EB1F1" w14:textId="77777777" w:rsidR="00623A4E" w:rsidRDefault="00623A4E" w:rsidP="00623A4E">
      <w:pPr>
        <w:pStyle w:val="PL"/>
      </w:pPr>
      <w:r>
        <w:t xml:space="preserve">    individual handling or it SHOULD be removed from the module using</w:t>
      </w:r>
    </w:p>
    <w:p w14:paraId="2CDD58FF" w14:textId="77777777" w:rsidR="00623A4E" w:rsidRDefault="00623A4E" w:rsidP="00623A4E">
      <w:pPr>
        <w:pStyle w:val="PL"/>
      </w:pPr>
      <w:r>
        <w:t xml:space="preserve">    the extension e.g. with a deviation.</w:t>
      </w:r>
    </w:p>
    <w:p w14:paraId="42ABFE6F" w14:textId="77777777" w:rsidR="00623A4E" w:rsidRDefault="00623A4E" w:rsidP="00623A4E">
      <w:pPr>
        <w:pStyle w:val="PL"/>
      </w:pPr>
      <w:r>
        <w:t xml:space="preserve">          ";</w:t>
      </w:r>
    </w:p>
    <w:p w14:paraId="5B4CD352" w14:textId="77777777" w:rsidR="00623A4E" w:rsidRDefault="00623A4E" w:rsidP="00623A4E">
      <w:pPr>
        <w:pStyle w:val="PL"/>
      </w:pPr>
    </w:p>
    <w:p w14:paraId="2D53D951" w14:textId="77777777" w:rsidR="00623A4E" w:rsidRDefault="00623A4E" w:rsidP="00623A4E">
      <w:pPr>
        <w:pStyle w:val="PL"/>
      </w:pPr>
      <w:r>
        <w:t xml:space="preserve">  revision "2019-06-23" {</w:t>
      </w:r>
    </w:p>
    <w:p w14:paraId="04C4BAD1" w14:textId="77777777" w:rsidR="00623A4E" w:rsidRDefault="00623A4E" w:rsidP="00623A4E">
      <w:pPr>
        <w:pStyle w:val="PL"/>
      </w:pPr>
      <w:r>
        <w:t xml:space="preserve">    description "Initial version";</w:t>
      </w:r>
    </w:p>
    <w:p w14:paraId="0A3F94DC" w14:textId="77777777" w:rsidR="00623A4E" w:rsidRDefault="00623A4E" w:rsidP="00623A4E">
      <w:pPr>
        <w:pStyle w:val="PL"/>
      </w:pPr>
      <w:r>
        <w:t xml:space="preserve">  }</w:t>
      </w:r>
    </w:p>
    <w:p w14:paraId="443E607D" w14:textId="77777777" w:rsidR="00623A4E" w:rsidRDefault="00623A4E" w:rsidP="00623A4E">
      <w:pPr>
        <w:pStyle w:val="PL"/>
      </w:pPr>
    </w:p>
    <w:p w14:paraId="28086777" w14:textId="77777777" w:rsidR="00623A4E" w:rsidRDefault="00623A4E" w:rsidP="00623A4E">
      <w:pPr>
        <w:pStyle w:val="PL"/>
      </w:pPr>
      <w:r>
        <w:t xml:space="preserve">  extension </w:t>
      </w:r>
      <w:proofErr w:type="spellStart"/>
      <w:r>
        <w:t>inVariant</w:t>
      </w:r>
      <w:proofErr w:type="spellEnd"/>
      <w:r>
        <w:t xml:space="preserve"> {</w:t>
      </w:r>
    </w:p>
    <w:p w14:paraId="657601B7" w14:textId="77777777" w:rsidR="00623A4E" w:rsidRDefault="00623A4E" w:rsidP="00623A4E">
      <w:pPr>
        <w:pStyle w:val="PL"/>
      </w:pPr>
      <w:r>
        <w:t xml:space="preserve">    description</w:t>
      </w:r>
    </w:p>
    <w:p w14:paraId="7B2CC03D" w14:textId="77777777" w:rsidR="00623A4E" w:rsidRDefault="00623A4E" w:rsidP="00623A4E">
      <w:pPr>
        <w:pStyle w:val="PL"/>
      </w:pPr>
      <w:r>
        <w:t xml:space="preserve">      "Indicates that the value for the data node can only be set when its</w:t>
      </w:r>
    </w:p>
    <w:p w14:paraId="7ED7E08A" w14:textId="77777777" w:rsidR="00623A4E" w:rsidRDefault="00623A4E" w:rsidP="00623A4E">
      <w:pPr>
        <w:pStyle w:val="PL"/>
      </w:pPr>
      <w:r>
        <w:t xml:space="preserve">      parent data node is being created. To change the value after that, the</w:t>
      </w:r>
    </w:p>
    <w:p w14:paraId="3ACDFC0E" w14:textId="77777777" w:rsidR="00623A4E" w:rsidRDefault="00623A4E" w:rsidP="00623A4E">
      <w:pPr>
        <w:pStyle w:val="PL"/>
      </w:pPr>
      <w:r>
        <w:t xml:space="preserve">      parent data node must be deleted and recreated with the data node</w:t>
      </w:r>
    </w:p>
    <w:p w14:paraId="0B4B6A8C" w14:textId="77777777" w:rsidR="00623A4E" w:rsidRDefault="00623A4E" w:rsidP="00623A4E">
      <w:pPr>
        <w:pStyle w:val="PL"/>
      </w:pPr>
      <w:r>
        <w:t xml:space="preserve">      having the new value.</w:t>
      </w:r>
    </w:p>
    <w:p w14:paraId="67433EF2" w14:textId="77777777" w:rsidR="00623A4E" w:rsidRDefault="00623A4E" w:rsidP="00623A4E">
      <w:pPr>
        <w:pStyle w:val="PL"/>
      </w:pPr>
    </w:p>
    <w:p w14:paraId="19D2ABB3" w14:textId="77777777" w:rsidR="00623A4E" w:rsidRDefault="00623A4E" w:rsidP="00623A4E">
      <w:pPr>
        <w:pStyle w:val="PL"/>
      </w:pPr>
      <w:r>
        <w:t xml:space="preserve">      It is unnecessary to use and MUST NOT be used for key </w:t>
      </w:r>
      <w:proofErr w:type="spellStart"/>
      <w:r>
        <w:t>leafs</w:t>
      </w:r>
      <w:proofErr w:type="spellEnd"/>
      <w:r>
        <w:t>.</w:t>
      </w:r>
    </w:p>
    <w:p w14:paraId="4211A714" w14:textId="77777777" w:rsidR="00623A4E" w:rsidRDefault="00623A4E" w:rsidP="00623A4E">
      <w:pPr>
        <w:pStyle w:val="PL"/>
      </w:pPr>
    </w:p>
    <w:p w14:paraId="3A4374D2" w14:textId="77777777" w:rsidR="00623A4E" w:rsidRDefault="00623A4E" w:rsidP="00623A4E">
      <w:pPr>
        <w:pStyle w:val="PL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leaf, leaf-list, list </w:t>
      </w:r>
    </w:p>
    <w:p w14:paraId="48E56BDD" w14:textId="77777777" w:rsidR="00623A4E" w:rsidRDefault="00623A4E" w:rsidP="00623A4E">
      <w:pPr>
        <w:pStyle w:val="PL"/>
      </w:pPr>
      <w:r>
        <w:t xml:space="preserve">      statements that is config=true.</w:t>
      </w:r>
    </w:p>
    <w:p w14:paraId="2467D361" w14:textId="77777777" w:rsidR="00623A4E" w:rsidRDefault="00623A4E" w:rsidP="00623A4E">
      <w:pPr>
        <w:pStyle w:val="PL"/>
      </w:pPr>
      <w:r>
        <w:t xml:space="preserve">      Zero or one </w:t>
      </w:r>
      <w:proofErr w:type="spellStart"/>
      <w:r>
        <w:t>inVariant</w:t>
      </w:r>
      <w:proofErr w:type="spellEnd"/>
      <w:r>
        <w:t xml:space="preserve"> statement is allowed per parent statement.</w:t>
      </w:r>
    </w:p>
    <w:p w14:paraId="3E24FEC3" w14:textId="77777777" w:rsidR="00623A4E" w:rsidRDefault="00623A4E" w:rsidP="00623A4E">
      <w:pPr>
        <w:pStyle w:val="PL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2C4E6678" w14:textId="77777777" w:rsidR="00623A4E" w:rsidRDefault="00623A4E" w:rsidP="00623A4E">
      <w:pPr>
        <w:pStyle w:val="PL"/>
      </w:pPr>
      <w:r>
        <w:t xml:space="preserve">            </w:t>
      </w:r>
    </w:p>
    <w:p w14:paraId="56BDC516" w14:textId="77777777" w:rsidR="00623A4E" w:rsidRDefault="00623A4E" w:rsidP="00623A4E">
      <w:pPr>
        <w:pStyle w:val="PL"/>
      </w:pPr>
      <w:r>
        <w:t xml:space="preserve">      Adding this statement is an NBC change, removing it is BC.";</w:t>
      </w:r>
    </w:p>
    <w:p w14:paraId="493EBF5F" w14:textId="77777777" w:rsidR="00623A4E" w:rsidRDefault="00623A4E" w:rsidP="00623A4E">
      <w:pPr>
        <w:pStyle w:val="PL"/>
      </w:pPr>
      <w:r>
        <w:t xml:space="preserve">  }</w:t>
      </w:r>
    </w:p>
    <w:p w14:paraId="07408C50" w14:textId="77777777" w:rsidR="00623A4E" w:rsidRDefault="00623A4E" w:rsidP="00623A4E">
      <w:pPr>
        <w:pStyle w:val="PL"/>
      </w:pPr>
    </w:p>
    <w:p w14:paraId="525382A6" w14:textId="77777777" w:rsidR="00623A4E" w:rsidRDefault="00623A4E" w:rsidP="00623A4E">
      <w:pPr>
        <w:pStyle w:val="PL"/>
      </w:pPr>
      <w:r>
        <w:t xml:space="preserve">  extension initial-value {</w:t>
      </w:r>
    </w:p>
    <w:p w14:paraId="68C7ECE0" w14:textId="77777777" w:rsidR="00623A4E" w:rsidRDefault="00623A4E" w:rsidP="00623A4E">
      <w:pPr>
        <w:pStyle w:val="PL"/>
      </w:pPr>
      <w:r>
        <w:t xml:space="preserve">    description "Specifies a value that the system will set for a leaf</w:t>
      </w:r>
    </w:p>
    <w:p w14:paraId="58D72DA8" w14:textId="77777777" w:rsidR="00623A4E" w:rsidRDefault="00623A4E" w:rsidP="00623A4E">
      <w:pPr>
        <w:pStyle w:val="PL"/>
      </w:pPr>
      <w:r>
        <w:t xml:space="preserve">      leaf-list if a value is not specified for it when its parent list</w:t>
      </w:r>
    </w:p>
    <w:p w14:paraId="51FF6F88" w14:textId="77777777" w:rsidR="00623A4E" w:rsidRDefault="00623A4E" w:rsidP="00623A4E">
      <w:pPr>
        <w:pStyle w:val="PL"/>
      </w:pPr>
      <w:r>
        <w:t xml:space="preserve">      or container is created. The value has no effect in any other</w:t>
      </w:r>
    </w:p>
    <w:p w14:paraId="4F6684A7" w14:textId="77777777" w:rsidR="00623A4E" w:rsidRDefault="00623A4E" w:rsidP="00623A4E">
      <w:pPr>
        <w:pStyle w:val="PL"/>
      </w:pPr>
      <w:r>
        <w:t xml:space="preserve">      modification e.g. changing or removing the value.</w:t>
      </w:r>
    </w:p>
    <w:p w14:paraId="2AFBE91D" w14:textId="77777777" w:rsidR="00623A4E" w:rsidRDefault="00623A4E" w:rsidP="00623A4E">
      <w:pPr>
        <w:pStyle w:val="PL"/>
      </w:pPr>
    </w:p>
    <w:p w14:paraId="1D2ACD56" w14:textId="77777777" w:rsidR="00623A4E" w:rsidRDefault="00623A4E" w:rsidP="00623A4E">
      <w:pPr>
        <w:pStyle w:val="PL"/>
      </w:pPr>
      <w:r>
        <w:t xml:space="preserve">      The description statement of the parent statement SHOULD contain</w:t>
      </w:r>
    </w:p>
    <w:p w14:paraId="0E1420E1" w14:textId="77777777" w:rsidR="00623A4E" w:rsidRDefault="00623A4E" w:rsidP="00623A4E">
      <w:pPr>
        <w:pStyle w:val="PL"/>
      </w:pPr>
      <w:r>
        <w:t xml:space="preserve">      the label 'Initial-value: ' followed by the text from the argument.</w:t>
      </w:r>
    </w:p>
    <w:p w14:paraId="353E19E7" w14:textId="77777777" w:rsidR="00623A4E" w:rsidRDefault="00623A4E" w:rsidP="00623A4E">
      <w:pPr>
        <w:pStyle w:val="PL"/>
      </w:pPr>
    </w:p>
    <w:p w14:paraId="2A74754E" w14:textId="77777777" w:rsidR="00623A4E" w:rsidRDefault="00623A4E" w:rsidP="00623A4E">
      <w:pPr>
        <w:pStyle w:val="PL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 or leaf-list.</w:t>
      </w:r>
    </w:p>
    <w:p w14:paraId="50C508A0" w14:textId="77777777" w:rsidR="00623A4E" w:rsidRDefault="00623A4E" w:rsidP="00623A4E">
      <w:pPr>
        <w:pStyle w:val="PL"/>
      </w:pPr>
      <w:r>
        <w:t xml:space="preserve">      The statement MUST NOT be present if the leaf or the leaf-list </w:t>
      </w:r>
    </w:p>
    <w:p w14:paraId="31E8D36B" w14:textId="77777777" w:rsidR="00623A4E" w:rsidRDefault="00623A4E" w:rsidP="00623A4E">
      <w:pPr>
        <w:pStyle w:val="PL"/>
      </w:pPr>
      <w:r>
        <w:t xml:space="preserve">      has a default statement or the type used for the data node </w:t>
      </w:r>
    </w:p>
    <w:p w14:paraId="4C037BEC" w14:textId="77777777" w:rsidR="00623A4E" w:rsidRDefault="00623A4E" w:rsidP="00623A4E">
      <w:pPr>
        <w:pStyle w:val="PL"/>
      </w:pPr>
      <w:r>
        <w:t xml:space="preserve">      has a default value.</w:t>
      </w:r>
    </w:p>
    <w:p w14:paraId="3CB5F496" w14:textId="77777777" w:rsidR="00623A4E" w:rsidRDefault="00623A4E" w:rsidP="00623A4E">
      <w:pPr>
        <w:pStyle w:val="PL"/>
      </w:pPr>
      <w:r>
        <w:t xml:space="preserve">      The statement MUST NOT be used for config=false data or in an </w:t>
      </w:r>
    </w:p>
    <w:p w14:paraId="2B74EEE4" w14:textId="77777777" w:rsidR="00623A4E" w:rsidRDefault="00623A4E" w:rsidP="00623A4E">
      <w:pPr>
        <w:pStyle w:val="PL"/>
      </w:pPr>
      <w:r>
        <w:t xml:space="preserve">      action, </w:t>
      </w:r>
      <w:proofErr w:type="spellStart"/>
      <w:r>
        <w:t>rpc</w:t>
      </w:r>
      <w:proofErr w:type="spellEnd"/>
      <w:r>
        <w:t xml:space="preserve"> or notification.</w:t>
      </w:r>
    </w:p>
    <w:p w14:paraId="3FFD76D9" w14:textId="77777777" w:rsidR="00623A4E" w:rsidRDefault="00623A4E" w:rsidP="00623A4E">
      <w:pPr>
        <w:pStyle w:val="PL"/>
      </w:pPr>
      <w:r>
        <w:t xml:space="preserve">      Zero or one initial-value statements are allowed for a leaf parent</w:t>
      </w:r>
    </w:p>
    <w:p w14:paraId="79C52A63" w14:textId="77777777" w:rsidR="00623A4E" w:rsidRDefault="00623A4E" w:rsidP="00623A4E">
      <w:pPr>
        <w:pStyle w:val="PL"/>
      </w:pPr>
      <w:r>
        <w:t xml:space="preserve">      statement. Zero or more initial-value statements are allowed for a</w:t>
      </w:r>
    </w:p>
    <w:p w14:paraId="1BF803B7" w14:textId="77777777" w:rsidR="00623A4E" w:rsidRDefault="00623A4E" w:rsidP="00623A4E">
      <w:pPr>
        <w:pStyle w:val="PL"/>
      </w:pPr>
      <w:r>
        <w:t xml:space="preserve">      leaf-list parent statement. If the leaf-list is ordered-by user, the</w:t>
      </w:r>
    </w:p>
    <w:p w14:paraId="14B33EC0" w14:textId="77777777" w:rsidR="00623A4E" w:rsidRDefault="00623A4E" w:rsidP="00623A4E">
      <w:pPr>
        <w:pStyle w:val="PL"/>
      </w:pPr>
      <w:r>
        <w:t xml:space="preserve">      initial values are stored in the order they appear in the YANG definition.</w:t>
      </w:r>
    </w:p>
    <w:p w14:paraId="3B7B193A" w14:textId="77777777" w:rsidR="00623A4E" w:rsidRDefault="00623A4E" w:rsidP="00623A4E">
      <w:pPr>
        <w:pStyle w:val="PL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7C8398DD" w14:textId="77777777" w:rsidR="00623A4E" w:rsidRDefault="00623A4E" w:rsidP="00623A4E">
      <w:pPr>
        <w:pStyle w:val="PL"/>
      </w:pPr>
    </w:p>
    <w:p w14:paraId="5F8C4B79" w14:textId="77777777" w:rsidR="00623A4E" w:rsidRDefault="00623A4E" w:rsidP="00623A4E">
      <w:pPr>
        <w:pStyle w:val="PL"/>
      </w:pPr>
      <w:r>
        <w:t xml:space="preserve">      Always consider using a YANG-default statement instead.</w:t>
      </w:r>
    </w:p>
    <w:p w14:paraId="24383E18" w14:textId="77777777" w:rsidR="00623A4E" w:rsidRDefault="00623A4E" w:rsidP="00623A4E">
      <w:pPr>
        <w:pStyle w:val="PL"/>
      </w:pPr>
    </w:p>
    <w:p w14:paraId="1CB2F018" w14:textId="77777777" w:rsidR="00623A4E" w:rsidRDefault="00623A4E" w:rsidP="00623A4E">
      <w:pPr>
        <w:pStyle w:val="PL"/>
      </w:pPr>
      <w:r>
        <w:lastRenderedPageBreak/>
        <w:t xml:space="preserve">      Modification of the initial-value is a non-backwards-compatible change.</w:t>
      </w:r>
    </w:p>
    <w:p w14:paraId="17B1863D" w14:textId="77777777" w:rsidR="00623A4E" w:rsidRDefault="00623A4E" w:rsidP="00623A4E">
      <w:pPr>
        <w:pStyle w:val="PL"/>
      </w:pPr>
    </w:p>
    <w:p w14:paraId="10778A82" w14:textId="77777777" w:rsidR="00623A4E" w:rsidRDefault="00623A4E" w:rsidP="00623A4E">
      <w:pPr>
        <w:pStyle w:val="PL"/>
      </w:pPr>
      <w:r>
        <w:t xml:space="preserve">      The argument specifies a single initial value for a leaf or leaf-list.</w:t>
      </w:r>
    </w:p>
    <w:p w14:paraId="5509677B" w14:textId="77777777" w:rsidR="00623A4E" w:rsidRDefault="00623A4E" w:rsidP="00623A4E">
      <w:pPr>
        <w:pStyle w:val="PL"/>
      </w:pPr>
      <w:r>
        <w:t xml:space="preserve">      The value MUST be part of the </w:t>
      </w:r>
      <w:proofErr w:type="spellStart"/>
      <w:r>
        <w:t>valuespace</w:t>
      </w:r>
      <w:proofErr w:type="spellEnd"/>
      <w:r>
        <w:t xml:space="preserve"> of the leaf/leaf-list.</w:t>
      </w:r>
    </w:p>
    <w:p w14:paraId="64D3B3BF" w14:textId="77777777" w:rsidR="00623A4E" w:rsidRDefault="00623A4E" w:rsidP="00623A4E">
      <w:pPr>
        <w:pStyle w:val="PL"/>
      </w:pPr>
      <w:r>
        <w:t xml:space="preserve">      It follows the same rules as the argument of the default statement.";</w:t>
      </w:r>
    </w:p>
    <w:p w14:paraId="28A38CF7" w14:textId="77777777" w:rsidR="00623A4E" w:rsidRDefault="00623A4E" w:rsidP="00623A4E">
      <w:pPr>
        <w:pStyle w:val="PL"/>
      </w:pPr>
    </w:p>
    <w:p w14:paraId="2563ACC2" w14:textId="77777777" w:rsidR="00623A4E" w:rsidRDefault="00623A4E" w:rsidP="00623A4E">
      <w:pPr>
        <w:pStyle w:val="PL"/>
      </w:pPr>
      <w:r>
        <w:t xml:space="preserve">    argument "initial-value";</w:t>
      </w:r>
    </w:p>
    <w:p w14:paraId="7BE75DD3" w14:textId="77777777" w:rsidR="00623A4E" w:rsidRDefault="00623A4E" w:rsidP="00623A4E">
      <w:pPr>
        <w:pStyle w:val="PL"/>
      </w:pPr>
      <w:r>
        <w:t xml:space="preserve">  }</w:t>
      </w:r>
    </w:p>
    <w:p w14:paraId="76074F33" w14:textId="77777777" w:rsidR="00623A4E" w:rsidRDefault="00623A4E" w:rsidP="00623A4E">
      <w:pPr>
        <w:pStyle w:val="PL"/>
      </w:pPr>
      <w:r>
        <w:t>}</w:t>
      </w:r>
    </w:p>
    <w:p w14:paraId="117658EF" w14:textId="4AAC1AF5" w:rsidR="00623A4E" w:rsidRDefault="00623A4E" w:rsidP="00623A4E">
      <w:pPr>
        <w:pStyle w:val="PL"/>
      </w:pPr>
      <w:ins w:id="70" w:author="Ericsson user" w:date="2022-10-13T14:07:00Z">
        <w:r>
          <w:t>&lt;CODE ENDS&gt;</w:t>
        </w:r>
      </w:ins>
    </w:p>
    <w:p w14:paraId="043E709D" w14:textId="77777777" w:rsidR="00623A4E" w:rsidRDefault="00623A4E" w:rsidP="00623A4E">
      <w:pPr>
        <w:pStyle w:val="Heading2"/>
        <w:rPr>
          <w:lang w:eastAsia="zh-CN"/>
        </w:rPr>
      </w:pPr>
      <w:bookmarkStart w:id="71" w:name="_Toc27489935"/>
      <w:bookmarkStart w:id="72" w:name="_Toc36033518"/>
      <w:bookmarkStart w:id="73" w:name="_Toc36475780"/>
      <w:bookmarkStart w:id="74" w:name="_Toc44581541"/>
      <w:bookmarkStart w:id="75" w:name="_Toc51769157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71"/>
      <w:bookmarkEnd w:id="72"/>
      <w:bookmarkEnd w:id="73"/>
      <w:bookmarkEnd w:id="74"/>
      <w:bookmarkEnd w:id="75"/>
    </w:p>
    <w:p w14:paraId="6A72FBD1" w14:textId="77777777" w:rsidR="00623A4E" w:rsidRPr="00595800" w:rsidRDefault="00623A4E" w:rsidP="00623A4E">
      <w:pPr>
        <w:pStyle w:val="PL"/>
      </w:pPr>
      <w:bookmarkStart w:id="76" w:name="_Toc36033519"/>
      <w:bookmarkStart w:id="77" w:name="_Toc36475781"/>
      <w:bookmarkStart w:id="78" w:name="_Toc44581542"/>
      <w:bookmarkStart w:id="79" w:name="_Toc51769158"/>
      <w:r w:rsidRPr="00595800">
        <w:t>&lt;CODE BEGINS&gt;</w:t>
      </w:r>
    </w:p>
    <w:p w14:paraId="58337763" w14:textId="77777777" w:rsidR="00623A4E" w:rsidRPr="00595800" w:rsidRDefault="00623A4E" w:rsidP="00623A4E">
      <w:pPr>
        <w:pStyle w:val="PL"/>
      </w:pPr>
      <w:r w:rsidRPr="00595800">
        <w:t>module _3gpp-common-yang-types {</w:t>
      </w:r>
    </w:p>
    <w:p w14:paraId="4977F179" w14:textId="77777777" w:rsidR="00623A4E" w:rsidRPr="00595800" w:rsidRDefault="00623A4E" w:rsidP="00623A4E">
      <w:pPr>
        <w:pStyle w:val="PL"/>
      </w:pPr>
      <w:r w:rsidRPr="00595800">
        <w:t xml:space="preserve">  yang-version 1.1;</w:t>
      </w:r>
    </w:p>
    <w:p w14:paraId="19778700" w14:textId="77777777" w:rsidR="00623A4E" w:rsidRPr="00595800" w:rsidRDefault="00623A4E" w:rsidP="00623A4E">
      <w:pPr>
        <w:pStyle w:val="PL"/>
      </w:pPr>
      <w:r w:rsidRPr="00595800">
        <w:t xml:space="preserve">  namespace "urn:3gpp:sa5:_3gpp-common-yang-types";</w:t>
      </w:r>
    </w:p>
    <w:p w14:paraId="1982CEE3" w14:textId="77777777" w:rsidR="00623A4E" w:rsidRPr="00595800" w:rsidRDefault="00623A4E" w:rsidP="00623A4E">
      <w:pPr>
        <w:pStyle w:val="PL"/>
      </w:pPr>
      <w:r w:rsidRPr="00595800">
        <w:t xml:space="preserve">  prefix "types3gpp";</w:t>
      </w:r>
    </w:p>
    <w:p w14:paraId="4A47A3AB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395EC2B8" w14:textId="77777777" w:rsidR="00623A4E" w:rsidRPr="00595800" w:rsidRDefault="00623A4E" w:rsidP="00623A4E">
      <w:pPr>
        <w:pStyle w:val="PL"/>
      </w:pPr>
      <w:r w:rsidRPr="00595800">
        <w:t xml:space="preserve">  import </w:t>
      </w:r>
      <w:proofErr w:type="spellStart"/>
      <w:r w:rsidRPr="00595800">
        <w:t>ietf</w:t>
      </w:r>
      <w:proofErr w:type="spellEnd"/>
      <w:r w:rsidRPr="00595800">
        <w:t>-</w:t>
      </w:r>
      <w:proofErr w:type="spellStart"/>
      <w:r w:rsidRPr="00595800">
        <w:t>inet</w:t>
      </w:r>
      <w:proofErr w:type="spellEnd"/>
      <w:r w:rsidRPr="00595800">
        <w:t xml:space="preserve">-types { prefix </w:t>
      </w:r>
      <w:proofErr w:type="spellStart"/>
      <w:r w:rsidRPr="00595800">
        <w:t>inet</w:t>
      </w:r>
      <w:proofErr w:type="spellEnd"/>
      <w:r w:rsidRPr="00595800">
        <w:t>; }</w:t>
      </w:r>
    </w:p>
    <w:p w14:paraId="0360E065" w14:textId="77777777" w:rsidR="00623A4E" w:rsidRPr="00595800" w:rsidRDefault="00623A4E" w:rsidP="00623A4E">
      <w:pPr>
        <w:pStyle w:val="PL"/>
      </w:pPr>
      <w:r w:rsidRPr="00595800">
        <w:t xml:space="preserve">  import </w:t>
      </w:r>
      <w:proofErr w:type="spellStart"/>
      <w:r w:rsidRPr="00595800">
        <w:t>ietf</w:t>
      </w:r>
      <w:proofErr w:type="spellEnd"/>
      <w:r w:rsidRPr="00595800">
        <w:t>-yang-types { prefix yang; }</w:t>
      </w:r>
    </w:p>
    <w:p w14:paraId="368D241C" w14:textId="77777777" w:rsidR="00623A4E" w:rsidRPr="00595800" w:rsidRDefault="00623A4E" w:rsidP="00623A4E">
      <w:pPr>
        <w:pStyle w:val="PL"/>
      </w:pPr>
    </w:p>
    <w:p w14:paraId="5FAF2075" w14:textId="77777777" w:rsidR="00623A4E" w:rsidRPr="00595800" w:rsidRDefault="00623A4E" w:rsidP="00623A4E">
      <w:pPr>
        <w:pStyle w:val="PL"/>
      </w:pPr>
      <w:r w:rsidRPr="00595800">
        <w:t xml:space="preserve">  organization "3GPP SA5";</w:t>
      </w:r>
    </w:p>
    <w:p w14:paraId="5C7D23FC" w14:textId="77777777" w:rsidR="00623A4E" w:rsidRPr="00595800" w:rsidRDefault="00623A4E" w:rsidP="00623A4E">
      <w:pPr>
        <w:pStyle w:val="PL"/>
      </w:pPr>
      <w:r w:rsidRPr="00595800">
        <w:t xml:space="preserve">  contact "https://www.3gpp.org/DynaReport/TSG-WG--S5--</w:t>
      </w:r>
      <w:proofErr w:type="spellStart"/>
      <w:r w:rsidRPr="00595800">
        <w:t>officials.htm?Itemid</w:t>
      </w:r>
      <w:proofErr w:type="spellEnd"/>
      <w:r w:rsidRPr="00595800">
        <w:t>=464";</w:t>
      </w:r>
    </w:p>
    <w:p w14:paraId="47DA6193" w14:textId="77777777" w:rsidR="00623A4E" w:rsidRPr="00595800" w:rsidRDefault="00623A4E" w:rsidP="00623A4E">
      <w:pPr>
        <w:pStyle w:val="PL"/>
      </w:pPr>
      <w:r w:rsidRPr="00595800">
        <w:t xml:space="preserve">  description "The model defines a YANG mapping of the top level </w:t>
      </w:r>
    </w:p>
    <w:p w14:paraId="1FDE14E1" w14:textId="77777777" w:rsidR="00623A4E" w:rsidRPr="00595800" w:rsidRDefault="00623A4E" w:rsidP="00623A4E">
      <w:pPr>
        <w:pStyle w:val="PL"/>
      </w:pPr>
      <w:r w:rsidRPr="00595800">
        <w:t xml:space="preserve">    information classes used for management of 5G networks and </w:t>
      </w:r>
    </w:p>
    <w:p w14:paraId="25D3B25D" w14:textId="77777777" w:rsidR="00623A4E" w:rsidRPr="00595800" w:rsidRDefault="00623A4E" w:rsidP="00623A4E">
      <w:pPr>
        <w:pStyle w:val="PL"/>
      </w:pPr>
      <w:r w:rsidRPr="00595800">
        <w:t xml:space="preserve">    network slicing.";</w:t>
      </w:r>
    </w:p>
    <w:p w14:paraId="456E5D38" w14:textId="77777777" w:rsidR="00623A4E" w:rsidRPr="00595800" w:rsidRDefault="00623A4E" w:rsidP="00623A4E">
      <w:pPr>
        <w:pStyle w:val="PL"/>
      </w:pPr>
      <w:r w:rsidRPr="00595800">
        <w:t xml:space="preserve">  reference "3GPP TS 28.623";</w:t>
      </w:r>
    </w:p>
    <w:p w14:paraId="35FB1977" w14:textId="77777777" w:rsidR="00623A4E" w:rsidRPr="00595800" w:rsidRDefault="00623A4E" w:rsidP="00623A4E">
      <w:pPr>
        <w:pStyle w:val="PL"/>
      </w:pPr>
    </w:p>
    <w:p w14:paraId="7D0CC830" w14:textId="77777777" w:rsidR="00623A4E" w:rsidRPr="00595800" w:rsidRDefault="00623A4E" w:rsidP="00623A4E">
      <w:pPr>
        <w:pStyle w:val="PL"/>
      </w:pPr>
      <w:r w:rsidRPr="00595800">
        <w:t xml:space="preserve">  revision 2022-07-26 { reference CR-0180 ; }</w:t>
      </w:r>
    </w:p>
    <w:p w14:paraId="6E68D118" w14:textId="77777777" w:rsidR="00623A4E" w:rsidRPr="00595800" w:rsidRDefault="00623A4E" w:rsidP="00623A4E">
      <w:pPr>
        <w:pStyle w:val="PL"/>
      </w:pPr>
      <w:r w:rsidRPr="00595800">
        <w:t xml:space="preserve">  revision 2022-02-09 { reference "CR-0144"; }</w:t>
      </w:r>
    </w:p>
    <w:p w14:paraId="462A8911" w14:textId="77777777" w:rsidR="00623A4E" w:rsidRPr="00595800" w:rsidRDefault="00623A4E" w:rsidP="00623A4E">
      <w:pPr>
        <w:pStyle w:val="PL"/>
      </w:pPr>
      <w:r w:rsidRPr="00595800">
        <w:t xml:space="preserve">  revision 2021-11-01 { reference "CR-0141"; }</w:t>
      </w:r>
    </w:p>
    <w:p w14:paraId="68D93B0C" w14:textId="77777777" w:rsidR="00623A4E" w:rsidRPr="00595800" w:rsidRDefault="00623A4E" w:rsidP="00623A4E">
      <w:pPr>
        <w:pStyle w:val="PL"/>
      </w:pPr>
    </w:p>
    <w:p w14:paraId="70BB2E72" w14:textId="77777777" w:rsidR="00623A4E" w:rsidRPr="00595800" w:rsidRDefault="00623A4E" w:rsidP="00623A4E">
      <w:pPr>
        <w:pStyle w:val="PL"/>
      </w:pPr>
      <w:r w:rsidRPr="00595800">
        <w:t xml:space="preserve">  revision 2021-09-30 {</w:t>
      </w:r>
    </w:p>
    <w:p w14:paraId="57F1CB9E" w14:textId="77777777" w:rsidR="00623A4E" w:rsidRPr="00595800" w:rsidRDefault="00623A4E" w:rsidP="00623A4E">
      <w:pPr>
        <w:pStyle w:val="PL"/>
      </w:pPr>
      <w:r w:rsidRPr="00595800">
        <w:t xml:space="preserve">    description "Added Longitude, Latitude, </w:t>
      </w:r>
      <w:proofErr w:type="spellStart"/>
      <w:r w:rsidRPr="00595800">
        <w:t>TenthOfDegrees</w:t>
      </w:r>
      <w:proofErr w:type="spellEnd"/>
      <w:r w:rsidRPr="00595800">
        <w:t xml:space="preserve">, </w:t>
      </w:r>
      <w:proofErr w:type="spellStart"/>
      <w:r w:rsidRPr="00595800">
        <w:t>OnOff</w:t>
      </w:r>
      <w:proofErr w:type="spellEnd"/>
      <w:r w:rsidRPr="00595800">
        <w:t>.";</w:t>
      </w:r>
    </w:p>
    <w:p w14:paraId="721D3E24" w14:textId="77777777" w:rsidR="00623A4E" w:rsidRPr="00595800" w:rsidRDefault="00623A4E" w:rsidP="00623A4E">
      <w:pPr>
        <w:pStyle w:val="PL"/>
      </w:pPr>
      <w:r w:rsidRPr="00595800">
        <w:t xml:space="preserve">    reference "CR-0138";</w:t>
      </w:r>
    </w:p>
    <w:p w14:paraId="66E5F1CC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1E7A0FBB" w14:textId="77777777" w:rsidR="00623A4E" w:rsidRPr="00595800" w:rsidRDefault="00623A4E" w:rsidP="00623A4E">
      <w:pPr>
        <w:pStyle w:val="PL"/>
      </w:pPr>
    </w:p>
    <w:p w14:paraId="4BBA2CA2" w14:textId="77777777" w:rsidR="00623A4E" w:rsidRPr="00595800" w:rsidRDefault="00623A4E" w:rsidP="00623A4E">
      <w:pPr>
        <w:pStyle w:val="PL"/>
      </w:pPr>
      <w:r w:rsidRPr="00595800">
        <w:t xml:space="preserve">  revision 2020-11-06 {</w:t>
      </w:r>
    </w:p>
    <w:p w14:paraId="404F296E" w14:textId="77777777" w:rsidR="00623A4E" w:rsidRPr="00595800" w:rsidRDefault="00623A4E" w:rsidP="00623A4E">
      <w:pPr>
        <w:pStyle w:val="PL"/>
      </w:pPr>
      <w:r w:rsidRPr="00595800">
        <w:t xml:space="preserve">    description "Removed incorrect S-NSSAI definitions.";</w:t>
      </w:r>
    </w:p>
    <w:p w14:paraId="37F52DFD" w14:textId="77777777" w:rsidR="00623A4E" w:rsidRPr="00595800" w:rsidRDefault="00623A4E" w:rsidP="00623A4E">
      <w:pPr>
        <w:pStyle w:val="PL"/>
      </w:pPr>
      <w:r w:rsidRPr="00595800">
        <w:t xml:space="preserve">    reference "CR-0118";</w:t>
      </w:r>
    </w:p>
    <w:p w14:paraId="53F21242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08B35588" w14:textId="77777777" w:rsidR="00623A4E" w:rsidRPr="00595800" w:rsidRDefault="00623A4E" w:rsidP="00623A4E">
      <w:pPr>
        <w:pStyle w:val="PL"/>
      </w:pPr>
    </w:p>
    <w:p w14:paraId="62E4F6EE" w14:textId="77777777" w:rsidR="00623A4E" w:rsidRPr="00595800" w:rsidRDefault="00623A4E" w:rsidP="00623A4E">
      <w:pPr>
        <w:pStyle w:val="PL"/>
      </w:pPr>
      <w:r w:rsidRPr="00595800">
        <w:t xml:space="preserve">  revision 2020-03-10 {</w:t>
      </w:r>
    </w:p>
    <w:p w14:paraId="04E1EEF7" w14:textId="77777777" w:rsidR="00623A4E" w:rsidRPr="00595800" w:rsidRDefault="00623A4E" w:rsidP="00623A4E">
      <w:pPr>
        <w:pStyle w:val="PL"/>
      </w:pPr>
      <w:r w:rsidRPr="00595800">
        <w:t xml:space="preserve">    description "Removed faulty when statements.";</w:t>
      </w:r>
    </w:p>
    <w:p w14:paraId="6A993FC9" w14:textId="77777777" w:rsidR="00623A4E" w:rsidRPr="00595800" w:rsidRDefault="00623A4E" w:rsidP="00623A4E">
      <w:pPr>
        <w:pStyle w:val="PL"/>
      </w:pPr>
      <w:r w:rsidRPr="00595800">
        <w:t xml:space="preserve">    reference “SP-200229”;</w:t>
      </w:r>
    </w:p>
    <w:p w14:paraId="1430FBDB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63AC15F" w14:textId="77777777" w:rsidR="00623A4E" w:rsidRPr="00595800" w:rsidRDefault="00623A4E" w:rsidP="00623A4E">
      <w:pPr>
        <w:pStyle w:val="PL"/>
      </w:pPr>
      <w:r w:rsidRPr="00595800">
        <w:t xml:space="preserve"> </w:t>
      </w:r>
    </w:p>
    <w:p w14:paraId="071937ED" w14:textId="77777777" w:rsidR="00623A4E" w:rsidRPr="00595800" w:rsidRDefault="00623A4E" w:rsidP="00623A4E">
      <w:pPr>
        <w:pStyle w:val="PL"/>
      </w:pPr>
      <w:r w:rsidRPr="00595800">
        <w:t xml:space="preserve">  revision 2019-10-25 {</w:t>
      </w:r>
    </w:p>
    <w:p w14:paraId="6D832D7A" w14:textId="77777777" w:rsidR="00623A4E" w:rsidRPr="00595800" w:rsidRDefault="00623A4E" w:rsidP="00623A4E">
      <w:pPr>
        <w:pStyle w:val="PL"/>
      </w:pPr>
      <w:r w:rsidRPr="00595800">
        <w:t xml:space="preserve">    description "Added </w:t>
      </w:r>
      <w:proofErr w:type="spellStart"/>
      <w:r w:rsidRPr="00595800">
        <w:t>ManagedNFProfile</w:t>
      </w:r>
      <w:proofErr w:type="spellEnd"/>
      <w:r w:rsidRPr="00595800">
        <w:t>.";</w:t>
      </w:r>
    </w:p>
    <w:p w14:paraId="5C748BDE" w14:textId="77777777" w:rsidR="00623A4E" w:rsidRPr="00595800" w:rsidRDefault="00623A4E" w:rsidP="00623A4E">
      <w:pPr>
        <w:pStyle w:val="PL"/>
      </w:pPr>
      <w:r w:rsidRPr="00595800">
        <w:t xml:space="preserve">    reference "S5-194457";</w:t>
      </w:r>
    </w:p>
    <w:p w14:paraId="7E26A8E0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2C29826D" w14:textId="77777777" w:rsidR="00623A4E" w:rsidRPr="00595800" w:rsidRDefault="00623A4E" w:rsidP="00623A4E">
      <w:pPr>
        <w:pStyle w:val="PL"/>
      </w:pPr>
    </w:p>
    <w:p w14:paraId="4F7D5C8C" w14:textId="77777777" w:rsidR="00623A4E" w:rsidRPr="00595800" w:rsidRDefault="00623A4E" w:rsidP="00623A4E">
      <w:pPr>
        <w:pStyle w:val="PL"/>
      </w:pPr>
      <w:r w:rsidRPr="00595800">
        <w:t xml:space="preserve">  revision 2019-10-16 {</w:t>
      </w:r>
    </w:p>
    <w:p w14:paraId="1754559B" w14:textId="77777777" w:rsidR="00623A4E" w:rsidRPr="00595800" w:rsidRDefault="00623A4E" w:rsidP="00623A4E">
      <w:pPr>
        <w:pStyle w:val="PL"/>
      </w:pPr>
      <w:r w:rsidRPr="00595800">
        <w:t xml:space="preserve">    description "Added SAP and </w:t>
      </w:r>
      <w:proofErr w:type="spellStart"/>
      <w:r w:rsidRPr="00595800">
        <w:t>usageState</w:t>
      </w:r>
      <w:proofErr w:type="spellEnd"/>
      <w:r w:rsidRPr="00595800">
        <w:t>.";</w:t>
      </w:r>
    </w:p>
    <w:p w14:paraId="1964E09F" w14:textId="77777777" w:rsidR="00623A4E" w:rsidRPr="00595800" w:rsidRDefault="00623A4E" w:rsidP="00623A4E">
      <w:pPr>
        <w:pStyle w:val="PL"/>
      </w:pPr>
      <w:r w:rsidRPr="00595800">
        <w:t xml:space="preserve">    reference "S5-193518";</w:t>
      </w:r>
    </w:p>
    <w:p w14:paraId="4E09E7E9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D12BFAA" w14:textId="77777777" w:rsidR="00623A4E" w:rsidRPr="00595800" w:rsidRDefault="00623A4E" w:rsidP="00623A4E">
      <w:pPr>
        <w:pStyle w:val="PL"/>
      </w:pPr>
    </w:p>
    <w:p w14:paraId="034FDDCA" w14:textId="77777777" w:rsidR="00623A4E" w:rsidRPr="00595800" w:rsidRDefault="00623A4E" w:rsidP="00623A4E">
      <w:pPr>
        <w:pStyle w:val="PL"/>
      </w:pPr>
      <w:r w:rsidRPr="00595800">
        <w:t xml:space="preserve">  revision 2019-06-23 {</w:t>
      </w:r>
    </w:p>
    <w:p w14:paraId="29FC39C5" w14:textId="77777777" w:rsidR="00623A4E" w:rsidRPr="00595800" w:rsidRDefault="00623A4E" w:rsidP="00623A4E">
      <w:pPr>
        <w:pStyle w:val="PL"/>
      </w:pPr>
      <w:r w:rsidRPr="00595800">
        <w:t xml:space="preserve">    reference  "Initial version.";</w:t>
      </w:r>
    </w:p>
    <w:p w14:paraId="4C40F490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72F3196B" w14:textId="77777777" w:rsidR="00623A4E" w:rsidRPr="00595800" w:rsidRDefault="00623A4E" w:rsidP="00623A4E">
      <w:pPr>
        <w:pStyle w:val="PL"/>
      </w:pPr>
    </w:p>
    <w:p w14:paraId="7323074B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EnabledDisabled</w:t>
      </w:r>
      <w:proofErr w:type="spellEnd"/>
      <w:r w:rsidRPr="00595800">
        <w:t xml:space="preserve"> {</w:t>
      </w:r>
    </w:p>
    <w:p w14:paraId="21DBB7F7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052D51FB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DISABLED ;</w:t>
      </w:r>
    </w:p>
    <w:p w14:paraId="36AEB618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ENABLED ;</w:t>
      </w:r>
    </w:p>
    <w:p w14:paraId="678C7B20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135C749C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5CF2536C" w14:textId="77777777" w:rsidR="00623A4E" w:rsidRPr="00595800" w:rsidRDefault="00623A4E" w:rsidP="00623A4E">
      <w:pPr>
        <w:pStyle w:val="PL"/>
      </w:pPr>
    </w:p>
    <w:p w14:paraId="57772C67" w14:textId="77777777" w:rsidR="00623A4E" w:rsidRPr="00595800" w:rsidRDefault="00623A4E" w:rsidP="00623A4E">
      <w:pPr>
        <w:pStyle w:val="PL"/>
      </w:pPr>
      <w:r w:rsidRPr="00595800">
        <w:t xml:space="preserve">  grouping </w:t>
      </w:r>
      <w:proofErr w:type="spellStart"/>
      <w:r w:rsidRPr="00595800">
        <w:t>ProcessMonitor</w:t>
      </w:r>
      <w:proofErr w:type="spellEnd"/>
      <w:r w:rsidRPr="00595800">
        <w:t xml:space="preserve"> {</w:t>
      </w:r>
    </w:p>
    <w:p w14:paraId="11EF40EA" w14:textId="77777777" w:rsidR="00623A4E" w:rsidRPr="00595800" w:rsidRDefault="00623A4E" w:rsidP="00623A4E">
      <w:pPr>
        <w:pStyle w:val="PL"/>
      </w:pPr>
      <w:r w:rsidRPr="00595800">
        <w:t xml:space="preserve">    description "Provides attributes to monitor the progress of processes </w:t>
      </w:r>
    </w:p>
    <w:p w14:paraId="229A0E27" w14:textId="77777777" w:rsidR="00623A4E" w:rsidRPr="00595800" w:rsidRDefault="00623A4E" w:rsidP="00623A4E">
      <w:pPr>
        <w:pStyle w:val="PL"/>
      </w:pPr>
      <w:r w:rsidRPr="00595800">
        <w:t xml:space="preserve">      with specific purpose and limited lifetime running on </w:t>
      </w:r>
      <w:proofErr w:type="spellStart"/>
      <w:r w:rsidRPr="00595800">
        <w:t>MnS</w:t>
      </w:r>
      <w:proofErr w:type="spellEnd"/>
      <w:r w:rsidRPr="00595800">
        <w:t xml:space="preserve"> producers. </w:t>
      </w:r>
    </w:p>
    <w:p w14:paraId="0B1DAA0A" w14:textId="77777777" w:rsidR="00623A4E" w:rsidRPr="00595800" w:rsidRDefault="00623A4E" w:rsidP="00623A4E">
      <w:pPr>
        <w:pStyle w:val="PL"/>
      </w:pPr>
      <w:r w:rsidRPr="00595800">
        <w:t xml:space="preserve">      It may be used as data type for dedicated progress monitor attributes </w:t>
      </w:r>
    </w:p>
    <w:p w14:paraId="0C10FA22" w14:textId="77777777" w:rsidR="00623A4E" w:rsidRPr="00595800" w:rsidRDefault="00623A4E" w:rsidP="00623A4E">
      <w:pPr>
        <w:pStyle w:val="PL"/>
      </w:pPr>
      <w:r w:rsidRPr="00595800">
        <w:t xml:space="preserve">      when specifying the management representation of these processes. </w:t>
      </w:r>
    </w:p>
    <w:p w14:paraId="02589C2F" w14:textId="77777777" w:rsidR="00623A4E" w:rsidRPr="00595800" w:rsidRDefault="00623A4E" w:rsidP="00623A4E">
      <w:pPr>
        <w:pStyle w:val="PL"/>
      </w:pPr>
      <w:r w:rsidRPr="00595800">
        <w:t xml:space="preserve">      The attributes in this clause are defined in a generic way. </w:t>
      </w:r>
    </w:p>
    <w:p w14:paraId="1C6C6289" w14:textId="77777777" w:rsidR="00623A4E" w:rsidRPr="00595800" w:rsidRDefault="00623A4E" w:rsidP="00623A4E">
      <w:pPr>
        <w:pStyle w:val="PL"/>
      </w:pPr>
      <w:r w:rsidRPr="00595800">
        <w:t xml:space="preserve">      For some attributes specialisations may be provided when specifying a </w:t>
      </w:r>
    </w:p>
    <w:p w14:paraId="050CE2BD" w14:textId="77777777" w:rsidR="00623A4E" w:rsidRPr="00595800" w:rsidRDefault="00623A4E" w:rsidP="00623A4E">
      <w:pPr>
        <w:pStyle w:val="PL"/>
      </w:pPr>
      <w:r w:rsidRPr="00595800">
        <w:t xml:space="preserve">      concrete process representation.</w:t>
      </w:r>
    </w:p>
    <w:p w14:paraId="5A632348" w14:textId="77777777" w:rsidR="00623A4E" w:rsidRPr="00595800" w:rsidRDefault="00623A4E" w:rsidP="00623A4E">
      <w:pPr>
        <w:pStyle w:val="PL"/>
      </w:pPr>
    </w:p>
    <w:p w14:paraId="284D6AF5" w14:textId="77777777" w:rsidR="00623A4E" w:rsidRPr="00595800" w:rsidRDefault="00623A4E" w:rsidP="00623A4E">
      <w:pPr>
        <w:pStyle w:val="PL"/>
      </w:pPr>
      <w:r w:rsidRPr="00595800">
        <w:t xml:space="preserve">      If a management operation on some IOCs triggers an associated </w:t>
      </w:r>
    </w:p>
    <w:p w14:paraId="3D0CFEC3" w14:textId="77777777" w:rsidR="00623A4E" w:rsidRPr="00595800" w:rsidRDefault="00623A4E" w:rsidP="00623A4E">
      <w:pPr>
        <w:pStyle w:val="PL"/>
      </w:pPr>
      <w:r w:rsidRPr="00595800">
        <w:t xml:space="preserve">      asynchronous process (whose progress shall be monitored), this should </w:t>
      </w:r>
    </w:p>
    <w:p w14:paraId="36965CCD" w14:textId="77777777" w:rsidR="00623A4E" w:rsidRPr="00595800" w:rsidRDefault="00623A4E" w:rsidP="00623A4E">
      <w:pPr>
        <w:pStyle w:val="PL"/>
      </w:pPr>
      <w:r w:rsidRPr="00595800">
        <w:t xml:space="preserve">      also result in creating an attribute named '</w:t>
      </w:r>
      <w:proofErr w:type="spellStart"/>
      <w:r w:rsidRPr="00595800">
        <w:t>processMonitor</w:t>
      </w:r>
      <w:proofErr w:type="spellEnd"/>
      <w:r w:rsidRPr="00595800">
        <w:t xml:space="preserve">' (of type </w:t>
      </w:r>
    </w:p>
    <w:p w14:paraId="4172F5C5" w14:textId="77777777" w:rsidR="00623A4E" w:rsidRPr="00595800" w:rsidRDefault="00623A4E" w:rsidP="00623A4E">
      <w:pPr>
        <w:pStyle w:val="PL"/>
      </w:pPr>
      <w:r w:rsidRPr="00595800">
        <w:t xml:space="preserve">      '</w:t>
      </w:r>
      <w:proofErr w:type="spellStart"/>
      <w:r w:rsidRPr="00595800">
        <w:t>ProcessMonitor</w:t>
      </w:r>
      <w:proofErr w:type="spellEnd"/>
      <w:r w:rsidRPr="00595800">
        <w:t xml:space="preserve">') in these IOC(s). The </w:t>
      </w:r>
      <w:proofErr w:type="spellStart"/>
      <w:r w:rsidRPr="00595800">
        <w:t>processMonitor</w:t>
      </w:r>
      <w:proofErr w:type="spellEnd"/>
      <w:r w:rsidRPr="00595800">
        <w:t xml:space="preserve"> attribute may be </w:t>
      </w:r>
    </w:p>
    <w:p w14:paraId="724B637A" w14:textId="77777777" w:rsidR="00623A4E" w:rsidRPr="00595800" w:rsidRDefault="00623A4E" w:rsidP="00623A4E">
      <w:pPr>
        <w:pStyle w:val="PL"/>
      </w:pPr>
      <w:r w:rsidRPr="00595800">
        <w:t xml:space="preserve">      accompanied by use-case specific additional data items.</w:t>
      </w:r>
    </w:p>
    <w:p w14:paraId="51342226" w14:textId="77777777" w:rsidR="00623A4E" w:rsidRPr="00595800" w:rsidRDefault="00623A4E" w:rsidP="00623A4E">
      <w:pPr>
        <w:pStyle w:val="PL"/>
      </w:pPr>
    </w:p>
    <w:p w14:paraId="580EFC1F" w14:textId="77777777" w:rsidR="00623A4E" w:rsidRPr="00595800" w:rsidRDefault="00623A4E" w:rsidP="00623A4E">
      <w:pPr>
        <w:pStyle w:val="PL"/>
      </w:pPr>
      <w:r w:rsidRPr="00595800">
        <w:t xml:space="preserve">      The progress of the process is described by the 'status' and </w:t>
      </w:r>
    </w:p>
    <w:p w14:paraId="51EB15D1" w14:textId="77777777" w:rsidR="00623A4E" w:rsidRPr="00595800" w:rsidRDefault="00623A4E" w:rsidP="00623A4E">
      <w:pPr>
        <w:pStyle w:val="PL"/>
      </w:pPr>
      <w:r w:rsidRPr="00595800">
        <w:t xml:space="preserve">      '</w:t>
      </w:r>
      <w:proofErr w:type="spellStart"/>
      <w:r w:rsidRPr="00595800">
        <w:t>progressPercentage</w:t>
      </w:r>
      <w:proofErr w:type="spellEnd"/>
      <w:r w:rsidRPr="00595800">
        <w:t xml:space="preserve">' attributes. Additional textual qualifications for </w:t>
      </w:r>
    </w:p>
    <w:p w14:paraId="42B0C3A0" w14:textId="77777777" w:rsidR="00623A4E" w:rsidRPr="00595800" w:rsidRDefault="00623A4E" w:rsidP="00623A4E">
      <w:pPr>
        <w:pStyle w:val="PL"/>
      </w:pPr>
      <w:r w:rsidRPr="00595800">
        <w:t xml:space="preserve">      the 'status' attribute may be provided by the '</w:t>
      </w:r>
      <w:proofErr w:type="spellStart"/>
      <w:r w:rsidRPr="00595800">
        <w:t>progressStateInfo</w:t>
      </w:r>
      <w:proofErr w:type="spellEnd"/>
      <w:r w:rsidRPr="00595800">
        <w:t xml:space="preserve">' and </w:t>
      </w:r>
    </w:p>
    <w:p w14:paraId="124D9CA8" w14:textId="77777777" w:rsidR="00623A4E" w:rsidRPr="00595800" w:rsidRDefault="00623A4E" w:rsidP="00623A4E">
      <w:pPr>
        <w:pStyle w:val="PL"/>
      </w:pPr>
      <w:r w:rsidRPr="00595800">
        <w:t xml:space="preserve">      '</w:t>
      </w:r>
      <w:proofErr w:type="spellStart"/>
      <w:r w:rsidRPr="00595800">
        <w:t>resultStateInfo</w:t>
      </w:r>
      <w:proofErr w:type="spellEnd"/>
      <w:r w:rsidRPr="00595800">
        <w:t>' attributes.</w:t>
      </w:r>
    </w:p>
    <w:p w14:paraId="467F901A" w14:textId="77777777" w:rsidR="00623A4E" w:rsidRPr="00595800" w:rsidRDefault="00623A4E" w:rsidP="00623A4E">
      <w:pPr>
        <w:pStyle w:val="PL"/>
      </w:pPr>
    </w:p>
    <w:p w14:paraId="26C822B1" w14:textId="77777777" w:rsidR="00623A4E" w:rsidRPr="00595800" w:rsidRDefault="00623A4E" w:rsidP="00623A4E">
      <w:pPr>
        <w:pStyle w:val="PL"/>
      </w:pPr>
      <w:r w:rsidRPr="00595800">
        <w:t xml:space="preserve">      When the process is instantiated, the 'status' is set to 'NOT_RUNNING' </w:t>
      </w:r>
    </w:p>
    <w:p w14:paraId="66E7B3B2" w14:textId="77777777" w:rsidR="00623A4E" w:rsidRPr="00595800" w:rsidRDefault="00623A4E" w:rsidP="00623A4E">
      <w:pPr>
        <w:pStyle w:val="PL"/>
      </w:pPr>
      <w:r w:rsidRPr="00595800">
        <w:t xml:space="preserve">      and the '</w:t>
      </w:r>
      <w:proofErr w:type="spellStart"/>
      <w:r w:rsidRPr="00595800">
        <w:t>progressPercentage</w:t>
      </w:r>
      <w:proofErr w:type="spellEnd"/>
      <w:r w:rsidRPr="00595800">
        <w:t xml:space="preserve">' to '0'. The </w:t>
      </w:r>
      <w:proofErr w:type="spellStart"/>
      <w:r w:rsidRPr="00595800">
        <w:t>MnS</w:t>
      </w:r>
      <w:proofErr w:type="spellEnd"/>
      <w:r w:rsidRPr="00595800">
        <w:t xml:space="preserve"> producer decides when to </w:t>
      </w:r>
    </w:p>
    <w:p w14:paraId="61E593DF" w14:textId="77777777" w:rsidR="00623A4E" w:rsidRPr="00595800" w:rsidRDefault="00623A4E" w:rsidP="00623A4E">
      <w:pPr>
        <w:pStyle w:val="PL"/>
      </w:pPr>
      <w:r w:rsidRPr="00595800">
        <w:t xml:space="preserve">      start executing the process and to transition into the 'RUNNING' state. </w:t>
      </w:r>
    </w:p>
    <w:p w14:paraId="3F66B48B" w14:textId="77777777" w:rsidR="00623A4E" w:rsidRPr="00595800" w:rsidRDefault="00623A4E" w:rsidP="00623A4E">
      <w:pPr>
        <w:pStyle w:val="PL"/>
      </w:pPr>
      <w:r w:rsidRPr="00595800">
        <w:t xml:space="preserve">      This time is captured in the '</w:t>
      </w:r>
      <w:proofErr w:type="spellStart"/>
      <w:r w:rsidRPr="00595800">
        <w:t>startTime</w:t>
      </w:r>
      <w:proofErr w:type="spellEnd"/>
      <w:r w:rsidRPr="00595800">
        <w:t xml:space="preserve">' attribute. Alternatively, the </w:t>
      </w:r>
    </w:p>
    <w:p w14:paraId="62290CDD" w14:textId="77777777" w:rsidR="00623A4E" w:rsidRPr="00595800" w:rsidRDefault="00623A4E" w:rsidP="00623A4E">
      <w:pPr>
        <w:pStyle w:val="PL"/>
      </w:pPr>
      <w:r w:rsidRPr="00595800">
        <w:t xml:space="preserve">      process may start to execute directly upon its instantiation. One </w:t>
      </w:r>
    </w:p>
    <w:p w14:paraId="5BDF685A" w14:textId="77777777" w:rsidR="00623A4E" w:rsidRPr="00595800" w:rsidRDefault="00623A4E" w:rsidP="00623A4E">
      <w:pPr>
        <w:pStyle w:val="PL"/>
      </w:pPr>
      <w:r w:rsidRPr="00595800">
        <w:t xml:space="preserve">      alternative must be selected when using this data type.</w:t>
      </w:r>
    </w:p>
    <w:p w14:paraId="24B33E61" w14:textId="77777777" w:rsidR="00623A4E" w:rsidRPr="00595800" w:rsidRDefault="00623A4E" w:rsidP="00623A4E">
      <w:pPr>
        <w:pStyle w:val="PL"/>
      </w:pPr>
    </w:p>
    <w:p w14:paraId="0B6CE87B" w14:textId="77777777" w:rsidR="00623A4E" w:rsidRPr="00595800" w:rsidRDefault="00623A4E" w:rsidP="00623A4E">
      <w:pPr>
        <w:pStyle w:val="PL"/>
      </w:pPr>
      <w:r w:rsidRPr="00595800">
        <w:t xml:space="preserve">      During the 'RUNNING' state the '</w:t>
      </w:r>
      <w:proofErr w:type="spellStart"/>
      <w:r w:rsidRPr="00595800">
        <w:t>progressPercentage</w:t>
      </w:r>
      <w:proofErr w:type="spellEnd"/>
      <w:r w:rsidRPr="00595800">
        <w:t xml:space="preserve">' attribute may be </w:t>
      </w:r>
    </w:p>
    <w:p w14:paraId="6C1F76F8" w14:textId="77777777" w:rsidR="00623A4E" w:rsidRPr="00595800" w:rsidRDefault="00623A4E" w:rsidP="00623A4E">
      <w:pPr>
        <w:pStyle w:val="PL"/>
      </w:pPr>
      <w:r w:rsidRPr="00595800">
        <w:t xml:space="preserve">      repeatedly updated. The exact semantic of this attribute is subject to </w:t>
      </w:r>
    </w:p>
    <w:p w14:paraId="0E240274" w14:textId="77777777" w:rsidR="00623A4E" w:rsidRPr="00595800" w:rsidRDefault="00623A4E" w:rsidP="00623A4E">
      <w:pPr>
        <w:pStyle w:val="PL"/>
      </w:pPr>
      <w:r w:rsidRPr="00595800">
        <w:t xml:space="preserve">      further specialisation. The '</w:t>
      </w:r>
      <w:proofErr w:type="spellStart"/>
      <w:r w:rsidRPr="00595800">
        <w:t>progressInfo</w:t>
      </w:r>
      <w:proofErr w:type="spellEnd"/>
      <w:r w:rsidRPr="00595800">
        <w:t xml:space="preserve">' attribute may be used to </w:t>
      </w:r>
    </w:p>
    <w:p w14:paraId="167EE772" w14:textId="77777777" w:rsidR="00623A4E" w:rsidRPr="00595800" w:rsidRDefault="00623A4E" w:rsidP="00623A4E">
      <w:pPr>
        <w:pStyle w:val="PL"/>
      </w:pPr>
      <w:r w:rsidRPr="00595800">
        <w:t xml:space="preserve">      provide additional textual information in the 'NOT_RUNNING', 'CANCELLING' </w:t>
      </w:r>
    </w:p>
    <w:p w14:paraId="1D81C8F2" w14:textId="77777777" w:rsidR="00623A4E" w:rsidRPr="00595800" w:rsidRDefault="00623A4E" w:rsidP="00623A4E">
      <w:pPr>
        <w:pStyle w:val="PL"/>
      </w:pPr>
      <w:r w:rsidRPr="00595800">
        <w:t xml:space="preserve">      and 'RUNNING' states. Further specialisation of </w:t>
      </w:r>
    </w:p>
    <w:p w14:paraId="1706BF2A" w14:textId="77777777" w:rsidR="00623A4E" w:rsidRPr="00595800" w:rsidRDefault="00623A4E" w:rsidP="00623A4E">
      <w:pPr>
        <w:pStyle w:val="PL"/>
      </w:pPr>
      <w:r w:rsidRPr="00595800">
        <w:t xml:space="preserve">      '</w:t>
      </w:r>
      <w:proofErr w:type="spellStart"/>
      <w:r w:rsidRPr="00595800">
        <w:t>progressStateInfo</w:t>
      </w:r>
      <w:proofErr w:type="spellEnd"/>
      <w:r w:rsidRPr="00595800">
        <w:t xml:space="preserve">' may be provided where this data type is </w:t>
      </w:r>
    </w:p>
    <w:p w14:paraId="78E05A2A" w14:textId="77777777" w:rsidR="00623A4E" w:rsidRPr="00595800" w:rsidRDefault="00623A4E" w:rsidP="00623A4E">
      <w:pPr>
        <w:pStyle w:val="PL"/>
      </w:pPr>
      <w:r w:rsidRPr="00595800">
        <w:t xml:space="preserve">      used.</w:t>
      </w:r>
    </w:p>
    <w:p w14:paraId="51EFE808" w14:textId="77777777" w:rsidR="00623A4E" w:rsidRPr="00595800" w:rsidRDefault="00623A4E" w:rsidP="00623A4E">
      <w:pPr>
        <w:pStyle w:val="PL"/>
      </w:pPr>
    </w:p>
    <w:p w14:paraId="7BA54E99" w14:textId="77777777" w:rsidR="00623A4E" w:rsidRPr="00595800" w:rsidRDefault="00623A4E" w:rsidP="00623A4E">
      <w:pPr>
        <w:pStyle w:val="PL"/>
      </w:pPr>
      <w:r w:rsidRPr="00595800">
        <w:t xml:space="preserve">      Upon successful completion of the process, the 'status' attribute is set </w:t>
      </w:r>
    </w:p>
    <w:p w14:paraId="0FC53FAB" w14:textId="77777777" w:rsidR="00623A4E" w:rsidRPr="00595800" w:rsidRDefault="00623A4E" w:rsidP="00623A4E">
      <w:pPr>
        <w:pStyle w:val="PL"/>
      </w:pPr>
      <w:r w:rsidRPr="00595800">
        <w:t xml:space="preserve">      to 'FINISHED', the '</w:t>
      </w:r>
      <w:proofErr w:type="spellStart"/>
      <w:r w:rsidRPr="00595800">
        <w:t>progressPercentage</w:t>
      </w:r>
      <w:proofErr w:type="spellEnd"/>
      <w:r w:rsidRPr="00595800">
        <w:t xml:space="preserve">' to 100%. The time is captured in </w:t>
      </w:r>
    </w:p>
    <w:p w14:paraId="1D282ECF" w14:textId="77777777" w:rsidR="00623A4E" w:rsidRPr="00595800" w:rsidRDefault="00623A4E" w:rsidP="00623A4E">
      <w:pPr>
        <w:pStyle w:val="PL"/>
      </w:pPr>
      <w:r w:rsidRPr="00595800">
        <w:t xml:space="preserve">      the '</w:t>
      </w:r>
      <w:proofErr w:type="spellStart"/>
      <w:r w:rsidRPr="00595800">
        <w:t>endTime</w:t>
      </w:r>
      <w:proofErr w:type="spellEnd"/>
      <w:r w:rsidRPr="00595800">
        <w:t xml:space="preserve">' attribute. Additional textual information may be provided </w:t>
      </w:r>
    </w:p>
    <w:p w14:paraId="29986AB5" w14:textId="77777777" w:rsidR="00623A4E" w:rsidRPr="00595800" w:rsidRDefault="00623A4E" w:rsidP="00623A4E">
      <w:pPr>
        <w:pStyle w:val="PL"/>
      </w:pPr>
      <w:r w:rsidRPr="00595800">
        <w:t xml:space="preserve">      in the '</w:t>
      </w:r>
      <w:proofErr w:type="spellStart"/>
      <w:r w:rsidRPr="00595800">
        <w:t>resultStateInfo</w:t>
      </w:r>
      <w:proofErr w:type="spellEnd"/>
      <w:r w:rsidRPr="00595800">
        <w:t xml:space="preserve">' attribute. The type of </w:t>
      </w:r>
    </w:p>
    <w:p w14:paraId="57425B5F" w14:textId="77777777" w:rsidR="00623A4E" w:rsidRPr="00595800" w:rsidRDefault="00623A4E" w:rsidP="00623A4E">
      <w:pPr>
        <w:pStyle w:val="PL"/>
      </w:pPr>
      <w:r w:rsidRPr="00595800">
        <w:t xml:space="preserve">      '</w:t>
      </w:r>
      <w:proofErr w:type="spellStart"/>
      <w:r w:rsidRPr="00595800">
        <w:t>resultStateInfo</w:t>
      </w:r>
      <w:proofErr w:type="spellEnd"/>
      <w:r w:rsidRPr="00595800">
        <w:t xml:space="preserve">' in this data type definition is 'String'. </w:t>
      </w:r>
    </w:p>
    <w:p w14:paraId="27B83F81" w14:textId="77777777" w:rsidR="00623A4E" w:rsidRPr="00595800" w:rsidRDefault="00623A4E" w:rsidP="00623A4E">
      <w:pPr>
        <w:pStyle w:val="PL"/>
      </w:pPr>
      <w:r w:rsidRPr="00595800">
        <w:t xml:space="preserve">      Further specialisation of '</w:t>
      </w:r>
      <w:proofErr w:type="spellStart"/>
      <w:r w:rsidRPr="00595800">
        <w:t>resultStateInfo</w:t>
      </w:r>
      <w:proofErr w:type="spellEnd"/>
      <w:r w:rsidRPr="00595800">
        <w:t xml:space="preserve">' may be provided </w:t>
      </w:r>
    </w:p>
    <w:p w14:paraId="6268F23B" w14:textId="77777777" w:rsidR="00623A4E" w:rsidRPr="00595800" w:rsidRDefault="00623A4E" w:rsidP="00623A4E">
      <w:pPr>
        <w:pStyle w:val="PL"/>
      </w:pPr>
      <w:r w:rsidRPr="00595800">
        <w:t xml:space="preserve">      where this data type is used.</w:t>
      </w:r>
    </w:p>
    <w:p w14:paraId="6F21AE60" w14:textId="77777777" w:rsidR="00623A4E" w:rsidRPr="00595800" w:rsidRDefault="00623A4E" w:rsidP="00623A4E">
      <w:pPr>
        <w:pStyle w:val="PL"/>
      </w:pPr>
    </w:p>
    <w:p w14:paraId="7A2B9D1F" w14:textId="77777777" w:rsidR="00623A4E" w:rsidRPr="00595800" w:rsidRDefault="00623A4E" w:rsidP="00623A4E">
      <w:pPr>
        <w:pStyle w:val="PL"/>
      </w:pPr>
      <w:r w:rsidRPr="00595800">
        <w:t xml:space="preserve">      In case the process fails to complete successfully, the 'status' </w:t>
      </w:r>
    </w:p>
    <w:p w14:paraId="76379F07" w14:textId="77777777" w:rsidR="00623A4E" w:rsidRPr="00595800" w:rsidRDefault="00623A4E" w:rsidP="00623A4E">
      <w:pPr>
        <w:pStyle w:val="PL"/>
      </w:pPr>
      <w:r w:rsidRPr="00595800">
        <w:t xml:space="preserve">      attribute is set to 'FAILED' or 'PARTIALLY_FAILED', the current value of </w:t>
      </w:r>
    </w:p>
    <w:p w14:paraId="4EDCB79E" w14:textId="77777777" w:rsidR="00623A4E" w:rsidRPr="00595800" w:rsidRDefault="00623A4E" w:rsidP="00623A4E">
      <w:pPr>
        <w:pStyle w:val="PL"/>
      </w:pPr>
      <w:r w:rsidRPr="00595800">
        <w:t xml:space="preserve">      '</w:t>
      </w:r>
      <w:proofErr w:type="spellStart"/>
      <w:r w:rsidRPr="00595800">
        <w:t>progressPercentage</w:t>
      </w:r>
      <w:proofErr w:type="spellEnd"/>
      <w:r w:rsidRPr="00595800">
        <w:t>' is frozen, and the time captured in '</w:t>
      </w:r>
      <w:proofErr w:type="spellStart"/>
      <w:r w:rsidRPr="00595800">
        <w:t>endTime</w:t>
      </w:r>
      <w:proofErr w:type="spellEnd"/>
      <w:r w:rsidRPr="00595800">
        <w:t xml:space="preserve">'. The </w:t>
      </w:r>
    </w:p>
    <w:p w14:paraId="047D0DC8" w14:textId="77777777" w:rsidR="00623A4E" w:rsidRPr="00595800" w:rsidRDefault="00623A4E" w:rsidP="00623A4E">
      <w:pPr>
        <w:pStyle w:val="PL"/>
      </w:pPr>
      <w:r w:rsidRPr="00595800">
        <w:t xml:space="preserve">      '</w:t>
      </w:r>
      <w:proofErr w:type="spellStart"/>
      <w:r w:rsidRPr="00595800">
        <w:t>resultStateInfo</w:t>
      </w:r>
      <w:proofErr w:type="spellEnd"/>
      <w:r w:rsidRPr="00595800">
        <w:t xml:space="preserve">' specifies the reason for the failure. </w:t>
      </w:r>
    </w:p>
    <w:p w14:paraId="4C865BEA" w14:textId="77777777" w:rsidR="00623A4E" w:rsidRPr="00595800" w:rsidRDefault="00623A4E" w:rsidP="00623A4E">
      <w:pPr>
        <w:pStyle w:val="PL"/>
      </w:pPr>
      <w:r w:rsidRPr="00595800">
        <w:t xml:space="preserve">      Specific failure reasons may be specified where the data type defined in </w:t>
      </w:r>
    </w:p>
    <w:p w14:paraId="59810AEE" w14:textId="77777777" w:rsidR="00623A4E" w:rsidRPr="00595800" w:rsidRDefault="00623A4E" w:rsidP="00623A4E">
      <w:pPr>
        <w:pStyle w:val="PL"/>
      </w:pPr>
      <w:r w:rsidRPr="00595800">
        <w:t xml:space="preserve">      this clause is used. The exact semantic of failure may be subject for </w:t>
      </w:r>
    </w:p>
    <w:p w14:paraId="468D2E04" w14:textId="77777777" w:rsidR="00623A4E" w:rsidRPr="00595800" w:rsidRDefault="00623A4E" w:rsidP="00623A4E">
      <w:pPr>
        <w:pStyle w:val="PL"/>
      </w:pPr>
      <w:r w:rsidRPr="00595800">
        <w:t xml:space="preserve">      further specialisation as well.</w:t>
      </w:r>
    </w:p>
    <w:p w14:paraId="312B3C53" w14:textId="77777777" w:rsidR="00623A4E" w:rsidRPr="00595800" w:rsidRDefault="00623A4E" w:rsidP="00623A4E">
      <w:pPr>
        <w:pStyle w:val="PL"/>
      </w:pPr>
    </w:p>
    <w:p w14:paraId="62B61311" w14:textId="77777777" w:rsidR="00623A4E" w:rsidRPr="00595800" w:rsidRDefault="00623A4E" w:rsidP="00623A4E">
      <w:pPr>
        <w:pStyle w:val="PL"/>
      </w:pPr>
      <w:r w:rsidRPr="00595800">
        <w:t xml:space="preserve">      In case the process is cancelled, the 'status' attribute is first set to </w:t>
      </w:r>
    </w:p>
    <w:p w14:paraId="7E0667FC" w14:textId="77777777" w:rsidR="00623A4E" w:rsidRPr="00595800" w:rsidRDefault="00623A4E" w:rsidP="00623A4E">
      <w:pPr>
        <w:pStyle w:val="PL"/>
      </w:pPr>
      <w:r w:rsidRPr="00595800">
        <w:t xml:space="preserve">      'CANCELLING' and when the process is really cancelled then to 'CANCELLED'. </w:t>
      </w:r>
    </w:p>
    <w:p w14:paraId="56D03591" w14:textId="77777777" w:rsidR="00623A4E" w:rsidRPr="00595800" w:rsidRDefault="00623A4E" w:rsidP="00623A4E">
      <w:pPr>
        <w:pStyle w:val="PL"/>
      </w:pPr>
      <w:r w:rsidRPr="00595800">
        <w:t xml:space="preserve">      The transition to 'CANCELLED' is captured in the '</w:t>
      </w:r>
      <w:proofErr w:type="spellStart"/>
      <w:r w:rsidRPr="00595800">
        <w:t>endTime</w:t>
      </w:r>
      <w:proofErr w:type="spellEnd"/>
      <w:r w:rsidRPr="00595800">
        <w:t xml:space="preserve">' attribute. </w:t>
      </w:r>
    </w:p>
    <w:p w14:paraId="0CA3E1CE" w14:textId="77777777" w:rsidR="00623A4E" w:rsidRPr="00595800" w:rsidRDefault="00623A4E" w:rsidP="00623A4E">
      <w:pPr>
        <w:pStyle w:val="PL"/>
      </w:pPr>
      <w:r w:rsidRPr="00595800">
        <w:t xml:space="preserve">      The value of '</w:t>
      </w:r>
      <w:proofErr w:type="spellStart"/>
      <w:r w:rsidRPr="00595800">
        <w:t>progressPercentage</w:t>
      </w:r>
      <w:proofErr w:type="spellEnd"/>
      <w:r w:rsidRPr="00595800">
        <w:t xml:space="preserve">' is frozen. Additional textual </w:t>
      </w:r>
    </w:p>
    <w:p w14:paraId="061A656B" w14:textId="77777777" w:rsidR="00623A4E" w:rsidRPr="00595800" w:rsidRDefault="00623A4E" w:rsidP="00623A4E">
      <w:pPr>
        <w:pStyle w:val="PL"/>
      </w:pPr>
      <w:r w:rsidRPr="00595800">
        <w:t xml:space="preserve">      information may be provided in the '</w:t>
      </w:r>
      <w:proofErr w:type="spellStart"/>
      <w:r w:rsidRPr="00595800">
        <w:t>resultStateInfo</w:t>
      </w:r>
      <w:proofErr w:type="spellEnd"/>
      <w:r w:rsidRPr="00595800">
        <w:t>' attribute.</w:t>
      </w:r>
    </w:p>
    <w:p w14:paraId="3DB17B95" w14:textId="77777777" w:rsidR="00623A4E" w:rsidRPr="00595800" w:rsidRDefault="00623A4E" w:rsidP="00623A4E">
      <w:pPr>
        <w:pStyle w:val="PL"/>
      </w:pPr>
    </w:p>
    <w:p w14:paraId="5CDEE86E" w14:textId="77777777" w:rsidR="00623A4E" w:rsidRPr="00595800" w:rsidRDefault="00623A4E" w:rsidP="00623A4E">
      <w:pPr>
        <w:pStyle w:val="PL"/>
      </w:pPr>
      <w:r w:rsidRPr="00595800">
        <w:t xml:space="preserve">      The '</w:t>
      </w:r>
      <w:proofErr w:type="spellStart"/>
      <w:r w:rsidRPr="00595800">
        <w:t>resultStateInfo</w:t>
      </w:r>
      <w:proofErr w:type="spellEnd"/>
      <w:r w:rsidRPr="00595800">
        <w:t xml:space="preserve">' attribute is provided only for additional textual </w:t>
      </w:r>
    </w:p>
    <w:p w14:paraId="6E87B3FA" w14:textId="77777777" w:rsidR="00623A4E" w:rsidRPr="00595800" w:rsidRDefault="00623A4E" w:rsidP="00623A4E">
      <w:pPr>
        <w:pStyle w:val="PL"/>
      </w:pPr>
      <w:r w:rsidRPr="00595800">
        <w:t xml:space="preserve">      qualification of the states 'FINISHED', 'FAILED', 'PARTIALLY_FAILED' or </w:t>
      </w:r>
    </w:p>
    <w:p w14:paraId="67106CDD" w14:textId="77777777" w:rsidR="00623A4E" w:rsidRPr="00595800" w:rsidRDefault="00623A4E" w:rsidP="00623A4E">
      <w:pPr>
        <w:pStyle w:val="PL"/>
      </w:pPr>
      <w:r w:rsidRPr="00595800">
        <w:t xml:space="preserve">      'CANCELLED'. It shall not be used for making the outcome, that the </w:t>
      </w:r>
    </w:p>
    <w:p w14:paraId="7C2D3B9D" w14:textId="77777777" w:rsidR="00623A4E" w:rsidRPr="00595800" w:rsidRDefault="00623A4E" w:rsidP="00623A4E">
      <w:pPr>
        <w:pStyle w:val="PL"/>
      </w:pPr>
      <w:r w:rsidRPr="00595800">
        <w:t xml:space="preserve">      process may produce in case of success, available.</w:t>
      </w:r>
    </w:p>
    <w:p w14:paraId="6E54F45D" w14:textId="77777777" w:rsidR="00623A4E" w:rsidRPr="00595800" w:rsidRDefault="00623A4E" w:rsidP="00623A4E">
      <w:pPr>
        <w:pStyle w:val="PL"/>
      </w:pPr>
    </w:p>
    <w:p w14:paraId="4C2F7737" w14:textId="77777777" w:rsidR="00623A4E" w:rsidRPr="00595800" w:rsidRDefault="00623A4E" w:rsidP="00623A4E">
      <w:pPr>
        <w:pStyle w:val="PL"/>
      </w:pPr>
      <w:r w:rsidRPr="00595800">
        <w:t xml:space="preserve">      The process may have to be completed within a certain time after its </w:t>
      </w:r>
    </w:p>
    <w:p w14:paraId="53FD5451" w14:textId="77777777" w:rsidR="00623A4E" w:rsidRPr="00595800" w:rsidRDefault="00623A4E" w:rsidP="00623A4E">
      <w:pPr>
        <w:pStyle w:val="PL"/>
      </w:pPr>
      <w:r w:rsidRPr="00595800">
        <w:t xml:space="preserve">      creation, for example because required data may not be available any </w:t>
      </w:r>
    </w:p>
    <w:p w14:paraId="38989160" w14:textId="77777777" w:rsidR="00623A4E" w:rsidRPr="00595800" w:rsidRDefault="00623A4E" w:rsidP="00623A4E">
      <w:pPr>
        <w:pStyle w:val="PL"/>
      </w:pPr>
      <w:r w:rsidRPr="00595800">
        <w:t xml:space="preserve">      more after a certain time, or the process outcome is needed until a </w:t>
      </w:r>
    </w:p>
    <w:p w14:paraId="500DE392" w14:textId="77777777" w:rsidR="00623A4E" w:rsidRPr="00595800" w:rsidRDefault="00623A4E" w:rsidP="00623A4E">
      <w:pPr>
        <w:pStyle w:val="PL"/>
      </w:pPr>
      <w:r w:rsidRPr="00595800">
        <w:t xml:space="preserve">      certain time and when not provided by this time is not needed any more. </w:t>
      </w:r>
    </w:p>
    <w:p w14:paraId="3FE02DC2" w14:textId="77777777" w:rsidR="00623A4E" w:rsidRPr="00595800" w:rsidRDefault="00623A4E" w:rsidP="00623A4E">
      <w:pPr>
        <w:pStyle w:val="PL"/>
      </w:pPr>
      <w:r w:rsidRPr="00595800">
        <w:t xml:space="preserve">      The time until the </w:t>
      </w:r>
      <w:proofErr w:type="spellStart"/>
      <w:r w:rsidRPr="00595800">
        <w:t>MnS</w:t>
      </w:r>
      <w:proofErr w:type="spellEnd"/>
      <w:r w:rsidRPr="00595800">
        <w:t xml:space="preserve"> producer automatically cancels the process is </w:t>
      </w:r>
    </w:p>
    <w:p w14:paraId="16483D87" w14:textId="77777777" w:rsidR="00623A4E" w:rsidRPr="00595800" w:rsidRDefault="00623A4E" w:rsidP="00623A4E">
      <w:pPr>
        <w:pStyle w:val="PL"/>
      </w:pPr>
      <w:r w:rsidRPr="00595800">
        <w:t xml:space="preserve">      indicated by the 'timer' attribute.";</w:t>
      </w:r>
    </w:p>
    <w:p w14:paraId="6C6D138C" w14:textId="77777777" w:rsidR="00623A4E" w:rsidRPr="00595800" w:rsidRDefault="00623A4E" w:rsidP="00623A4E">
      <w:pPr>
        <w:pStyle w:val="PL"/>
      </w:pPr>
      <w:r w:rsidRPr="00595800">
        <w:t xml:space="preserve">      </w:t>
      </w:r>
    </w:p>
    <w:p w14:paraId="2F93C1D8" w14:textId="77777777" w:rsidR="00623A4E" w:rsidRPr="00595800" w:rsidRDefault="00623A4E" w:rsidP="00623A4E">
      <w:pPr>
        <w:pStyle w:val="PL"/>
      </w:pPr>
      <w:r w:rsidRPr="00595800">
        <w:t xml:space="preserve">    leaf id {</w:t>
      </w:r>
    </w:p>
    <w:p w14:paraId="5280492B" w14:textId="77777777" w:rsidR="00623A4E" w:rsidRPr="00595800" w:rsidRDefault="00623A4E" w:rsidP="00623A4E">
      <w:pPr>
        <w:pStyle w:val="PL"/>
      </w:pPr>
      <w:r w:rsidRPr="00595800">
        <w:t xml:space="preserve">      type string;</w:t>
      </w:r>
    </w:p>
    <w:p w14:paraId="1E83DE53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43F4D89D" w14:textId="77777777" w:rsidR="00623A4E" w:rsidRPr="00595800" w:rsidRDefault="00623A4E" w:rsidP="00623A4E">
      <w:pPr>
        <w:pStyle w:val="PL"/>
      </w:pPr>
      <w:r w:rsidRPr="00595800">
        <w:t xml:space="preserve">      description "Id of the process. It is unique within a single </w:t>
      </w:r>
    </w:p>
    <w:p w14:paraId="2326DD4C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multivalue</w:t>
      </w:r>
      <w:proofErr w:type="spellEnd"/>
      <w:r w:rsidRPr="00595800">
        <w:t xml:space="preserve"> attribute of type </w:t>
      </w:r>
      <w:proofErr w:type="spellStart"/>
      <w:r w:rsidRPr="00595800">
        <w:t>ProcessMonitor</w:t>
      </w:r>
      <w:proofErr w:type="spellEnd"/>
      <w:r w:rsidRPr="00595800">
        <w:t>.";</w:t>
      </w:r>
    </w:p>
    <w:p w14:paraId="2504736B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6CC9C4D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6294F3F0" w14:textId="77777777" w:rsidR="00623A4E" w:rsidRPr="00595800" w:rsidRDefault="00623A4E" w:rsidP="00623A4E">
      <w:pPr>
        <w:pStyle w:val="PL"/>
      </w:pPr>
      <w:r w:rsidRPr="00595800">
        <w:t xml:space="preserve">    leaf status { </w:t>
      </w:r>
    </w:p>
    <w:p w14:paraId="075F2059" w14:textId="77777777" w:rsidR="00623A4E" w:rsidRPr="00595800" w:rsidRDefault="00623A4E" w:rsidP="00623A4E">
      <w:pPr>
        <w:pStyle w:val="PL"/>
      </w:pPr>
      <w:r w:rsidRPr="00595800">
        <w:t xml:space="preserve">      type enumeration {</w:t>
      </w:r>
    </w:p>
    <w:p w14:paraId="6768A7DC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NOT_STARTED ;</w:t>
      </w:r>
    </w:p>
    <w:p w14:paraId="34FC7F3C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RUNNING ;</w:t>
      </w:r>
    </w:p>
    <w:p w14:paraId="55A9F23E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CANCELLING ;</w:t>
      </w:r>
    </w:p>
    <w:p w14:paraId="73BF1F5E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FINISHED ;</w:t>
      </w:r>
    </w:p>
    <w:p w14:paraId="06235A1B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FAILED ;</w:t>
      </w:r>
    </w:p>
    <w:p w14:paraId="15446227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PARTIALLY_FAILED ;</w:t>
      </w:r>
    </w:p>
    <w:p w14:paraId="7B762950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CANCELLED ;</w:t>
      </w:r>
    </w:p>
    <w:p w14:paraId="7F1BD646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69F83124" w14:textId="77777777" w:rsidR="00623A4E" w:rsidRPr="00595800" w:rsidRDefault="00623A4E" w:rsidP="00623A4E">
      <w:pPr>
        <w:pStyle w:val="PL"/>
      </w:pPr>
      <w:r w:rsidRPr="00595800">
        <w:lastRenderedPageBreak/>
        <w:t xml:space="preserve">      config false;</w:t>
      </w:r>
    </w:p>
    <w:p w14:paraId="718219B4" w14:textId="77777777" w:rsidR="00623A4E" w:rsidRPr="00595800" w:rsidRDefault="00623A4E" w:rsidP="00623A4E">
      <w:pPr>
        <w:pStyle w:val="PL"/>
      </w:pPr>
      <w:r w:rsidRPr="00595800">
        <w:t xml:space="preserve">      default  RUNNING;</w:t>
      </w:r>
    </w:p>
    <w:p w14:paraId="2720F040" w14:textId="77777777" w:rsidR="00623A4E" w:rsidRPr="00595800" w:rsidRDefault="00623A4E" w:rsidP="00623A4E">
      <w:pPr>
        <w:pStyle w:val="PL"/>
      </w:pPr>
      <w:r w:rsidRPr="00595800">
        <w:t xml:space="preserve">      description "Represents the status of the associated process, </w:t>
      </w:r>
    </w:p>
    <w:p w14:paraId="35AD836B" w14:textId="77777777" w:rsidR="00623A4E" w:rsidRPr="00595800" w:rsidRDefault="00623A4E" w:rsidP="00623A4E">
      <w:pPr>
        <w:pStyle w:val="PL"/>
      </w:pPr>
      <w:r w:rsidRPr="00595800">
        <w:t xml:space="preserve">        whether it fails, succeeds etc. </w:t>
      </w:r>
    </w:p>
    <w:p w14:paraId="5C97743D" w14:textId="77777777" w:rsidR="00623A4E" w:rsidRPr="00595800" w:rsidRDefault="00623A4E" w:rsidP="00623A4E">
      <w:pPr>
        <w:pStyle w:val="PL"/>
      </w:pPr>
      <w:r w:rsidRPr="00595800">
        <w:t xml:space="preserve">        It does not represent the returned values of a successfully finished </w:t>
      </w:r>
    </w:p>
    <w:p w14:paraId="3953363B" w14:textId="77777777" w:rsidR="00623A4E" w:rsidRPr="00595800" w:rsidRDefault="00623A4E" w:rsidP="00623A4E">
      <w:pPr>
        <w:pStyle w:val="PL"/>
      </w:pPr>
      <w:r w:rsidRPr="00595800">
        <w:t xml:space="preserve">        process. ";</w:t>
      </w:r>
    </w:p>
    <w:p w14:paraId="485448C1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477ED5A" w14:textId="77777777" w:rsidR="00623A4E" w:rsidRPr="00595800" w:rsidRDefault="00623A4E" w:rsidP="00623A4E">
      <w:pPr>
        <w:pStyle w:val="PL"/>
      </w:pPr>
    </w:p>
    <w:p w14:paraId="67D97C58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progressPercentage</w:t>
      </w:r>
      <w:proofErr w:type="spellEnd"/>
      <w:r w:rsidRPr="00595800">
        <w:t xml:space="preserve"> {</w:t>
      </w:r>
    </w:p>
    <w:p w14:paraId="1D843654" w14:textId="77777777" w:rsidR="00623A4E" w:rsidRPr="00595800" w:rsidRDefault="00623A4E" w:rsidP="00623A4E">
      <w:pPr>
        <w:pStyle w:val="PL"/>
      </w:pPr>
      <w:r w:rsidRPr="00595800">
        <w:t xml:space="preserve">      type uint8 {</w:t>
      </w:r>
    </w:p>
    <w:p w14:paraId="7424FFBE" w14:textId="77777777" w:rsidR="00623A4E" w:rsidRPr="00595800" w:rsidRDefault="00623A4E" w:rsidP="00623A4E">
      <w:pPr>
        <w:pStyle w:val="PL"/>
      </w:pPr>
      <w:r w:rsidRPr="00595800">
        <w:t xml:space="preserve">        range 0..100;</w:t>
      </w:r>
    </w:p>
    <w:p w14:paraId="4A7403F3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5FC858B8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240063B6" w14:textId="77777777" w:rsidR="00623A4E" w:rsidRPr="00595800" w:rsidRDefault="00623A4E" w:rsidP="00623A4E">
      <w:pPr>
        <w:pStyle w:val="PL"/>
      </w:pPr>
      <w:r w:rsidRPr="00595800">
        <w:t xml:space="preserve">      description "Progress of the associated process as percentage";</w:t>
      </w:r>
    </w:p>
    <w:p w14:paraId="3DFE00EE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4766CB2" w14:textId="77777777" w:rsidR="00623A4E" w:rsidRPr="00595800" w:rsidRDefault="00623A4E" w:rsidP="00623A4E">
      <w:pPr>
        <w:pStyle w:val="PL"/>
      </w:pPr>
    </w:p>
    <w:p w14:paraId="5E34D861" w14:textId="77777777" w:rsidR="00623A4E" w:rsidRPr="00595800" w:rsidRDefault="00623A4E" w:rsidP="00623A4E">
      <w:pPr>
        <w:pStyle w:val="PL"/>
      </w:pPr>
      <w:r w:rsidRPr="00595800">
        <w:t xml:space="preserve">    leaf-list </w:t>
      </w:r>
      <w:proofErr w:type="spellStart"/>
      <w:r w:rsidRPr="00595800">
        <w:t>progressStateInfo</w:t>
      </w:r>
      <w:proofErr w:type="spellEnd"/>
      <w:r w:rsidRPr="00595800">
        <w:t xml:space="preserve"> {</w:t>
      </w:r>
    </w:p>
    <w:p w14:paraId="2C5DFAC6" w14:textId="77777777" w:rsidR="00623A4E" w:rsidRPr="00595800" w:rsidRDefault="00623A4E" w:rsidP="00623A4E">
      <w:pPr>
        <w:pStyle w:val="PL"/>
      </w:pPr>
      <w:r w:rsidRPr="00595800">
        <w:t xml:space="preserve">      type string;</w:t>
      </w:r>
    </w:p>
    <w:p w14:paraId="2C6A493C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04884B55" w14:textId="77777777" w:rsidR="00623A4E" w:rsidRPr="00595800" w:rsidRDefault="00623A4E" w:rsidP="00623A4E">
      <w:pPr>
        <w:pStyle w:val="PL"/>
      </w:pPr>
      <w:r w:rsidRPr="00595800">
        <w:t xml:space="preserve">      description "Additional textual qualification of the states </w:t>
      </w:r>
    </w:p>
    <w:p w14:paraId="7BBEA8C2" w14:textId="77777777" w:rsidR="00623A4E" w:rsidRPr="00595800" w:rsidRDefault="00623A4E" w:rsidP="00623A4E">
      <w:pPr>
        <w:pStyle w:val="PL"/>
      </w:pPr>
      <w:r w:rsidRPr="00595800">
        <w:t xml:space="preserve">        'NOT_STARTED', 'CANCELLING' and 'RUNNING'.</w:t>
      </w:r>
    </w:p>
    <w:p w14:paraId="5C5D131C" w14:textId="77777777" w:rsidR="00623A4E" w:rsidRPr="00595800" w:rsidRDefault="00623A4E" w:rsidP="00623A4E">
      <w:pPr>
        <w:pStyle w:val="PL"/>
      </w:pPr>
    </w:p>
    <w:p w14:paraId="79B30417" w14:textId="77777777" w:rsidR="00623A4E" w:rsidRPr="00595800" w:rsidRDefault="00623A4E" w:rsidP="00623A4E">
      <w:pPr>
        <w:pStyle w:val="PL"/>
      </w:pPr>
      <w:r w:rsidRPr="00595800">
        <w:t xml:space="preserve">        For specific processes, specific well-defined strings (e.g. string </w:t>
      </w:r>
    </w:p>
    <w:p w14:paraId="63B0EE46" w14:textId="77777777" w:rsidR="00623A4E" w:rsidRPr="00595800" w:rsidRDefault="00623A4E" w:rsidP="00623A4E">
      <w:pPr>
        <w:pStyle w:val="PL"/>
      </w:pPr>
      <w:r w:rsidRPr="00595800">
        <w:t xml:space="preserve">        patterns or </w:t>
      </w:r>
      <w:proofErr w:type="spellStart"/>
      <w:r w:rsidRPr="00595800">
        <w:t>enums</w:t>
      </w:r>
      <w:proofErr w:type="spellEnd"/>
      <w:r w:rsidRPr="00595800">
        <w:t>) may be defined as a specialisation.";</w:t>
      </w:r>
    </w:p>
    <w:p w14:paraId="15B1E074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3FC80A1" w14:textId="77777777" w:rsidR="00623A4E" w:rsidRPr="00595800" w:rsidRDefault="00623A4E" w:rsidP="00623A4E">
      <w:pPr>
        <w:pStyle w:val="PL"/>
      </w:pPr>
    </w:p>
    <w:p w14:paraId="68DF8D0F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resultStateInfo</w:t>
      </w:r>
      <w:proofErr w:type="spellEnd"/>
      <w:r w:rsidRPr="00595800">
        <w:t xml:space="preserve"> {</w:t>
      </w:r>
    </w:p>
    <w:p w14:paraId="633359DB" w14:textId="77777777" w:rsidR="00623A4E" w:rsidRPr="00595800" w:rsidRDefault="00623A4E" w:rsidP="00623A4E">
      <w:pPr>
        <w:pStyle w:val="PL"/>
      </w:pPr>
      <w:r w:rsidRPr="00595800">
        <w:t xml:space="preserve">      type string;</w:t>
      </w:r>
    </w:p>
    <w:p w14:paraId="440B057E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75DE91EE" w14:textId="77777777" w:rsidR="00623A4E" w:rsidRPr="00595800" w:rsidRDefault="00623A4E" w:rsidP="00623A4E">
      <w:pPr>
        <w:pStyle w:val="PL"/>
      </w:pPr>
      <w:r w:rsidRPr="00595800">
        <w:t xml:space="preserve">      description "Additional textual qualification of the states </w:t>
      </w:r>
    </w:p>
    <w:p w14:paraId="76914B86" w14:textId="77777777" w:rsidR="00623A4E" w:rsidRPr="00595800" w:rsidRDefault="00623A4E" w:rsidP="00623A4E">
      <w:pPr>
        <w:pStyle w:val="PL"/>
      </w:pPr>
      <w:r w:rsidRPr="00595800">
        <w:t xml:space="preserve">        'FINISHED', 'FAILED', 'PARTIALLY_FAILED and 'CANCELLED'. </w:t>
      </w:r>
    </w:p>
    <w:p w14:paraId="3F0B3B75" w14:textId="77777777" w:rsidR="00623A4E" w:rsidRPr="00595800" w:rsidRDefault="00623A4E" w:rsidP="00623A4E">
      <w:pPr>
        <w:pStyle w:val="PL"/>
      </w:pPr>
      <w:r w:rsidRPr="00595800">
        <w:t xml:space="preserve">        For example, in the 'FAILED' or 'PARTIALLY_FAILED' state this </w:t>
      </w:r>
    </w:p>
    <w:p w14:paraId="2CF4C103" w14:textId="77777777" w:rsidR="00623A4E" w:rsidRPr="00595800" w:rsidRDefault="00623A4E" w:rsidP="00623A4E">
      <w:pPr>
        <w:pStyle w:val="PL"/>
      </w:pPr>
      <w:r w:rsidRPr="00595800">
        <w:t xml:space="preserve">        attribute may be used to provide error reasons.</w:t>
      </w:r>
    </w:p>
    <w:p w14:paraId="449D4AD5" w14:textId="77777777" w:rsidR="00623A4E" w:rsidRPr="00595800" w:rsidRDefault="00623A4E" w:rsidP="00623A4E">
      <w:pPr>
        <w:pStyle w:val="PL"/>
      </w:pPr>
    </w:p>
    <w:p w14:paraId="614CB6CD" w14:textId="77777777" w:rsidR="00623A4E" w:rsidRPr="00595800" w:rsidRDefault="00623A4E" w:rsidP="00623A4E">
      <w:pPr>
        <w:pStyle w:val="PL"/>
      </w:pPr>
      <w:r w:rsidRPr="00595800">
        <w:t xml:space="preserve">        This attribute shall not be used to make the outcome of the process </w:t>
      </w:r>
    </w:p>
    <w:p w14:paraId="570DC61D" w14:textId="77777777" w:rsidR="00623A4E" w:rsidRPr="00595800" w:rsidRDefault="00623A4E" w:rsidP="00623A4E">
      <w:pPr>
        <w:pStyle w:val="PL"/>
      </w:pPr>
      <w:r w:rsidRPr="00595800">
        <w:t xml:space="preserve">        available for retrieval, if any. For this purpose, dedicated </w:t>
      </w:r>
    </w:p>
    <w:p w14:paraId="4676391A" w14:textId="77777777" w:rsidR="00623A4E" w:rsidRPr="00595800" w:rsidRDefault="00623A4E" w:rsidP="00623A4E">
      <w:pPr>
        <w:pStyle w:val="PL"/>
      </w:pPr>
      <w:r w:rsidRPr="00595800">
        <w:t xml:space="preserve">        attributes shall be specified when specifying the representation of </w:t>
      </w:r>
    </w:p>
    <w:p w14:paraId="407969DF" w14:textId="77777777" w:rsidR="00623A4E" w:rsidRPr="00595800" w:rsidRDefault="00623A4E" w:rsidP="00623A4E">
      <w:pPr>
        <w:pStyle w:val="PL"/>
      </w:pPr>
      <w:r w:rsidRPr="00595800">
        <w:t xml:space="preserve">        a specific process.</w:t>
      </w:r>
    </w:p>
    <w:p w14:paraId="0CDF582C" w14:textId="77777777" w:rsidR="00623A4E" w:rsidRPr="00595800" w:rsidRDefault="00623A4E" w:rsidP="00623A4E">
      <w:pPr>
        <w:pStyle w:val="PL"/>
      </w:pPr>
    </w:p>
    <w:p w14:paraId="6F464063" w14:textId="77777777" w:rsidR="00623A4E" w:rsidRPr="00595800" w:rsidRDefault="00623A4E" w:rsidP="00623A4E">
      <w:pPr>
        <w:pStyle w:val="PL"/>
      </w:pPr>
      <w:r w:rsidRPr="00595800">
        <w:t xml:space="preserve">        For specific processes, specific well-defined strings (e.g. string </w:t>
      </w:r>
    </w:p>
    <w:p w14:paraId="7520FCD7" w14:textId="77777777" w:rsidR="00623A4E" w:rsidRPr="00595800" w:rsidRDefault="00623A4E" w:rsidP="00623A4E">
      <w:pPr>
        <w:pStyle w:val="PL"/>
      </w:pPr>
      <w:r w:rsidRPr="00595800">
        <w:t xml:space="preserve">        patterns or </w:t>
      </w:r>
      <w:proofErr w:type="spellStart"/>
      <w:r w:rsidRPr="00595800">
        <w:t>enums</w:t>
      </w:r>
      <w:proofErr w:type="spellEnd"/>
      <w:r w:rsidRPr="00595800">
        <w:t>) may be defined as a specialisation.";</w:t>
      </w:r>
    </w:p>
    <w:p w14:paraId="0D90AD15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024CC48B" w14:textId="77777777" w:rsidR="00623A4E" w:rsidRPr="00595800" w:rsidRDefault="00623A4E" w:rsidP="00623A4E">
      <w:pPr>
        <w:pStyle w:val="PL"/>
      </w:pPr>
    </w:p>
    <w:p w14:paraId="561CA7AA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startTime</w:t>
      </w:r>
      <w:proofErr w:type="spellEnd"/>
      <w:r w:rsidRPr="00595800">
        <w:t xml:space="preserve"> {</w:t>
      </w:r>
    </w:p>
    <w:p w14:paraId="2459142E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yang:date-and-time</w:t>
      </w:r>
      <w:proofErr w:type="spellEnd"/>
      <w:r w:rsidRPr="00595800">
        <w:t>;</w:t>
      </w:r>
    </w:p>
    <w:p w14:paraId="0867F704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177C00D0" w14:textId="77777777" w:rsidR="00623A4E" w:rsidRPr="00595800" w:rsidRDefault="00623A4E" w:rsidP="00623A4E">
      <w:pPr>
        <w:pStyle w:val="PL"/>
      </w:pPr>
      <w:r w:rsidRPr="00595800">
        <w:t xml:space="preserve">      description "Start time of the associated process, i.e. the time when the </w:t>
      </w:r>
    </w:p>
    <w:p w14:paraId="0B37F36C" w14:textId="77777777" w:rsidR="00623A4E" w:rsidRPr="00595800" w:rsidRDefault="00623A4E" w:rsidP="00623A4E">
      <w:pPr>
        <w:pStyle w:val="PL"/>
      </w:pPr>
      <w:r w:rsidRPr="00595800">
        <w:t xml:space="preserve">        status changed from 'NOT_STARTED' to 'RUNNING'.";</w:t>
      </w:r>
    </w:p>
    <w:p w14:paraId="7C823120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9A38FFD" w14:textId="77777777" w:rsidR="00623A4E" w:rsidRPr="00595800" w:rsidRDefault="00623A4E" w:rsidP="00623A4E">
      <w:pPr>
        <w:pStyle w:val="PL"/>
      </w:pPr>
    </w:p>
    <w:p w14:paraId="02D79E07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endTime</w:t>
      </w:r>
      <w:proofErr w:type="spellEnd"/>
      <w:r w:rsidRPr="00595800">
        <w:t xml:space="preserve"> {</w:t>
      </w:r>
    </w:p>
    <w:p w14:paraId="24D6201A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yang:date-and-time</w:t>
      </w:r>
      <w:proofErr w:type="spellEnd"/>
      <w:r w:rsidRPr="00595800">
        <w:t>;</w:t>
      </w:r>
    </w:p>
    <w:p w14:paraId="459A49B5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4B0A8171" w14:textId="77777777" w:rsidR="00623A4E" w:rsidRPr="00595800" w:rsidRDefault="00623A4E" w:rsidP="00623A4E">
      <w:pPr>
        <w:pStyle w:val="PL"/>
      </w:pPr>
      <w:r w:rsidRPr="00595800">
        <w:t xml:space="preserve">      description "Date and time when status changed to 'SUCCESS', 'CANCELLED', </w:t>
      </w:r>
    </w:p>
    <w:p w14:paraId="6D1499F9" w14:textId="77777777" w:rsidR="00623A4E" w:rsidRPr="00595800" w:rsidRDefault="00623A4E" w:rsidP="00623A4E">
      <w:pPr>
        <w:pStyle w:val="PL"/>
      </w:pPr>
      <w:r w:rsidRPr="00595800">
        <w:t xml:space="preserve">        'FAILED' or 'PARTIALLY_FAILED'. </w:t>
      </w:r>
    </w:p>
    <w:p w14:paraId="4A63E210" w14:textId="77777777" w:rsidR="00623A4E" w:rsidRPr="00595800" w:rsidRDefault="00623A4E" w:rsidP="00623A4E">
      <w:pPr>
        <w:pStyle w:val="PL"/>
      </w:pPr>
    </w:p>
    <w:p w14:paraId="74E45C59" w14:textId="77777777" w:rsidR="00623A4E" w:rsidRPr="00595800" w:rsidRDefault="00623A4E" w:rsidP="00623A4E">
      <w:pPr>
        <w:pStyle w:val="PL"/>
      </w:pPr>
      <w:r w:rsidRPr="00595800">
        <w:t xml:space="preserve">        If the time is in the future, it is the estimated time </w:t>
      </w:r>
    </w:p>
    <w:p w14:paraId="77B7A8AE" w14:textId="77777777" w:rsidR="00623A4E" w:rsidRPr="00595800" w:rsidRDefault="00623A4E" w:rsidP="00623A4E">
      <w:pPr>
        <w:pStyle w:val="PL"/>
      </w:pPr>
      <w:r w:rsidRPr="00595800">
        <w:t xml:space="preserve">        the process will end.";</w:t>
      </w:r>
    </w:p>
    <w:p w14:paraId="5BCF2035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4137AFB" w14:textId="77777777" w:rsidR="00623A4E" w:rsidRPr="00595800" w:rsidRDefault="00623A4E" w:rsidP="00623A4E">
      <w:pPr>
        <w:pStyle w:val="PL"/>
      </w:pPr>
    </w:p>
    <w:p w14:paraId="6A61ADF9" w14:textId="77777777" w:rsidR="00623A4E" w:rsidRPr="00595800" w:rsidRDefault="00623A4E" w:rsidP="00623A4E">
      <w:pPr>
        <w:pStyle w:val="PL"/>
      </w:pPr>
      <w:r w:rsidRPr="00595800">
        <w:t xml:space="preserve">    leaf timer {</w:t>
      </w:r>
    </w:p>
    <w:p w14:paraId="405C0B8A" w14:textId="77777777" w:rsidR="00623A4E" w:rsidRPr="00595800" w:rsidRDefault="00623A4E" w:rsidP="00623A4E">
      <w:pPr>
        <w:pStyle w:val="PL"/>
      </w:pPr>
      <w:r w:rsidRPr="00595800">
        <w:t xml:space="preserve">      type uint32;</w:t>
      </w:r>
    </w:p>
    <w:p w14:paraId="26337E0F" w14:textId="77777777" w:rsidR="00623A4E" w:rsidRPr="00595800" w:rsidRDefault="00623A4E" w:rsidP="00623A4E">
      <w:pPr>
        <w:pStyle w:val="PL"/>
      </w:pPr>
      <w:r w:rsidRPr="00595800">
        <w:t xml:space="preserve">      units minutes;</w:t>
      </w:r>
    </w:p>
    <w:p w14:paraId="2077BF85" w14:textId="77777777" w:rsidR="00623A4E" w:rsidRPr="00595800" w:rsidRDefault="00623A4E" w:rsidP="00623A4E">
      <w:pPr>
        <w:pStyle w:val="PL"/>
      </w:pPr>
      <w:r w:rsidRPr="00595800">
        <w:t xml:space="preserve">      description "Time until the associated process is automatically cancelled.</w:t>
      </w:r>
    </w:p>
    <w:p w14:paraId="2CFB2264" w14:textId="77777777" w:rsidR="00623A4E" w:rsidRPr="00595800" w:rsidRDefault="00623A4E" w:rsidP="00623A4E">
      <w:pPr>
        <w:pStyle w:val="PL"/>
      </w:pPr>
      <w:r w:rsidRPr="00595800">
        <w:t xml:space="preserve">        If set, the system decreases the timer with time. When it reaches zero </w:t>
      </w:r>
    </w:p>
    <w:p w14:paraId="39631E56" w14:textId="77777777" w:rsidR="00623A4E" w:rsidRPr="00595800" w:rsidRDefault="00623A4E" w:rsidP="00623A4E">
      <w:pPr>
        <w:pStyle w:val="PL"/>
      </w:pPr>
      <w:r w:rsidRPr="00595800">
        <w:t xml:space="preserve">        the cancellation of the associated process is initiated by the </w:t>
      </w:r>
    </w:p>
    <w:p w14:paraId="2A8F9213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MnS_Producer</w:t>
      </w:r>
      <w:proofErr w:type="spellEnd"/>
      <w:r w:rsidRPr="00595800">
        <w:t xml:space="preserve">. </w:t>
      </w:r>
    </w:p>
    <w:p w14:paraId="60E3ABA8" w14:textId="77777777" w:rsidR="00623A4E" w:rsidRPr="00595800" w:rsidRDefault="00623A4E" w:rsidP="00623A4E">
      <w:pPr>
        <w:pStyle w:val="PL"/>
      </w:pPr>
      <w:r w:rsidRPr="00595800">
        <w:t xml:space="preserve">        If not set, there is no time limit for the process.</w:t>
      </w:r>
    </w:p>
    <w:p w14:paraId="193D342F" w14:textId="77777777" w:rsidR="00623A4E" w:rsidRPr="00595800" w:rsidRDefault="00623A4E" w:rsidP="00623A4E">
      <w:pPr>
        <w:pStyle w:val="PL"/>
      </w:pPr>
      <w:r w:rsidRPr="00595800">
        <w:t xml:space="preserve">        </w:t>
      </w:r>
    </w:p>
    <w:p w14:paraId="5C07B4FB" w14:textId="77777777" w:rsidR="00623A4E" w:rsidRPr="00595800" w:rsidRDefault="00623A4E" w:rsidP="00623A4E">
      <w:pPr>
        <w:pStyle w:val="PL"/>
      </w:pPr>
      <w:r w:rsidRPr="00595800">
        <w:t xml:space="preserve">        Once the timer is set, the consumer </w:t>
      </w:r>
      <w:proofErr w:type="spellStart"/>
      <w:r w:rsidRPr="00595800">
        <w:t>can not</w:t>
      </w:r>
      <w:proofErr w:type="spellEnd"/>
      <w:r w:rsidRPr="00595800">
        <w:t xml:space="preserve"> change it anymore. </w:t>
      </w:r>
    </w:p>
    <w:p w14:paraId="2EB6ED15" w14:textId="77777777" w:rsidR="00623A4E" w:rsidRPr="00595800" w:rsidRDefault="00623A4E" w:rsidP="00623A4E">
      <w:pPr>
        <w:pStyle w:val="PL"/>
      </w:pPr>
      <w:r w:rsidRPr="00595800">
        <w:t xml:space="preserve">        If the consumer has not set the timer the </w:t>
      </w:r>
      <w:proofErr w:type="spellStart"/>
      <w:r w:rsidRPr="00595800">
        <w:t>MnS</w:t>
      </w:r>
      <w:proofErr w:type="spellEnd"/>
      <w:r w:rsidRPr="00595800">
        <w:t xml:space="preserve"> Producer may set it.";</w:t>
      </w:r>
    </w:p>
    <w:p w14:paraId="3AB207AF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ADDA23C" w14:textId="77777777" w:rsidR="00623A4E" w:rsidRDefault="00623A4E" w:rsidP="00623A4E">
      <w:pPr>
        <w:pStyle w:val="PL"/>
      </w:pPr>
      <w:r w:rsidRPr="00595800">
        <w:t xml:space="preserve">  }</w:t>
      </w:r>
    </w:p>
    <w:p w14:paraId="03A5B397" w14:textId="77777777" w:rsidR="00623A4E" w:rsidRPr="00595800" w:rsidRDefault="00623A4E" w:rsidP="00623A4E">
      <w:pPr>
        <w:pStyle w:val="PL"/>
      </w:pPr>
    </w:p>
    <w:p w14:paraId="06E74887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TenthOfDegrees</w:t>
      </w:r>
      <w:proofErr w:type="spellEnd"/>
      <w:r w:rsidRPr="00595800">
        <w:t xml:space="preserve"> { </w:t>
      </w:r>
    </w:p>
    <w:p w14:paraId="71D61E02" w14:textId="77777777" w:rsidR="00623A4E" w:rsidRPr="00595800" w:rsidRDefault="00623A4E" w:rsidP="00623A4E">
      <w:pPr>
        <w:pStyle w:val="PL"/>
      </w:pPr>
      <w:r w:rsidRPr="00595800">
        <w:t xml:space="preserve">    type uint16 { </w:t>
      </w:r>
    </w:p>
    <w:p w14:paraId="3E4A310E" w14:textId="77777777" w:rsidR="00623A4E" w:rsidRPr="00595800" w:rsidRDefault="00623A4E" w:rsidP="00623A4E">
      <w:pPr>
        <w:pStyle w:val="PL"/>
      </w:pPr>
      <w:r w:rsidRPr="00595800">
        <w:t xml:space="preserve">      range 0..3600; </w:t>
      </w:r>
    </w:p>
    <w:p w14:paraId="3F48C984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667A837" w14:textId="77777777" w:rsidR="00623A4E" w:rsidRPr="00595800" w:rsidRDefault="00623A4E" w:rsidP="00623A4E">
      <w:pPr>
        <w:pStyle w:val="PL"/>
      </w:pPr>
      <w:r w:rsidRPr="00595800">
        <w:lastRenderedPageBreak/>
        <w:t xml:space="preserve">    units "0.1 degrees";</w:t>
      </w:r>
    </w:p>
    <w:p w14:paraId="31AD28F6" w14:textId="77777777" w:rsidR="00623A4E" w:rsidRPr="00595800" w:rsidRDefault="00623A4E" w:rsidP="00623A4E">
      <w:pPr>
        <w:pStyle w:val="PL"/>
      </w:pPr>
      <w:r w:rsidRPr="00595800">
        <w:t xml:space="preserve">    description "A single integral value corresponding to an angle in degrees </w:t>
      </w:r>
    </w:p>
    <w:p w14:paraId="5B093D2F" w14:textId="77777777" w:rsidR="00623A4E" w:rsidRPr="00595800" w:rsidRDefault="00623A4E" w:rsidP="00623A4E">
      <w:pPr>
        <w:pStyle w:val="PL"/>
      </w:pPr>
      <w:r w:rsidRPr="00595800">
        <w:t xml:space="preserve">      between 0 and 360 with a resolution of 0.1 degrees.";</w:t>
      </w:r>
    </w:p>
    <w:p w14:paraId="0C7D096C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3DF2371" w14:textId="77777777" w:rsidR="00623A4E" w:rsidRPr="00595800" w:rsidRDefault="00623A4E" w:rsidP="00623A4E">
      <w:pPr>
        <w:pStyle w:val="PL"/>
      </w:pPr>
    </w:p>
    <w:p w14:paraId="125F6A2A" w14:textId="77777777" w:rsidR="00623A4E" w:rsidRPr="00595800" w:rsidRDefault="00623A4E" w:rsidP="00623A4E">
      <w:pPr>
        <w:pStyle w:val="PL"/>
      </w:pPr>
      <w:r w:rsidRPr="00595800">
        <w:t xml:space="preserve">  typedef Latitude {</w:t>
      </w:r>
    </w:p>
    <w:p w14:paraId="71788500" w14:textId="77777777" w:rsidR="00623A4E" w:rsidRPr="00595800" w:rsidRDefault="00623A4E" w:rsidP="00623A4E">
      <w:pPr>
        <w:pStyle w:val="PL"/>
      </w:pPr>
      <w:r w:rsidRPr="00595800">
        <w:t xml:space="preserve">    type decimal64 {</w:t>
      </w:r>
    </w:p>
    <w:p w14:paraId="37935699" w14:textId="77777777" w:rsidR="00623A4E" w:rsidRPr="00595800" w:rsidRDefault="00623A4E" w:rsidP="00623A4E">
      <w:pPr>
        <w:pStyle w:val="PL"/>
      </w:pPr>
      <w:r w:rsidRPr="00595800">
        <w:t xml:space="preserve">      fraction-digits 4;</w:t>
      </w:r>
    </w:p>
    <w:p w14:paraId="2A6E0054" w14:textId="77777777" w:rsidR="00623A4E" w:rsidRPr="00595800" w:rsidRDefault="00623A4E" w:rsidP="00623A4E">
      <w:pPr>
        <w:pStyle w:val="PL"/>
      </w:pPr>
      <w:r w:rsidRPr="00595800">
        <w:t xml:space="preserve">      range "-90.0000..+90.0000"; </w:t>
      </w:r>
    </w:p>
    <w:p w14:paraId="590F5AB3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D176A1B" w14:textId="77777777" w:rsidR="00623A4E" w:rsidRPr="00595800" w:rsidRDefault="00623A4E" w:rsidP="00623A4E">
      <w:pPr>
        <w:pStyle w:val="PL"/>
      </w:pPr>
      <w:r w:rsidRPr="00595800">
        <w:t xml:space="preserve">    description "Latitude values";</w:t>
      </w:r>
    </w:p>
    <w:p w14:paraId="464E68EC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491BFAC7" w14:textId="77777777" w:rsidR="00623A4E" w:rsidRPr="00595800" w:rsidRDefault="00623A4E" w:rsidP="00623A4E">
      <w:pPr>
        <w:pStyle w:val="PL"/>
      </w:pPr>
    </w:p>
    <w:p w14:paraId="5170845A" w14:textId="77777777" w:rsidR="00623A4E" w:rsidRPr="00595800" w:rsidRDefault="00623A4E" w:rsidP="00623A4E">
      <w:pPr>
        <w:pStyle w:val="PL"/>
      </w:pPr>
      <w:r w:rsidRPr="00595800">
        <w:t xml:space="preserve">  typedef Longitude {</w:t>
      </w:r>
    </w:p>
    <w:p w14:paraId="6492454A" w14:textId="77777777" w:rsidR="00623A4E" w:rsidRPr="00595800" w:rsidRDefault="00623A4E" w:rsidP="00623A4E">
      <w:pPr>
        <w:pStyle w:val="PL"/>
      </w:pPr>
      <w:r w:rsidRPr="00595800">
        <w:t xml:space="preserve">    type decimal64 {</w:t>
      </w:r>
    </w:p>
    <w:p w14:paraId="5A79047E" w14:textId="77777777" w:rsidR="00623A4E" w:rsidRPr="00595800" w:rsidRDefault="00623A4E" w:rsidP="00623A4E">
      <w:pPr>
        <w:pStyle w:val="PL"/>
      </w:pPr>
      <w:r w:rsidRPr="00595800">
        <w:t xml:space="preserve">      fraction-digits 4;</w:t>
      </w:r>
    </w:p>
    <w:p w14:paraId="6FAE4317" w14:textId="77777777" w:rsidR="00623A4E" w:rsidRPr="00595800" w:rsidRDefault="00623A4E" w:rsidP="00623A4E">
      <w:pPr>
        <w:pStyle w:val="PL"/>
      </w:pPr>
      <w:r w:rsidRPr="00595800">
        <w:t xml:space="preserve">      range "-180.0000..+180.0000"; </w:t>
      </w:r>
    </w:p>
    <w:p w14:paraId="0B50CA16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56563DE" w14:textId="77777777" w:rsidR="00623A4E" w:rsidRPr="00595800" w:rsidRDefault="00623A4E" w:rsidP="00623A4E">
      <w:pPr>
        <w:pStyle w:val="PL"/>
      </w:pPr>
      <w:r w:rsidRPr="00595800">
        <w:t xml:space="preserve">    description "Longitude values";</w:t>
      </w:r>
    </w:p>
    <w:p w14:paraId="0DB50621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74B8E897" w14:textId="77777777" w:rsidR="00623A4E" w:rsidRPr="00595800" w:rsidRDefault="00623A4E" w:rsidP="00623A4E">
      <w:pPr>
        <w:pStyle w:val="PL"/>
      </w:pPr>
    </w:p>
    <w:p w14:paraId="74BFE96E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OnOff</w:t>
      </w:r>
      <w:proofErr w:type="spellEnd"/>
      <w:r w:rsidRPr="00595800">
        <w:t xml:space="preserve"> {</w:t>
      </w:r>
    </w:p>
    <w:p w14:paraId="016B157B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0423AE2F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ON;</w:t>
      </w:r>
    </w:p>
    <w:p w14:paraId="67DDF1C7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OFF;</w:t>
      </w:r>
    </w:p>
    <w:p w14:paraId="4891472D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086468CF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0F15906A" w14:textId="77777777" w:rsidR="00623A4E" w:rsidRPr="00595800" w:rsidRDefault="00623A4E" w:rsidP="00623A4E">
      <w:pPr>
        <w:pStyle w:val="PL"/>
      </w:pPr>
    </w:p>
    <w:p w14:paraId="4951E35C" w14:textId="77777777" w:rsidR="00623A4E" w:rsidRPr="00595800" w:rsidRDefault="00623A4E" w:rsidP="00623A4E">
      <w:pPr>
        <w:pStyle w:val="PL"/>
      </w:pPr>
      <w:r w:rsidRPr="00595800">
        <w:t xml:space="preserve">  // grouping </w:t>
      </w:r>
      <w:proofErr w:type="spellStart"/>
      <w:r w:rsidRPr="00595800">
        <w:t>ManagedNFProfile</w:t>
      </w:r>
      <w:proofErr w:type="spellEnd"/>
      <w:r w:rsidRPr="00595800">
        <w:t xml:space="preserve"> will be removed as it is </w:t>
      </w:r>
    </w:p>
    <w:p w14:paraId="658C2ABE" w14:textId="77777777" w:rsidR="00623A4E" w:rsidRPr="00595800" w:rsidRDefault="00623A4E" w:rsidP="00623A4E">
      <w:pPr>
        <w:pStyle w:val="PL"/>
      </w:pPr>
      <w:r w:rsidRPr="00595800">
        <w:t xml:space="preserve">  //  being moved to _3gpp-5gc-nrm-nfprofile</w:t>
      </w:r>
    </w:p>
    <w:p w14:paraId="4D50B18F" w14:textId="77777777" w:rsidR="00623A4E" w:rsidRPr="00595800" w:rsidRDefault="00623A4E" w:rsidP="00623A4E">
      <w:pPr>
        <w:pStyle w:val="PL"/>
      </w:pPr>
      <w:r w:rsidRPr="00595800">
        <w:t xml:space="preserve">    grouping </w:t>
      </w:r>
      <w:proofErr w:type="spellStart"/>
      <w:r w:rsidRPr="00595800">
        <w:t>ManagedNFProfile</w:t>
      </w:r>
      <w:proofErr w:type="spellEnd"/>
      <w:r w:rsidRPr="00595800">
        <w:t xml:space="preserve"> {</w:t>
      </w:r>
    </w:p>
    <w:p w14:paraId="2BB8A26D" w14:textId="77777777" w:rsidR="00623A4E" w:rsidRPr="00595800" w:rsidRDefault="00623A4E" w:rsidP="00623A4E">
      <w:pPr>
        <w:pStyle w:val="PL"/>
      </w:pPr>
      <w:r w:rsidRPr="00595800">
        <w:t xml:space="preserve">    description "Defines profile for managed NF";</w:t>
      </w:r>
    </w:p>
    <w:p w14:paraId="653C0384" w14:textId="77777777" w:rsidR="00623A4E" w:rsidRPr="00595800" w:rsidRDefault="00623A4E" w:rsidP="00623A4E">
      <w:pPr>
        <w:pStyle w:val="PL"/>
      </w:pPr>
      <w:r w:rsidRPr="00595800">
        <w:t xml:space="preserve">    reference "3GPP TS 23.501";</w:t>
      </w:r>
    </w:p>
    <w:p w14:paraId="4A5FC993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57C4F873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idx</w:t>
      </w:r>
      <w:proofErr w:type="spellEnd"/>
      <w:r w:rsidRPr="00595800">
        <w:t xml:space="preserve"> { type uint32 ; }</w:t>
      </w:r>
    </w:p>
    <w:p w14:paraId="3A7C2AC5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48819CFC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nfInstanceID</w:t>
      </w:r>
      <w:proofErr w:type="spellEnd"/>
      <w:r w:rsidRPr="00595800">
        <w:t xml:space="preserve"> {</w:t>
      </w:r>
    </w:p>
    <w:p w14:paraId="2F704C16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0223A7FC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2CF026AB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yang:uuid</w:t>
      </w:r>
      <w:proofErr w:type="spellEnd"/>
      <w:r w:rsidRPr="00595800">
        <w:t xml:space="preserve"> ;</w:t>
      </w:r>
    </w:p>
    <w:p w14:paraId="140849D7" w14:textId="77777777" w:rsidR="00623A4E" w:rsidRPr="00595800" w:rsidRDefault="00623A4E" w:rsidP="00623A4E">
      <w:pPr>
        <w:pStyle w:val="PL"/>
      </w:pPr>
      <w:r w:rsidRPr="00595800">
        <w:t xml:space="preserve">      description "This parameter defines profile for managed NF. </w:t>
      </w:r>
    </w:p>
    <w:p w14:paraId="1D056DD0" w14:textId="77777777" w:rsidR="00623A4E" w:rsidRPr="00595800" w:rsidRDefault="00623A4E" w:rsidP="00623A4E">
      <w:pPr>
        <w:pStyle w:val="PL"/>
      </w:pPr>
      <w:r w:rsidRPr="00595800">
        <w:t xml:space="preserve">        The format of the NF Instance ID shall be a </w:t>
      </w:r>
    </w:p>
    <w:p w14:paraId="74527A95" w14:textId="77777777" w:rsidR="00623A4E" w:rsidRPr="00595800" w:rsidRDefault="00623A4E" w:rsidP="00623A4E">
      <w:pPr>
        <w:pStyle w:val="PL"/>
      </w:pPr>
      <w:r w:rsidRPr="00595800">
        <w:t xml:space="preserve">        Universally Unique Identifier (UUID) version 4, </w:t>
      </w:r>
    </w:p>
    <w:p w14:paraId="1B35A4E9" w14:textId="77777777" w:rsidR="00623A4E" w:rsidRPr="00595800" w:rsidRDefault="00623A4E" w:rsidP="00623A4E">
      <w:pPr>
        <w:pStyle w:val="PL"/>
      </w:pPr>
      <w:r w:rsidRPr="00595800">
        <w:t xml:space="preserve">        as described in IETF RFC 4122 " ;</w:t>
      </w:r>
    </w:p>
    <w:p w14:paraId="74043F01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1F20AB0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1D90EF8F" w14:textId="77777777" w:rsidR="00623A4E" w:rsidRPr="00595800" w:rsidRDefault="00623A4E" w:rsidP="00623A4E">
      <w:pPr>
        <w:pStyle w:val="PL"/>
      </w:pPr>
      <w:r w:rsidRPr="00595800">
        <w:t xml:space="preserve">    leaf-list </w:t>
      </w:r>
      <w:proofErr w:type="spellStart"/>
      <w:r w:rsidRPr="00595800">
        <w:t>nfType</w:t>
      </w:r>
      <w:proofErr w:type="spellEnd"/>
      <w:r w:rsidRPr="00595800">
        <w:t xml:space="preserve"> {</w:t>
      </w:r>
    </w:p>
    <w:p w14:paraId="5C4310D2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13E93A42" w14:textId="77777777" w:rsidR="00623A4E" w:rsidRPr="00595800" w:rsidRDefault="00623A4E" w:rsidP="00623A4E">
      <w:pPr>
        <w:pStyle w:val="PL"/>
      </w:pPr>
      <w:r w:rsidRPr="00595800">
        <w:t xml:space="preserve">      min-elements 1;</w:t>
      </w:r>
    </w:p>
    <w:p w14:paraId="756CB404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NfType</w:t>
      </w:r>
      <w:proofErr w:type="spellEnd"/>
      <w:r w:rsidRPr="00595800">
        <w:t>;</w:t>
      </w:r>
    </w:p>
    <w:p w14:paraId="6642E693" w14:textId="77777777" w:rsidR="00623A4E" w:rsidRPr="00595800" w:rsidRDefault="00623A4E" w:rsidP="00623A4E">
      <w:pPr>
        <w:pStyle w:val="PL"/>
      </w:pPr>
      <w:r w:rsidRPr="00595800">
        <w:t xml:space="preserve">      description "Type of the Network Function" ;</w:t>
      </w:r>
    </w:p>
    <w:p w14:paraId="2F948F9D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71563753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13955B53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hostAddr</w:t>
      </w:r>
      <w:proofErr w:type="spellEnd"/>
      <w:r w:rsidRPr="00595800">
        <w:t xml:space="preserve"> {</w:t>
      </w:r>
    </w:p>
    <w:p w14:paraId="63DD2F7B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37736198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inet:host</w:t>
      </w:r>
      <w:proofErr w:type="spellEnd"/>
      <w:r w:rsidRPr="00595800">
        <w:t xml:space="preserve"> ;</w:t>
      </w:r>
    </w:p>
    <w:p w14:paraId="6073CAE0" w14:textId="77777777" w:rsidR="00623A4E" w:rsidRPr="00595800" w:rsidRDefault="00623A4E" w:rsidP="00623A4E">
      <w:pPr>
        <w:pStyle w:val="PL"/>
      </w:pPr>
      <w:r w:rsidRPr="00595800">
        <w:t xml:space="preserve">      description "Host address of a NF";</w:t>
      </w:r>
    </w:p>
    <w:p w14:paraId="553AD83A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4D8615A4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2BF915FD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authzInfo</w:t>
      </w:r>
      <w:proofErr w:type="spellEnd"/>
      <w:r w:rsidRPr="00595800">
        <w:t xml:space="preserve"> {</w:t>
      </w:r>
    </w:p>
    <w:p w14:paraId="0DCD437C" w14:textId="77777777" w:rsidR="00623A4E" w:rsidRPr="00595800" w:rsidRDefault="00623A4E" w:rsidP="00623A4E">
      <w:pPr>
        <w:pStyle w:val="PL"/>
      </w:pPr>
      <w:r w:rsidRPr="00595800">
        <w:t xml:space="preserve">      type string ;</w:t>
      </w:r>
    </w:p>
    <w:p w14:paraId="16A2A4D8" w14:textId="77777777" w:rsidR="00623A4E" w:rsidRPr="00595800" w:rsidRDefault="00623A4E" w:rsidP="00623A4E">
      <w:pPr>
        <w:pStyle w:val="PL"/>
      </w:pPr>
      <w:r w:rsidRPr="00595800">
        <w:t xml:space="preserve">      description "This parameter defines NF Specific Service authorization </w:t>
      </w:r>
    </w:p>
    <w:p w14:paraId="789AC02B" w14:textId="77777777" w:rsidR="00623A4E" w:rsidRPr="00595800" w:rsidRDefault="00623A4E" w:rsidP="00623A4E">
      <w:pPr>
        <w:pStyle w:val="PL"/>
      </w:pPr>
      <w:r w:rsidRPr="00595800">
        <w:t xml:space="preserve">        information. It shall include the NF type (s) and NF realms/origins </w:t>
      </w:r>
    </w:p>
    <w:p w14:paraId="63CB1952" w14:textId="77777777" w:rsidR="00623A4E" w:rsidRPr="00595800" w:rsidRDefault="00623A4E" w:rsidP="00623A4E">
      <w:pPr>
        <w:pStyle w:val="PL"/>
      </w:pPr>
      <w:r w:rsidRPr="00595800">
        <w:t xml:space="preserve">        allowed to consume NF Service(s) of NF Service Producer.";</w:t>
      </w:r>
    </w:p>
    <w:p w14:paraId="0197479E" w14:textId="77777777" w:rsidR="00623A4E" w:rsidRPr="00595800" w:rsidRDefault="00623A4E" w:rsidP="00623A4E">
      <w:pPr>
        <w:pStyle w:val="PL"/>
      </w:pPr>
      <w:r w:rsidRPr="00595800">
        <w:t xml:space="preserve">      reference "See TS 23.501" ;</w:t>
      </w:r>
    </w:p>
    <w:p w14:paraId="23A3304C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46809A6B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4EB0D2CD" w14:textId="77777777" w:rsidR="00623A4E" w:rsidRPr="00595800" w:rsidRDefault="00623A4E" w:rsidP="00623A4E">
      <w:pPr>
        <w:pStyle w:val="PL"/>
      </w:pPr>
      <w:r w:rsidRPr="00595800">
        <w:t xml:space="preserve">    leaf location {</w:t>
      </w:r>
    </w:p>
    <w:p w14:paraId="7093CF0C" w14:textId="77777777" w:rsidR="00623A4E" w:rsidRPr="00595800" w:rsidRDefault="00623A4E" w:rsidP="00623A4E">
      <w:pPr>
        <w:pStyle w:val="PL"/>
      </w:pPr>
      <w:r w:rsidRPr="00595800">
        <w:t xml:space="preserve">      type string ;</w:t>
      </w:r>
    </w:p>
    <w:p w14:paraId="717AF19F" w14:textId="77777777" w:rsidR="00623A4E" w:rsidRPr="00595800" w:rsidRDefault="00623A4E" w:rsidP="00623A4E">
      <w:pPr>
        <w:pStyle w:val="PL"/>
      </w:pPr>
      <w:r w:rsidRPr="00595800">
        <w:t xml:space="preserve">      description "Information about the location of the NF instance </w:t>
      </w:r>
    </w:p>
    <w:p w14:paraId="1494611E" w14:textId="77777777" w:rsidR="00623A4E" w:rsidRPr="00595800" w:rsidRDefault="00623A4E" w:rsidP="00623A4E">
      <w:pPr>
        <w:pStyle w:val="PL"/>
      </w:pPr>
      <w:r w:rsidRPr="00595800">
        <w:t xml:space="preserve">        (e.g. geographic location, data </w:t>
      </w:r>
      <w:proofErr w:type="spellStart"/>
      <w:r w:rsidRPr="00595800">
        <w:t>center</w:t>
      </w:r>
      <w:proofErr w:type="spellEnd"/>
      <w:r w:rsidRPr="00595800">
        <w:t>) defined by operator";</w:t>
      </w:r>
    </w:p>
    <w:p w14:paraId="1B5E7539" w14:textId="77777777" w:rsidR="00623A4E" w:rsidRPr="00595800" w:rsidRDefault="00623A4E" w:rsidP="00623A4E">
      <w:pPr>
        <w:pStyle w:val="PL"/>
      </w:pPr>
      <w:r w:rsidRPr="00595800">
        <w:t xml:space="preserve">      reference "TS 29.510" ;</w:t>
      </w:r>
    </w:p>
    <w:p w14:paraId="11C3BD76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1D4822B9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7368D84A" w14:textId="77777777" w:rsidR="00623A4E" w:rsidRPr="00595800" w:rsidRDefault="00623A4E" w:rsidP="00623A4E">
      <w:pPr>
        <w:pStyle w:val="PL"/>
      </w:pPr>
      <w:r w:rsidRPr="00595800">
        <w:t xml:space="preserve">    leaf capacity {</w:t>
      </w:r>
    </w:p>
    <w:p w14:paraId="183E7ADB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2FFBF3A9" w14:textId="77777777" w:rsidR="00623A4E" w:rsidRPr="00595800" w:rsidRDefault="00623A4E" w:rsidP="00623A4E">
      <w:pPr>
        <w:pStyle w:val="PL"/>
      </w:pPr>
      <w:r w:rsidRPr="00595800">
        <w:t xml:space="preserve">      type uint16 ;</w:t>
      </w:r>
    </w:p>
    <w:p w14:paraId="6FBF5489" w14:textId="77777777" w:rsidR="00623A4E" w:rsidRPr="00595800" w:rsidRDefault="00623A4E" w:rsidP="00623A4E">
      <w:pPr>
        <w:pStyle w:val="PL"/>
      </w:pPr>
      <w:r w:rsidRPr="00595800">
        <w:t xml:space="preserve">      description "This parameter defines static capacity information </w:t>
      </w:r>
    </w:p>
    <w:p w14:paraId="1A1B0A2D" w14:textId="77777777" w:rsidR="00623A4E" w:rsidRPr="00595800" w:rsidRDefault="00623A4E" w:rsidP="00623A4E">
      <w:pPr>
        <w:pStyle w:val="PL"/>
      </w:pPr>
      <w:r w:rsidRPr="00595800">
        <w:lastRenderedPageBreak/>
        <w:t xml:space="preserve">        in the range of 0-65535, expressed as a weight relative to other </w:t>
      </w:r>
    </w:p>
    <w:p w14:paraId="1A62244F" w14:textId="77777777" w:rsidR="00623A4E" w:rsidRPr="00595800" w:rsidRDefault="00623A4E" w:rsidP="00623A4E">
      <w:pPr>
        <w:pStyle w:val="PL"/>
      </w:pPr>
      <w:r w:rsidRPr="00595800">
        <w:t xml:space="preserve">        NF instances of the same type; if capacity is also present in the </w:t>
      </w:r>
    </w:p>
    <w:p w14:paraId="4217BADF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nfServiceList</w:t>
      </w:r>
      <w:proofErr w:type="spellEnd"/>
      <w:r w:rsidRPr="00595800">
        <w:t xml:space="preserve"> parameters, those will have precedence over this value.";</w:t>
      </w:r>
    </w:p>
    <w:p w14:paraId="2368E47D" w14:textId="77777777" w:rsidR="00623A4E" w:rsidRPr="00595800" w:rsidRDefault="00623A4E" w:rsidP="00623A4E">
      <w:pPr>
        <w:pStyle w:val="PL"/>
      </w:pPr>
      <w:r w:rsidRPr="00595800">
        <w:t xml:space="preserve">      reference "TS 29.510" ;</w:t>
      </w:r>
    </w:p>
    <w:p w14:paraId="0A126355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7E797823" w14:textId="77777777" w:rsidR="00623A4E" w:rsidRPr="00595800" w:rsidRDefault="00623A4E" w:rsidP="00623A4E">
      <w:pPr>
        <w:pStyle w:val="PL"/>
      </w:pPr>
      <w:r w:rsidRPr="00595800">
        <w:t xml:space="preserve">      </w:t>
      </w:r>
    </w:p>
    <w:p w14:paraId="1502C2C4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nFSrvGroupId</w:t>
      </w:r>
      <w:proofErr w:type="spellEnd"/>
      <w:r w:rsidRPr="00595800">
        <w:t xml:space="preserve"> {</w:t>
      </w:r>
    </w:p>
    <w:p w14:paraId="25F689FC" w14:textId="77777777" w:rsidR="00623A4E" w:rsidRPr="00595800" w:rsidRDefault="00623A4E" w:rsidP="00623A4E">
      <w:pPr>
        <w:pStyle w:val="PL"/>
      </w:pPr>
      <w:r w:rsidRPr="00595800">
        <w:t xml:space="preserve">      type string ;</w:t>
      </w:r>
    </w:p>
    <w:p w14:paraId="7E184589" w14:textId="77777777" w:rsidR="00623A4E" w:rsidRPr="00595800" w:rsidRDefault="00623A4E" w:rsidP="00623A4E">
      <w:pPr>
        <w:pStyle w:val="PL"/>
      </w:pPr>
      <w:r w:rsidRPr="00595800">
        <w:t xml:space="preserve">      description "This parameter defines identity of the group that is </w:t>
      </w:r>
    </w:p>
    <w:p w14:paraId="0430936E" w14:textId="77777777" w:rsidR="00623A4E" w:rsidRPr="00595800" w:rsidRDefault="00623A4E" w:rsidP="00623A4E">
      <w:pPr>
        <w:pStyle w:val="PL"/>
      </w:pPr>
      <w:r w:rsidRPr="00595800">
        <w:t xml:space="preserve">        served by the NF instance.</w:t>
      </w:r>
    </w:p>
    <w:p w14:paraId="5694A3C6" w14:textId="77777777" w:rsidR="00623A4E" w:rsidRPr="00595800" w:rsidRDefault="00623A4E" w:rsidP="00623A4E">
      <w:pPr>
        <w:pStyle w:val="PL"/>
      </w:pPr>
      <w:r w:rsidRPr="00595800">
        <w:t xml:space="preserve">        May be config false or true depending on the </w:t>
      </w:r>
      <w:proofErr w:type="spellStart"/>
      <w:r w:rsidRPr="00595800">
        <w:t>ManagedFunction</w:t>
      </w:r>
      <w:proofErr w:type="spellEnd"/>
      <w:r w:rsidRPr="00595800">
        <w:t xml:space="preserve">. </w:t>
      </w:r>
    </w:p>
    <w:p w14:paraId="1F5BC157" w14:textId="77777777" w:rsidR="00623A4E" w:rsidRPr="00595800" w:rsidRDefault="00623A4E" w:rsidP="00623A4E">
      <w:pPr>
        <w:pStyle w:val="PL"/>
      </w:pPr>
      <w:r w:rsidRPr="00595800">
        <w:t xml:space="preserve">        Config=true for </w:t>
      </w:r>
      <w:proofErr w:type="spellStart"/>
      <w:r w:rsidRPr="00595800">
        <w:t>Udrinfo</w:t>
      </w:r>
      <w:proofErr w:type="spellEnd"/>
      <w:r w:rsidRPr="00595800">
        <w:t xml:space="preserve">. Config=false for </w:t>
      </w:r>
      <w:proofErr w:type="spellStart"/>
      <w:r w:rsidRPr="00595800">
        <w:t>UdmInfo</w:t>
      </w:r>
      <w:proofErr w:type="spellEnd"/>
      <w:r w:rsidRPr="00595800">
        <w:t xml:space="preserve"> and </w:t>
      </w:r>
      <w:proofErr w:type="spellStart"/>
      <w:r w:rsidRPr="00595800">
        <w:t>AusfInfo</w:t>
      </w:r>
      <w:proofErr w:type="spellEnd"/>
      <w:r w:rsidRPr="00595800">
        <w:t xml:space="preserve">. </w:t>
      </w:r>
    </w:p>
    <w:p w14:paraId="1E14FB5A" w14:textId="77777777" w:rsidR="00623A4E" w:rsidRPr="00595800" w:rsidRDefault="00623A4E" w:rsidP="00623A4E">
      <w:pPr>
        <w:pStyle w:val="PL"/>
      </w:pPr>
      <w:r w:rsidRPr="00595800">
        <w:t xml:space="preserve">        Shall be present if ../</w:t>
      </w:r>
      <w:proofErr w:type="spellStart"/>
      <w:r w:rsidRPr="00595800">
        <w:t>nfType</w:t>
      </w:r>
      <w:proofErr w:type="spellEnd"/>
      <w:r w:rsidRPr="00595800">
        <w:t xml:space="preserve"> = UDM or AUSF or UDR. ";</w:t>
      </w:r>
    </w:p>
    <w:p w14:paraId="25FB6FE2" w14:textId="77777777" w:rsidR="00623A4E" w:rsidRPr="00595800" w:rsidRDefault="00623A4E" w:rsidP="00623A4E">
      <w:pPr>
        <w:pStyle w:val="PL"/>
      </w:pPr>
      <w:r w:rsidRPr="00595800">
        <w:t xml:space="preserve">      reference "TS 29.510" ;</w:t>
      </w:r>
    </w:p>
    <w:p w14:paraId="39FFEFD1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AA0000A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572E54AD" w14:textId="77777777" w:rsidR="00623A4E" w:rsidRPr="00595800" w:rsidRDefault="00623A4E" w:rsidP="00623A4E">
      <w:pPr>
        <w:pStyle w:val="PL"/>
      </w:pPr>
      <w:r w:rsidRPr="00595800">
        <w:t xml:space="preserve">    leaf-list </w:t>
      </w:r>
      <w:proofErr w:type="spellStart"/>
      <w:r w:rsidRPr="00595800">
        <w:t>supportedDataSetIds</w:t>
      </w:r>
      <w:proofErr w:type="spellEnd"/>
      <w:r w:rsidRPr="00595800">
        <w:t xml:space="preserve"> {</w:t>
      </w:r>
    </w:p>
    <w:p w14:paraId="277350E8" w14:textId="77777777" w:rsidR="00623A4E" w:rsidRPr="00595800" w:rsidRDefault="00623A4E" w:rsidP="00623A4E">
      <w:pPr>
        <w:pStyle w:val="PL"/>
      </w:pPr>
      <w:r w:rsidRPr="00595800">
        <w:t xml:space="preserve">      type enumeration {</w:t>
      </w:r>
    </w:p>
    <w:p w14:paraId="0DF3A8E1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SUBSCRIPTION;</w:t>
      </w:r>
    </w:p>
    <w:p w14:paraId="57A275FC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POLICY;</w:t>
      </w:r>
    </w:p>
    <w:p w14:paraId="0E9531DF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EXPOSURE;</w:t>
      </w:r>
    </w:p>
    <w:p w14:paraId="0CA6EC04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APPLICATION;</w:t>
      </w:r>
    </w:p>
    <w:p w14:paraId="7AB90B2C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27EEA041" w14:textId="77777777" w:rsidR="00623A4E" w:rsidRPr="00595800" w:rsidRDefault="00623A4E" w:rsidP="00623A4E">
      <w:pPr>
        <w:pStyle w:val="PL"/>
      </w:pPr>
      <w:r w:rsidRPr="00595800">
        <w:t xml:space="preserve">      description "List of supported data sets in the UDR instance. </w:t>
      </w:r>
    </w:p>
    <w:p w14:paraId="0886AE77" w14:textId="77777777" w:rsidR="00623A4E" w:rsidRPr="00595800" w:rsidRDefault="00623A4E" w:rsidP="00623A4E">
      <w:pPr>
        <w:pStyle w:val="PL"/>
      </w:pPr>
      <w:r w:rsidRPr="00595800">
        <w:t xml:space="preserve">        May be present if ../</w:t>
      </w:r>
      <w:proofErr w:type="spellStart"/>
      <w:r w:rsidRPr="00595800">
        <w:t>nfType</w:t>
      </w:r>
      <w:proofErr w:type="spellEnd"/>
      <w:r w:rsidRPr="00595800">
        <w:t xml:space="preserve"> = UDR";</w:t>
      </w:r>
    </w:p>
    <w:p w14:paraId="31DFBE55" w14:textId="77777777" w:rsidR="00623A4E" w:rsidRPr="00595800" w:rsidRDefault="00623A4E" w:rsidP="00623A4E">
      <w:pPr>
        <w:pStyle w:val="PL"/>
      </w:pPr>
      <w:r w:rsidRPr="00595800">
        <w:t xml:space="preserve">      reference "TS 29.510" ;</w:t>
      </w:r>
    </w:p>
    <w:p w14:paraId="6F959812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8F7D888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373ACC1F" w14:textId="77777777" w:rsidR="00623A4E" w:rsidRPr="00595800" w:rsidRDefault="00623A4E" w:rsidP="00623A4E">
      <w:pPr>
        <w:pStyle w:val="PL"/>
      </w:pPr>
      <w:r w:rsidRPr="00595800">
        <w:t xml:space="preserve">    leaf-list </w:t>
      </w:r>
      <w:proofErr w:type="spellStart"/>
      <w:r w:rsidRPr="00595800">
        <w:t>smfServingAreas</w:t>
      </w:r>
      <w:proofErr w:type="spellEnd"/>
      <w:r w:rsidRPr="00595800">
        <w:t xml:space="preserve"> {</w:t>
      </w:r>
    </w:p>
    <w:p w14:paraId="65B59E9F" w14:textId="77777777" w:rsidR="00623A4E" w:rsidRPr="00595800" w:rsidRDefault="00623A4E" w:rsidP="00623A4E">
      <w:pPr>
        <w:pStyle w:val="PL"/>
      </w:pPr>
      <w:r w:rsidRPr="00595800">
        <w:t xml:space="preserve">      type string ;</w:t>
      </w:r>
    </w:p>
    <w:p w14:paraId="0393200B" w14:textId="77777777" w:rsidR="00623A4E" w:rsidRPr="00595800" w:rsidRDefault="00623A4E" w:rsidP="00623A4E">
      <w:pPr>
        <w:pStyle w:val="PL"/>
      </w:pPr>
      <w:r w:rsidRPr="00595800">
        <w:t xml:space="preserve">      description "Defines the SMF service area(s) the UPF can serve. </w:t>
      </w:r>
    </w:p>
    <w:p w14:paraId="3E40F726" w14:textId="77777777" w:rsidR="00623A4E" w:rsidRPr="00595800" w:rsidRDefault="00623A4E" w:rsidP="00623A4E">
      <w:pPr>
        <w:pStyle w:val="PL"/>
      </w:pPr>
      <w:r w:rsidRPr="00595800">
        <w:t xml:space="preserve">        Shall be present if ../</w:t>
      </w:r>
      <w:proofErr w:type="spellStart"/>
      <w:r w:rsidRPr="00595800">
        <w:t>nfType</w:t>
      </w:r>
      <w:proofErr w:type="spellEnd"/>
      <w:r w:rsidRPr="00595800">
        <w:t xml:space="preserve"> = UPF";</w:t>
      </w:r>
    </w:p>
    <w:p w14:paraId="5D564CA3" w14:textId="77777777" w:rsidR="00623A4E" w:rsidRPr="00595800" w:rsidRDefault="00623A4E" w:rsidP="00623A4E">
      <w:pPr>
        <w:pStyle w:val="PL"/>
      </w:pPr>
      <w:r w:rsidRPr="00595800">
        <w:t xml:space="preserve">      reference "TS 29.510" ;</w:t>
      </w:r>
    </w:p>
    <w:p w14:paraId="52C6EF44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4D5ECAE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0DE5950C" w14:textId="77777777" w:rsidR="00623A4E" w:rsidRPr="00595800" w:rsidRDefault="00623A4E" w:rsidP="00623A4E">
      <w:pPr>
        <w:pStyle w:val="PL"/>
      </w:pPr>
      <w:r w:rsidRPr="00595800">
        <w:t xml:space="preserve">    leaf priority {</w:t>
      </w:r>
    </w:p>
    <w:p w14:paraId="3B93ABED" w14:textId="77777777" w:rsidR="00623A4E" w:rsidRPr="00595800" w:rsidRDefault="00623A4E" w:rsidP="00623A4E">
      <w:pPr>
        <w:pStyle w:val="PL"/>
      </w:pPr>
      <w:r w:rsidRPr="00595800">
        <w:t xml:space="preserve">      type uint16;</w:t>
      </w:r>
    </w:p>
    <w:p w14:paraId="2B377047" w14:textId="77777777" w:rsidR="00623A4E" w:rsidRPr="00595800" w:rsidRDefault="00623A4E" w:rsidP="00623A4E">
      <w:pPr>
        <w:pStyle w:val="PL"/>
      </w:pPr>
      <w:r w:rsidRPr="00595800">
        <w:t xml:space="preserve">      description "This parameter defines Priority (relative to other NFs </w:t>
      </w:r>
    </w:p>
    <w:p w14:paraId="08DB0AB8" w14:textId="77777777" w:rsidR="00623A4E" w:rsidRPr="00595800" w:rsidRDefault="00623A4E" w:rsidP="00623A4E">
      <w:pPr>
        <w:pStyle w:val="PL"/>
      </w:pPr>
      <w:r w:rsidRPr="00595800">
        <w:t xml:space="preserve">        of the same type) in the range of 0-65535, to be used for NF selection; </w:t>
      </w:r>
    </w:p>
    <w:p w14:paraId="5636EDCA" w14:textId="77777777" w:rsidR="00623A4E" w:rsidRPr="00595800" w:rsidRDefault="00623A4E" w:rsidP="00623A4E">
      <w:pPr>
        <w:pStyle w:val="PL"/>
      </w:pPr>
      <w:r w:rsidRPr="00595800">
        <w:t xml:space="preserve">        lower values indicate a higher priority. If priority is also present </w:t>
      </w:r>
    </w:p>
    <w:p w14:paraId="144D3A06" w14:textId="77777777" w:rsidR="00623A4E" w:rsidRPr="00595800" w:rsidRDefault="00623A4E" w:rsidP="00623A4E">
      <w:pPr>
        <w:pStyle w:val="PL"/>
      </w:pPr>
      <w:r w:rsidRPr="00595800">
        <w:t xml:space="preserve">        in the </w:t>
      </w:r>
      <w:proofErr w:type="spellStart"/>
      <w:r w:rsidRPr="00595800">
        <w:t>nfServiceList</w:t>
      </w:r>
      <w:proofErr w:type="spellEnd"/>
      <w:r w:rsidRPr="00595800">
        <w:t xml:space="preserve"> parameters, those will have precedence over </w:t>
      </w:r>
    </w:p>
    <w:p w14:paraId="71B7B146" w14:textId="77777777" w:rsidR="00623A4E" w:rsidRPr="00595800" w:rsidRDefault="00623A4E" w:rsidP="00623A4E">
      <w:pPr>
        <w:pStyle w:val="PL"/>
      </w:pPr>
      <w:r w:rsidRPr="00595800">
        <w:t xml:space="preserve">        this value. </w:t>
      </w:r>
      <w:r w:rsidRPr="00595800">
        <w:rPr>
          <w:lang w:val="en-US"/>
        </w:rPr>
        <w:t>Shall be present if ../</w:t>
      </w:r>
      <w:proofErr w:type="spellStart"/>
      <w:r w:rsidRPr="00595800">
        <w:rPr>
          <w:lang w:val="en-US"/>
        </w:rPr>
        <w:t>nfType</w:t>
      </w:r>
      <w:proofErr w:type="spellEnd"/>
      <w:r w:rsidRPr="00595800">
        <w:rPr>
          <w:lang w:val="en-US"/>
        </w:rPr>
        <w:t xml:space="preserve"> = AMF</w:t>
      </w:r>
      <w:r w:rsidRPr="00595800">
        <w:t xml:space="preserve"> ";</w:t>
      </w:r>
    </w:p>
    <w:p w14:paraId="2F18B401" w14:textId="77777777" w:rsidR="00623A4E" w:rsidRPr="00595800" w:rsidRDefault="00623A4E" w:rsidP="00623A4E">
      <w:pPr>
        <w:pStyle w:val="PL"/>
      </w:pPr>
      <w:r w:rsidRPr="00595800">
        <w:t xml:space="preserve">      reference "TS 29.510" ;</w:t>
      </w:r>
    </w:p>
    <w:p w14:paraId="61BE61A7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FB534F5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45BD8D6B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13E729BA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usageState</w:t>
      </w:r>
      <w:proofErr w:type="spellEnd"/>
      <w:r w:rsidRPr="00595800">
        <w:t xml:space="preserve"> {</w:t>
      </w:r>
    </w:p>
    <w:p w14:paraId="26386E9B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5DF80653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IDLE;</w:t>
      </w:r>
    </w:p>
    <w:p w14:paraId="0F178C13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ACTIVE;</w:t>
      </w:r>
    </w:p>
    <w:p w14:paraId="15657A4A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BUSY;</w:t>
      </w:r>
    </w:p>
    <w:p w14:paraId="71112400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99EF9E7" w14:textId="77777777" w:rsidR="00623A4E" w:rsidRPr="00595800" w:rsidRDefault="00623A4E" w:rsidP="00623A4E">
      <w:pPr>
        <w:pStyle w:val="PL"/>
      </w:pPr>
      <w:r w:rsidRPr="00595800">
        <w:t xml:space="preserve">    description "It describes whether or not the resource is actively in </w:t>
      </w:r>
    </w:p>
    <w:p w14:paraId="22E5EDF5" w14:textId="77777777" w:rsidR="00623A4E" w:rsidRPr="00595800" w:rsidRDefault="00623A4E" w:rsidP="00623A4E">
      <w:pPr>
        <w:pStyle w:val="PL"/>
      </w:pPr>
      <w:r w:rsidRPr="00595800">
        <w:t xml:space="preserve">      use at a specific instant, and if so, whether or not it has spare </w:t>
      </w:r>
    </w:p>
    <w:p w14:paraId="69E69E14" w14:textId="77777777" w:rsidR="00623A4E" w:rsidRPr="00595800" w:rsidRDefault="00623A4E" w:rsidP="00623A4E">
      <w:pPr>
        <w:pStyle w:val="PL"/>
      </w:pPr>
      <w:r w:rsidRPr="00595800">
        <w:t xml:space="preserve">      capacity for additional users at that instant. The value is READ-ONLY.";</w:t>
      </w:r>
    </w:p>
    <w:p w14:paraId="4F4B4972" w14:textId="77777777" w:rsidR="00623A4E" w:rsidRPr="00595800" w:rsidRDefault="00623A4E" w:rsidP="00623A4E">
      <w:pPr>
        <w:pStyle w:val="PL"/>
        <w:rPr>
          <w:lang w:val="fr-FR"/>
        </w:rPr>
      </w:pPr>
      <w:r w:rsidRPr="00595800">
        <w:t xml:space="preserve">    </w:t>
      </w:r>
      <w:proofErr w:type="spellStart"/>
      <w:r w:rsidRPr="00595800">
        <w:rPr>
          <w:lang w:val="fr-FR"/>
        </w:rPr>
        <w:t>reference</w:t>
      </w:r>
      <w:proofErr w:type="spellEnd"/>
      <w:r w:rsidRPr="00595800">
        <w:rPr>
          <w:lang w:val="fr-FR"/>
        </w:rPr>
        <w:t xml:space="preserve"> "ITU T </w:t>
      </w:r>
      <w:proofErr w:type="spellStart"/>
      <w:r w:rsidRPr="00595800">
        <w:rPr>
          <w:lang w:val="fr-FR"/>
        </w:rPr>
        <w:t>Recommendation</w:t>
      </w:r>
      <w:proofErr w:type="spellEnd"/>
      <w:r w:rsidRPr="00595800">
        <w:rPr>
          <w:lang w:val="fr-FR"/>
        </w:rPr>
        <w:t xml:space="preserve"> X.731";</w:t>
      </w:r>
    </w:p>
    <w:p w14:paraId="164D6EA3" w14:textId="77777777" w:rsidR="00623A4E" w:rsidRPr="00595800" w:rsidRDefault="00623A4E" w:rsidP="00623A4E">
      <w:pPr>
        <w:pStyle w:val="PL"/>
      </w:pPr>
      <w:r w:rsidRPr="00595800">
        <w:rPr>
          <w:lang w:val="fr-FR"/>
        </w:rPr>
        <w:t xml:space="preserve">  </w:t>
      </w:r>
      <w:r w:rsidRPr="00595800">
        <w:t>}</w:t>
      </w:r>
    </w:p>
    <w:p w14:paraId="339A1CFC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3A56CB1C" w14:textId="77777777" w:rsidR="00623A4E" w:rsidRPr="00595800" w:rsidRDefault="00623A4E" w:rsidP="00623A4E">
      <w:pPr>
        <w:pStyle w:val="PL"/>
      </w:pPr>
      <w:r w:rsidRPr="00595800">
        <w:t xml:space="preserve">  grouping SAP {</w:t>
      </w:r>
    </w:p>
    <w:p w14:paraId="2EBAC9AA" w14:textId="77777777" w:rsidR="00623A4E" w:rsidRPr="00595800" w:rsidRDefault="00623A4E" w:rsidP="00623A4E">
      <w:pPr>
        <w:pStyle w:val="PL"/>
      </w:pPr>
      <w:r w:rsidRPr="00595800">
        <w:t xml:space="preserve">    leaf host {</w:t>
      </w:r>
    </w:p>
    <w:p w14:paraId="4ED74617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inet:host</w:t>
      </w:r>
      <w:proofErr w:type="spellEnd"/>
      <w:r w:rsidRPr="00595800">
        <w:t>;</w:t>
      </w:r>
    </w:p>
    <w:p w14:paraId="33A8B733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6A88E702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1131C82" w14:textId="77777777" w:rsidR="00623A4E" w:rsidRPr="00595800" w:rsidRDefault="00623A4E" w:rsidP="00623A4E">
      <w:pPr>
        <w:pStyle w:val="PL"/>
      </w:pPr>
      <w:r w:rsidRPr="00595800">
        <w:t xml:space="preserve">    leaf port {</w:t>
      </w:r>
    </w:p>
    <w:p w14:paraId="75396677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inet:port-number</w:t>
      </w:r>
      <w:proofErr w:type="spellEnd"/>
      <w:r w:rsidRPr="00595800">
        <w:t>;</w:t>
      </w:r>
    </w:p>
    <w:p w14:paraId="361CC8C2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094E991D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754B0D3" w14:textId="77777777" w:rsidR="00623A4E" w:rsidRPr="00595800" w:rsidRDefault="00623A4E" w:rsidP="00623A4E">
      <w:pPr>
        <w:pStyle w:val="PL"/>
      </w:pPr>
      <w:r w:rsidRPr="00595800">
        <w:t xml:space="preserve">    description "Service access point.";</w:t>
      </w:r>
    </w:p>
    <w:p w14:paraId="77104679" w14:textId="77777777" w:rsidR="00623A4E" w:rsidRPr="00595800" w:rsidRDefault="00623A4E" w:rsidP="00623A4E">
      <w:pPr>
        <w:pStyle w:val="PL"/>
      </w:pPr>
      <w:r w:rsidRPr="00595800">
        <w:t xml:space="preserve">    reference "TS 28.622";</w:t>
      </w:r>
    </w:p>
    <w:p w14:paraId="466C7629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49FDD371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29A57A02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Mcc</w:t>
      </w:r>
      <w:proofErr w:type="spellEnd"/>
      <w:r w:rsidRPr="00595800">
        <w:t xml:space="preserve"> {</w:t>
      </w:r>
    </w:p>
    <w:p w14:paraId="4C465E0A" w14:textId="77777777" w:rsidR="00623A4E" w:rsidRPr="00595800" w:rsidRDefault="00623A4E" w:rsidP="00623A4E">
      <w:pPr>
        <w:pStyle w:val="PL"/>
      </w:pPr>
      <w:r w:rsidRPr="00595800">
        <w:t xml:space="preserve">    description "The mobile country code consists of three decimal digits, </w:t>
      </w:r>
    </w:p>
    <w:p w14:paraId="42929221" w14:textId="77777777" w:rsidR="00623A4E" w:rsidRPr="00595800" w:rsidRDefault="00623A4E" w:rsidP="00623A4E">
      <w:pPr>
        <w:pStyle w:val="PL"/>
      </w:pPr>
      <w:r w:rsidRPr="00595800">
        <w:t xml:space="preserve">      The first digit of the mobile country code identifies the geographic </w:t>
      </w:r>
    </w:p>
    <w:p w14:paraId="0BFCD66E" w14:textId="77777777" w:rsidR="00623A4E" w:rsidRPr="00595800" w:rsidRDefault="00623A4E" w:rsidP="00623A4E">
      <w:pPr>
        <w:pStyle w:val="PL"/>
      </w:pPr>
      <w:r w:rsidRPr="00595800">
        <w:t xml:space="preserve">      region (the digits 1 and 8 are not used):";</w:t>
      </w:r>
    </w:p>
    <w:p w14:paraId="7DBAF6A6" w14:textId="77777777" w:rsidR="00623A4E" w:rsidRPr="00595800" w:rsidRDefault="00623A4E" w:rsidP="00623A4E">
      <w:pPr>
        <w:pStyle w:val="PL"/>
      </w:pPr>
      <w:r w:rsidRPr="00595800">
        <w:t xml:space="preserve">    type string {</w:t>
      </w:r>
    </w:p>
    <w:p w14:paraId="08954375" w14:textId="77777777" w:rsidR="00623A4E" w:rsidRPr="00595800" w:rsidRDefault="00623A4E" w:rsidP="00623A4E">
      <w:pPr>
        <w:pStyle w:val="PL"/>
      </w:pPr>
      <w:r w:rsidRPr="00595800">
        <w:t xml:space="preserve">      pattern '[02-79][0-9][0-9]';</w:t>
      </w:r>
    </w:p>
    <w:p w14:paraId="61498A70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D50C799" w14:textId="77777777" w:rsidR="00623A4E" w:rsidRPr="00595800" w:rsidRDefault="00623A4E" w:rsidP="00623A4E">
      <w:pPr>
        <w:pStyle w:val="PL"/>
      </w:pPr>
      <w:r w:rsidRPr="00595800">
        <w:lastRenderedPageBreak/>
        <w:t xml:space="preserve">    reference "3GPP TS 23.003 subclause 2.2 and 12.1";</w:t>
      </w:r>
    </w:p>
    <w:p w14:paraId="7F061B69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28567B64" w14:textId="77777777" w:rsidR="00623A4E" w:rsidRPr="00595800" w:rsidRDefault="00623A4E" w:rsidP="00623A4E">
      <w:pPr>
        <w:pStyle w:val="PL"/>
      </w:pPr>
    </w:p>
    <w:p w14:paraId="18C862B4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Mnc</w:t>
      </w:r>
      <w:proofErr w:type="spellEnd"/>
      <w:r w:rsidRPr="00595800">
        <w:t xml:space="preserve"> {</w:t>
      </w:r>
    </w:p>
    <w:p w14:paraId="5A7F4FC8" w14:textId="77777777" w:rsidR="00623A4E" w:rsidRPr="00595800" w:rsidRDefault="00623A4E" w:rsidP="00623A4E">
      <w:pPr>
        <w:pStyle w:val="PL"/>
      </w:pPr>
      <w:r w:rsidRPr="00595800">
        <w:t xml:space="preserve">    description "The mobile network code consists of two or three </w:t>
      </w:r>
    </w:p>
    <w:p w14:paraId="612494EE" w14:textId="77777777" w:rsidR="00623A4E" w:rsidRPr="00595800" w:rsidRDefault="00623A4E" w:rsidP="00623A4E">
      <w:pPr>
        <w:pStyle w:val="PL"/>
      </w:pPr>
      <w:r w:rsidRPr="00595800">
        <w:t xml:space="preserve">      decimal digits (for example: MNC of 001 is not the same as MNC of 01)";</w:t>
      </w:r>
    </w:p>
    <w:p w14:paraId="5372502B" w14:textId="77777777" w:rsidR="00623A4E" w:rsidRPr="00595800" w:rsidRDefault="00623A4E" w:rsidP="00623A4E">
      <w:pPr>
        <w:pStyle w:val="PL"/>
      </w:pPr>
      <w:r w:rsidRPr="00595800">
        <w:t xml:space="preserve">    type string {</w:t>
      </w:r>
    </w:p>
    <w:p w14:paraId="637A5610" w14:textId="77777777" w:rsidR="00623A4E" w:rsidRPr="00595800" w:rsidRDefault="00623A4E" w:rsidP="00623A4E">
      <w:pPr>
        <w:pStyle w:val="PL"/>
      </w:pPr>
      <w:r w:rsidRPr="00595800">
        <w:t xml:space="preserve">      pattern '[0-9][0-9][0-9]|[0-9][0-9]';</w:t>
      </w:r>
    </w:p>
    <w:p w14:paraId="674498D9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4DA8B265" w14:textId="77777777" w:rsidR="00623A4E" w:rsidRPr="00595800" w:rsidRDefault="00623A4E" w:rsidP="00623A4E">
      <w:pPr>
        <w:pStyle w:val="PL"/>
      </w:pPr>
      <w:r w:rsidRPr="00595800">
        <w:t xml:space="preserve">    reference "3GPP TS 23.003 subclause 2.2 and 12.1";</w:t>
      </w:r>
    </w:p>
    <w:p w14:paraId="5BD0A64E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E88E177" w14:textId="77777777" w:rsidR="00623A4E" w:rsidRPr="00595800" w:rsidRDefault="00623A4E" w:rsidP="00623A4E">
      <w:pPr>
        <w:pStyle w:val="PL"/>
      </w:pPr>
    </w:p>
    <w:p w14:paraId="143E77FC" w14:textId="77777777" w:rsidR="00623A4E" w:rsidRPr="00595800" w:rsidRDefault="00623A4E" w:rsidP="00623A4E">
      <w:pPr>
        <w:pStyle w:val="PL"/>
      </w:pPr>
      <w:r w:rsidRPr="00595800">
        <w:t xml:space="preserve">  grouping </w:t>
      </w:r>
      <w:proofErr w:type="spellStart"/>
      <w:r w:rsidRPr="00595800">
        <w:t>PLMNId</w:t>
      </w:r>
      <w:proofErr w:type="spellEnd"/>
      <w:r w:rsidRPr="00595800">
        <w:t xml:space="preserve"> {</w:t>
      </w:r>
    </w:p>
    <w:p w14:paraId="3B8DCBCC" w14:textId="77777777" w:rsidR="00623A4E" w:rsidRPr="00595800" w:rsidRDefault="00623A4E" w:rsidP="00623A4E">
      <w:pPr>
        <w:pStyle w:val="PL"/>
      </w:pPr>
      <w:r w:rsidRPr="00595800">
        <w:t xml:space="preserve">    leaf mcc {</w:t>
      </w:r>
    </w:p>
    <w:p w14:paraId="49D0355D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539C0BF9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Mcc</w:t>
      </w:r>
      <w:proofErr w:type="spellEnd"/>
      <w:r w:rsidRPr="00595800">
        <w:t>;</w:t>
      </w:r>
    </w:p>
    <w:p w14:paraId="24842B79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7D847687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mnc</w:t>
      </w:r>
      <w:proofErr w:type="spellEnd"/>
      <w:r w:rsidRPr="00595800">
        <w:t xml:space="preserve"> {</w:t>
      </w:r>
    </w:p>
    <w:p w14:paraId="5DC41460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464E801D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Mnc</w:t>
      </w:r>
      <w:proofErr w:type="spellEnd"/>
      <w:r w:rsidRPr="00595800">
        <w:t>;</w:t>
      </w:r>
    </w:p>
    <w:p w14:paraId="4C95BF30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7D4686F" w14:textId="77777777" w:rsidR="00623A4E" w:rsidRPr="00595800" w:rsidRDefault="00623A4E" w:rsidP="00623A4E">
      <w:pPr>
        <w:pStyle w:val="PL"/>
      </w:pPr>
      <w:r w:rsidRPr="00595800">
        <w:t xml:space="preserve">    reference "TS 23.658";</w:t>
      </w:r>
    </w:p>
    <w:p w14:paraId="1AB7358E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018E4A27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4ABF6B2C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Nci</w:t>
      </w:r>
      <w:proofErr w:type="spellEnd"/>
      <w:r w:rsidRPr="00595800">
        <w:t xml:space="preserve"> {</w:t>
      </w:r>
    </w:p>
    <w:p w14:paraId="2C7F48E2" w14:textId="77777777" w:rsidR="00623A4E" w:rsidRPr="00595800" w:rsidRDefault="00623A4E" w:rsidP="00623A4E">
      <w:pPr>
        <w:pStyle w:val="PL"/>
      </w:pPr>
      <w:r w:rsidRPr="00595800">
        <w:t xml:space="preserve">    description "NR Cell Identity. The NCI shall be of fixed length of 36 bits </w:t>
      </w:r>
    </w:p>
    <w:p w14:paraId="2A1BD980" w14:textId="77777777" w:rsidR="00623A4E" w:rsidRPr="00595800" w:rsidRDefault="00623A4E" w:rsidP="00623A4E">
      <w:pPr>
        <w:pStyle w:val="PL"/>
      </w:pPr>
      <w:r w:rsidRPr="00595800">
        <w:t xml:space="preserve">      and shall be coded using full hexadecimal representation. </w:t>
      </w:r>
    </w:p>
    <w:p w14:paraId="0973BD59" w14:textId="77777777" w:rsidR="00623A4E" w:rsidRPr="00595800" w:rsidRDefault="00623A4E" w:rsidP="00623A4E">
      <w:pPr>
        <w:pStyle w:val="PL"/>
      </w:pPr>
      <w:r w:rsidRPr="00595800">
        <w:t xml:space="preserve">      The exact coding of the NCI is the responsibility of each PLMN operator";</w:t>
      </w:r>
    </w:p>
    <w:p w14:paraId="3833BB80" w14:textId="77777777" w:rsidR="00623A4E" w:rsidRPr="00595800" w:rsidRDefault="00623A4E" w:rsidP="00623A4E">
      <w:pPr>
        <w:pStyle w:val="PL"/>
      </w:pPr>
      <w:r w:rsidRPr="00595800">
        <w:t xml:space="preserve">    reference "TS 23.003";</w:t>
      </w:r>
    </w:p>
    <w:p w14:paraId="33ACF1DF" w14:textId="77777777" w:rsidR="00623A4E" w:rsidRPr="00595800" w:rsidRDefault="00623A4E" w:rsidP="00623A4E">
      <w:pPr>
        <w:pStyle w:val="PL"/>
      </w:pPr>
      <w:r w:rsidRPr="00595800">
        <w:t xml:space="preserve">    type union {</w:t>
      </w:r>
    </w:p>
    <w:p w14:paraId="0CC7BFB9" w14:textId="77777777" w:rsidR="00623A4E" w:rsidRPr="00595800" w:rsidRDefault="00623A4E" w:rsidP="00623A4E">
      <w:pPr>
        <w:pStyle w:val="PL"/>
      </w:pPr>
      <w:r w:rsidRPr="00595800">
        <w:t xml:space="preserve">      type string {</w:t>
      </w:r>
    </w:p>
    <w:p w14:paraId="6612C929" w14:textId="77777777" w:rsidR="00623A4E" w:rsidRPr="00595800" w:rsidRDefault="00623A4E" w:rsidP="00623A4E">
      <w:pPr>
        <w:pStyle w:val="PL"/>
      </w:pPr>
      <w:r w:rsidRPr="00595800">
        <w:t xml:space="preserve">        length 36;</w:t>
      </w:r>
    </w:p>
    <w:p w14:paraId="79BC297F" w14:textId="77777777" w:rsidR="00623A4E" w:rsidRPr="00595800" w:rsidRDefault="00623A4E" w:rsidP="00623A4E">
      <w:pPr>
        <w:pStyle w:val="PL"/>
      </w:pPr>
      <w:r w:rsidRPr="00595800">
        <w:t xml:space="preserve">        pattern '[01]+';</w:t>
      </w:r>
    </w:p>
    <w:p w14:paraId="4290D3CA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4919C087" w14:textId="77777777" w:rsidR="00623A4E" w:rsidRPr="00595800" w:rsidRDefault="00623A4E" w:rsidP="00623A4E">
      <w:pPr>
        <w:pStyle w:val="PL"/>
      </w:pPr>
      <w:r w:rsidRPr="00595800">
        <w:t xml:space="preserve">      type string {</w:t>
      </w:r>
    </w:p>
    <w:p w14:paraId="7BFBD434" w14:textId="77777777" w:rsidR="00623A4E" w:rsidRPr="00595800" w:rsidRDefault="00623A4E" w:rsidP="00623A4E">
      <w:pPr>
        <w:pStyle w:val="PL"/>
      </w:pPr>
      <w:r w:rsidRPr="00595800">
        <w:t xml:space="preserve">        length 9;</w:t>
      </w:r>
    </w:p>
    <w:p w14:paraId="0708D4F1" w14:textId="77777777" w:rsidR="00623A4E" w:rsidRPr="00595800" w:rsidRDefault="00623A4E" w:rsidP="00623A4E">
      <w:pPr>
        <w:pStyle w:val="PL"/>
      </w:pPr>
      <w:r w:rsidRPr="00595800">
        <w:t xml:space="preserve">        pattern '[a-fA-F0-9]*';</w:t>
      </w:r>
    </w:p>
    <w:p w14:paraId="78DDD360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7103020F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1B72E0C7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2125F85A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48B5682A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OperationalState</w:t>
      </w:r>
      <w:proofErr w:type="spellEnd"/>
      <w:r w:rsidRPr="00595800">
        <w:t xml:space="preserve"> {</w:t>
      </w:r>
    </w:p>
    <w:p w14:paraId="7269FA6E" w14:textId="77777777" w:rsidR="00623A4E" w:rsidRPr="00595800" w:rsidRDefault="00623A4E" w:rsidP="00623A4E">
      <w:pPr>
        <w:pStyle w:val="PL"/>
      </w:pPr>
      <w:r w:rsidRPr="00595800">
        <w:t xml:space="preserve">    reference "3GPP TS 28.625 and ITU-T X.731";</w:t>
      </w:r>
    </w:p>
    <w:p w14:paraId="66B952BB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6EA7CB0A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DISABLED {</w:t>
      </w:r>
    </w:p>
    <w:p w14:paraId="3625292F" w14:textId="77777777" w:rsidR="00623A4E" w:rsidRPr="00595800" w:rsidRDefault="00623A4E" w:rsidP="00623A4E">
      <w:pPr>
        <w:pStyle w:val="PL"/>
      </w:pPr>
      <w:r w:rsidRPr="00595800">
        <w:t xml:space="preserve">        value 0;</w:t>
      </w:r>
    </w:p>
    <w:p w14:paraId="4AA9AEF0" w14:textId="77777777" w:rsidR="00623A4E" w:rsidRPr="00595800" w:rsidRDefault="00623A4E" w:rsidP="00623A4E">
      <w:pPr>
        <w:pStyle w:val="PL"/>
      </w:pPr>
      <w:r w:rsidRPr="00595800">
        <w:t xml:space="preserve">        description "The resource is totally inoperable.";</w:t>
      </w:r>
    </w:p>
    <w:p w14:paraId="6AA9163C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73C6EEF5" w14:textId="77777777" w:rsidR="00623A4E" w:rsidRPr="00595800" w:rsidRDefault="00623A4E" w:rsidP="00623A4E">
      <w:pPr>
        <w:pStyle w:val="PL"/>
      </w:pPr>
    </w:p>
    <w:p w14:paraId="31CA342D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ENABLED {</w:t>
      </w:r>
    </w:p>
    <w:p w14:paraId="35406FE6" w14:textId="77777777" w:rsidR="00623A4E" w:rsidRPr="00595800" w:rsidRDefault="00623A4E" w:rsidP="00623A4E">
      <w:pPr>
        <w:pStyle w:val="PL"/>
      </w:pPr>
      <w:r w:rsidRPr="00595800">
        <w:t xml:space="preserve">        value 1;</w:t>
      </w:r>
    </w:p>
    <w:p w14:paraId="0411A453" w14:textId="77777777" w:rsidR="00623A4E" w:rsidRPr="00595800" w:rsidRDefault="00623A4E" w:rsidP="00623A4E">
      <w:pPr>
        <w:pStyle w:val="PL"/>
      </w:pPr>
      <w:r w:rsidRPr="00595800">
        <w:t xml:space="preserve">        description "The resource is partially or fully operable.";</w:t>
      </w:r>
    </w:p>
    <w:p w14:paraId="33D9A87E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4021C749" w14:textId="77777777" w:rsidR="00623A4E" w:rsidRPr="00595800" w:rsidRDefault="00623A4E" w:rsidP="00623A4E">
      <w:pPr>
        <w:pStyle w:val="PL"/>
      </w:pPr>
    </w:p>
    <w:p w14:paraId="6AE7095E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C5F50C9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2FAB0FC1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508825B2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BasicAdministrativeState</w:t>
      </w:r>
      <w:proofErr w:type="spellEnd"/>
      <w:r w:rsidRPr="00595800">
        <w:t xml:space="preserve"> {</w:t>
      </w:r>
    </w:p>
    <w:p w14:paraId="121AFB8D" w14:textId="77777777" w:rsidR="00623A4E" w:rsidRPr="00595800" w:rsidRDefault="00623A4E" w:rsidP="00623A4E">
      <w:pPr>
        <w:pStyle w:val="PL"/>
      </w:pPr>
      <w:r w:rsidRPr="00595800">
        <w:t xml:space="preserve">    reference "3GPP TS 28.625 and ITU-T X.731";</w:t>
      </w:r>
    </w:p>
    <w:p w14:paraId="30311A8E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66D47441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LOCKED {</w:t>
      </w:r>
    </w:p>
    <w:p w14:paraId="7F7CC411" w14:textId="77777777" w:rsidR="00623A4E" w:rsidRPr="00595800" w:rsidRDefault="00623A4E" w:rsidP="00623A4E">
      <w:pPr>
        <w:pStyle w:val="PL"/>
      </w:pPr>
      <w:r w:rsidRPr="00595800">
        <w:t xml:space="preserve">        value 0;</w:t>
      </w:r>
    </w:p>
    <w:p w14:paraId="707AB3F0" w14:textId="77777777" w:rsidR="00623A4E" w:rsidRPr="00595800" w:rsidRDefault="00623A4E" w:rsidP="00623A4E">
      <w:pPr>
        <w:pStyle w:val="PL"/>
      </w:pPr>
      <w:r w:rsidRPr="00595800">
        <w:t xml:space="preserve">        description "The resource is administratively prohibited from performing</w:t>
      </w:r>
    </w:p>
    <w:p w14:paraId="2E55F074" w14:textId="77777777" w:rsidR="00623A4E" w:rsidRPr="00595800" w:rsidRDefault="00623A4E" w:rsidP="00623A4E">
      <w:pPr>
        <w:pStyle w:val="PL"/>
      </w:pPr>
      <w:r w:rsidRPr="00595800">
        <w:t xml:space="preserve">                 services for its users.";</w:t>
      </w:r>
    </w:p>
    <w:p w14:paraId="31F66C21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559F0D99" w14:textId="77777777" w:rsidR="00623A4E" w:rsidRPr="00595800" w:rsidRDefault="00623A4E" w:rsidP="00623A4E">
      <w:pPr>
        <w:pStyle w:val="PL"/>
      </w:pPr>
    </w:p>
    <w:p w14:paraId="51D977BB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UNLOCKED {</w:t>
      </w:r>
    </w:p>
    <w:p w14:paraId="1ED30FE9" w14:textId="77777777" w:rsidR="00623A4E" w:rsidRPr="00595800" w:rsidRDefault="00623A4E" w:rsidP="00623A4E">
      <w:pPr>
        <w:pStyle w:val="PL"/>
      </w:pPr>
      <w:r w:rsidRPr="00595800">
        <w:t xml:space="preserve">        value 1;</w:t>
      </w:r>
    </w:p>
    <w:p w14:paraId="2216225B" w14:textId="77777777" w:rsidR="00623A4E" w:rsidRPr="00595800" w:rsidRDefault="00623A4E" w:rsidP="00623A4E">
      <w:pPr>
        <w:pStyle w:val="PL"/>
      </w:pPr>
      <w:r w:rsidRPr="00595800">
        <w:t xml:space="preserve">        description "The resource is administratively permitted to perform</w:t>
      </w:r>
    </w:p>
    <w:p w14:paraId="4630C630" w14:textId="77777777" w:rsidR="00623A4E" w:rsidRPr="00595800" w:rsidRDefault="00623A4E" w:rsidP="00623A4E">
      <w:pPr>
        <w:pStyle w:val="PL"/>
      </w:pPr>
      <w:r w:rsidRPr="00595800">
        <w:t xml:space="preserve">          services for its users. This is independent of its inherent</w:t>
      </w:r>
    </w:p>
    <w:p w14:paraId="58300411" w14:textId="77777777" w:rsidR="00623A4E" w:rsidRPr="00595800" w:rsidRDefault="00623A4E" w:rsidP="00623A4E">
      <w:pPr>
        <w:pStyle w:val="PL"/>
      </w:pPr>
      <w:r w:rsidRPr="00595800">
        <w:t xml:space="preserve">          operability.";</w:t>
      </w:r>
    </w:p>
    <w:p w14:paraId="4518D7D8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651D40E0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E4EAF30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1BA387CD" w14:textId="77777777" w:rsidR="00623A4E" w:rsidRPr="00595800" w:rsidRDefault="00623A4E" w:rsidP="00623A4E">
      <w:pPr>
        <w:pStyle w:val="PL"/>
      </w:pPr>
    </w:p>
    <w:p w14:paraId="6B9D8243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AdministrativeState</w:t>
      </w:r>
      <w:proofErr w:type="spellEnd"/>
      <w:r w:rsidRPr="00595800">
        <w:t xml:space="preserve"> {</w:t>
      </w:r>
    </w:p>
    <w:p w14:paraId="149B266D" w14:textId="77777777" w:rsidR="00623A4E" w:rsidRPr="00595800" w:rsidRDefault="00623A4E" w:rsidP="00623A4E">
      <w:pPr>
        <w:pStyle w:val="PL"/>
      </w:pPr>
      <w:r w:rsidRPr="00595800">
        <w:t xml:space="preserve">    reference "3GPP TS 28.625 and ITU-T X.731";</w:t>
      </w:r>
    </w:p>
    <w:p w14:paraId="1F1DCE3C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557D94D5" w14:textId="77777777" w:rsidR="00623A4E" w:rsidRPr="00595800" w:rsidRDefault="00623A4E" w:rsidP="00623A4E">
      <w:pPr>
        <w:pStyle w:val="PL"/>
      </w:pPr>
      <w:r w:rsidRPr="00595800">
        <w:lastRenderedPageBreak/>
        <w:t xml:space="preserve">      </w:t>
      </w:r>
      <w:proofErr w:type="spellStart"/>
      <w:r w:rsidRPr="00595800">
        <w:t>enum</w:t>
      </w:r>
      <w:proofErr w:type="spellEnd"/>
      <w:r w:rsidRPr="00595800">
        <w:t xml:space="preserve"> LOCKED {</w:t>
      </w:r>
    </w:p>
    <w:p w14:paraId="4DC3A2B1" w14:textId="77777777" w:rsidR="00623A4E" w:rsidRPr="00595800" w:rsidRDefault="00623A4E" w:rsidP="00623A4E">
      <w:pPr>
        <w:pStyle w:val="PL"/>
      </w:pPr>
      <w:r w:rsidRPr="00595800">
        <w:t xml:space="preserve">        value 0;</w:t>
      </w:r>
    </w:p>
    <w:p w14:paraId="65454F0B" w14:textId="77777777" w:rsidR="00623A4E" w:rsidRPr="00595800" w:rsidRDefault="00623A4E" w:rsidP="00623A4E">
      <w:pPr>
        <w:pStyle w:val="PL"/>
      </w:pPr>
      <w:r w:rsidRPr="00595800">
        <w:t xml:space="preserve">        description "The resource is administratively prohibited from performing</w:t>
      </w:r>
    </w:p>
    <w:p w14:paraId="2EF644AB" w14:textId="77777777" w:rsidR="00623A4E" w:rsidRPr="00595800" w:rsidRDefault="00623A4E" w:rsidP="00623A4E">
      <w:pPr>
        <w:pStyle w:val="PL"/>
      </w:pPr>
      <w:r w:rsidRPr="00595800">
        <w:t xml:space="preserve">                 services for its users.";</w:t>
      </w:r>
    </w:p>
    <w:p w14:paraId="38B52EA3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19CAE6E1" w14:textId="77777777" w:rsidR="00623A4E" w:rsidRPr="00595800" w:rsidRDefault="00623A4E" w:rsidP="00623A4E">
      <w:pPr>
        <w:pStyle w:val="PL"/>
      </w:pPr>
    </w:p>
    <w:p w14:paraId="1807FA0A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UNLOCKED {</w:t>
      </w:r>
    </w:p>
    <w:p w14:paraId="0510233C" w14:textId="77777777" w:rsidR="00623A4E" w:rsidRPr="00595800" w:rsidRDefault="00623A4E" w:rsidP="00623A4E">
      <w:pPr>
        <w:pStyle w:val="PL"/>
      </w:pPr>
      <w:r w:rsidRPr="00595800">
        <w:t xml:space="preserve">        value 1;</w:t>
      </w:r>
    </w:p>
    <w:p w14:paraId="572460DB" w14:textId="77777777" w:rsidR="00623A4E" w:rsidRPr="00595800" w:rsidRDefault="00623A4E" w:rsidP="00623A4E">
      <w:pPr>
        <w:pStyle w:val="PL"/>
      </w:pPr>
      <w:r w:rsidRPr="00595800">
        <w:t xml:space="preserve">        description "The resource is administratively permitted to perform</w:t>
      </w:r>
    </w:p>
    <w:p w14:paraId="29A483E8" w14:textId="77777777" w:rsidR="00623A4E" w:rsidRPr="00595800" w:rsidRDefault="00623A4E" w:rsidP="00623A4E">
      <w:pPr>
        <w:pStyle w:val="PL"/>
      </w:pPr>
      <w:r w:rsidRPr="00595800">
        <w:t xml:space="preserve">          services for its users. This is independent of its inherent</w:t>
      </w:r>
    </w:p>
    <w:p w14:paraId="276526A9" w14:textId="77777777" w:rsidR="00623A4E" w:rsidRPr="00595800" w:rsidRDefault="00623A4E" w:rsidP="00623A4E">
      <w:pPr>
        <w:pStyle w:val="PL"/>
      </w:pPr>
      <w:r w:rsidRPr="00595800">
        <w:t xml:space="preserve">          operability.";</w:t>
      </w:r>
    </w:p>
    <w:p w14:paraId="6E88F0E4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168E5052" w14:textId="77777777" w:rsidR="00623A4E" w:rsidRPr="00595800" w:rsidRDefault="00623A4E" w:rsidP="00623A4E">
      <w:pPr>
        <w:pStyle w:val="PL"/>
      </w:pPr>
    </w:p>
    <w:p w14:paraId="6CAC0612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SHUTTINGDOWN {</w:t>
      </w:r>
    </w:p>
    <w:p w14:paraId="1E71C7CB" w14:textId="77777777" w:rsidR="00623A4E" w:rsidRPr="00595800" w:rsidRDefault="00623A4E" w:rsidP="00623A4E">
      <w:pPr>
        <w:pStyle w:val="PL"/>
      </w:pPr>
      <w:r w:rsidRPr="00595800">
        <w:t xml:space="preserve">        value 2;</w:t>
      </w:r>
    </w:p>
    <w:p w14:paraId="0E0A75EA" w14:textId="77777777" w:rsidR="00623A4E" w:rsidRPr="00595800" w:rsidRDefault="00623A4E" w:rsidP="00623A4E">
      <w:pPr>
        <w:pStyle w:val="PL"/>
      </w:pPr>
      <w:r w:rsidRPr="00595800">
        <w:t xml:space="preserve">        description "Use of the resource is administratively permitted to</w:t>
      </w:r>
    </w:p>
    <w:p w14:paraId="425A4A34" w14:textId="77777777" w:rsidR="00623A4E" w:rsidRPr="00595800" w:rsidRDefault="00623A4E" w:rsidP="00623A4E">
      <w:pPr>
        <w:pStyle w:val="PL"/>
      </w:pPr>
      <w:r w:rsidRPr="00595800">
        <w:t xml:space="preserve">          existing instances of use only. While the system remains in</w:t>
      </w:r>
    </w:p>
    <w:p w14:paraId="1CDD8F93" w14:textId="77777777" w:rsidR="00623A4E" w:rsidRPr="00595800" w:rsidRDefault="00623A4E" w:rsidP="00623A4E">
      <w:pPr>
        <w:pStyle w:val="PL"/>
      </w:pPr>
      <w:r w:rsidRPr="00595800">
        <w:t xml:space="preserve">          the shutting down state the manager or the managed element </w:t>
      </w:r>
    </w:p>
    <w:p w14:paraId="7AD9B657" w14:textId="77777777" w:rsidR="00623A4E" w:rsidRPr="00595800" w:rsidRDefault="00623A4E" w:rsidP="00623A4E">
      <w:pPr>
        <w:pStyle w:val="PL"/>
      </w:pPr>
      <w:r w:rsidRPr="00595800">
        <w:t xml:space="preserve">          may at any time cause the resource to transition to the </w:t>
      </w:r>
    </w:p>
    <w:p w14:paraId="0D3533CD" w14:textId="77777777" w:rsidR="00623A4E" w:rsidRPr="00595800" w:rsidRDefault="00623A4E" w:rsidP="00623A4E">
      <w:pPr>
        <w:pStyle w:val="PL"/>
      </w:pPr>
      <w:r w:rsidRPr="00595800">
        <w:t xml:space="preserve">          locked state.";</w:t>
      </w:r>
    </w:p>
    <w:p w14:paraId="4D10ED41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1D6AAFC8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0E644FB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CF102F0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050A7C0B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AvailabilityStatus</w:t>
      </w:r>
      <w:proofErr w:type="spellEnd"/>
      <w:r w:rsidRPr="00595800">
        <w:t xml:space="preserve"> {</w:t>
      </w:r>
    </w:p>
    <w:p w14:paraId="7E457714" w14:textId="77777777" w:rsidR="00623A4E" w:rsidRPr="00595800" w:rsidRDefault="00623A4E" w:rsidP="00623A4E">
      <w:pPr>
        <w:pStyle w:val="PL"/>
      </w:pPr>
      <w:r w:rsidRPr="00595800">
        <w:t xml:space="preserve">      type enumeration {</w:t>
      </w:r>
    </w:p>
    <w:p w14:paraId="49F6263D" w14:textId="77777777" w:rsidR="00623A4E" w:rsidRPr="00595800" w:rsidRDefault="00623A4E" w:rsidP="00623A4E">
      <w:pPr>
        <w:pStyle w:val="PL"/>
      </w:pPr>
      <w:r w:rsidRPr="00595800">
        <w:t xml:space="preserve">          </w:t>
      </w:r>
      <w:proofErr w:type="spellStart"/>
      <w:r w:rsidRPr="00595800">
        <w:t>enum</w:t>
      </w:r>
      <w:proofErr w:type="spellEnd"/>
      <w:r w:rsidRPr="00595800">
        <w:t xml:space="preserve"> IN_TEST;</w:t>
      </w:r>
    </w:p>
    <w:p w14:paraId="0325C243" w14:textId="77777777" w:rsidR="00623A4E" w:rsidRPr="00595800" w:rsidRDefault="00623A4E" w:rsidP="00623A4E">
      <w:pPr>
        <w:pStyle w:val="PL"/>
      </w:pPr>
      <w:r w:rsidRPr="00595800">
        <w:t xml:space="preserve">          </w:t>
      </w:r>
      <w:proofErr w:type="spellStart"/>
      <w:r w:rsidRPr="00595800">
        <w:t>enum</w:t>
      </w:r>
      <w:proofErr w:type="spellEnd"/>
      <w:r w:rsidRPr="00595800">
        <w:t xml:space="preserve"> FAILED;                           </w:t>
      </w:r>
    </w:p>
    <w:p w14:paraId="5A9A3E7C" w14:textId="77777777" w:rsidR="00623A4E" w:rsidRPr="00595800" w:rsidRDefault="00623A4E" w:rsidP="00623A4E">
      <w:pPr>
        <w:pStyle w:val="PL"/>
      </w:pPr>
      <w:r w:rsidRPr="00595800">
        <w:t xml:space="preserve">          </w:t>
      </w:r>
      <w:proofErr w:type="spellStart"/>
      <w:r w:rsidRPr="00595800">
        <w:t>enum</w:t>
      </w:r>
      <w:proofErr w:type="spellEnd"/>
      <w:r w:rsidRPr="00595800">
        <w:t xml:space="preserve"> POWER_OFF;                           </w:t>
      </w:r>
    </w:p>
    <w:p w14:paraId="6A5BF316" w14:textId="77777777" w:rsidR="00623A4E" w:rsidRPr="00595800" w:rsidRDefault="00623A4E" w:rsidP="00623A4E">
      <w:pPr>
        <w:pStyle w:val="PL"/>
      </w:pPr>
      <w:r w:rsidRPr="00595800">
        <w:t xml:space="preserve">          </w:t>
      </w:r>
      <w:proofErr w:type="spellStart"/>
      <w:r w:rsidRPr="00595800">
        <w:t>enum</w:t>
      </w:r>
      <w:proofErr w:type="spellEnd"/>
      <w:r w:rsidRPr="00595800">
        <w:t xml:space="preserve"> OFF_LINE;                           </w:t>
      </w:r>
    </w:p>
    <w:p w14:paraId="6489943E" w14:textId="77777777" w:rsidR="00623A4E" w:rsidRPr="00595800" w:rsidRDefault="00623A4E" w:rsidP="00623A4E">
      <w:pPr>
        <w:pStyle w:val="PL"/>
      </w:pPr>
      <w:r w:rsidRPr="00595800">
        <w:t xml:space="preserve">          </w:t>
      </w:r>
      <w:proofErr w:type="spellStart"/>
      <w:r w:rsidRPr="00595800">
        <w:t>enum</w:t>
      </w:r>
      <w:proofErr w:type="spellEnd"/>
      <w:r w:rsidRPr="00595800">
        <w:t xml:space="preserve"> OFF_DUTY;                           </w:t>
      </w:r>
    </w:p>
    <w:p w14:paraId="0D08F507" w14:textId="77777777" w:rsidR="00623A4E" w:rsidRPr="00595800" w:rsidRDefault="00623A4E" w:rsidP="00623A4E">
      <w:pPr>
        <w:pStyle w:val="PL"/>
      </w:pPr>
      <w:r w:rsidRPr="00595800">
        <w:t xml:space="preserve">          </w:t>
      </w:r>
      <w:proofErr w:type="spellStart"/>
      <w:r w:rsidRPr="00595800">
        <w:t>enum</w:t>
      </w:r>
      <w:proofErr w:type="spellEnd"/>
      <w:r w:rsidRPr="00595800">
        <w:t xml:space="preserve"> DEPENDENCY;                           </w:t>
      </w:r>
    </w:p>
    <w:p w14:paraId="2BACD39A" w14:textId="77777777" w:rsidR="00623A4E" w:rsidRPr="00595800" w:rsidRDefault="00623A4E" w:rsidP="00623A4E">
      <w:pPr>
        <w:pStyle w:val="PL"/>
      </w:pPr>
      <w:r w:rsidRPr="00595800">
        <w:t xml:space="preserve">          </w:t>
      </w:r>
      <w:proofErr w:type="spellStart"/>
      <w:r w:rsidRPr="00595800">
        <w:t>enum</w:t>
      </w:r>
      <w:proofErr w:type="spellEnd"/>
      <w:r w:rsidRPr="00595800">
        <w:t xml:space="preserve"> DEGRADED;                           </w:t>
      </w:r>
    </w:p>
    <w:p w14:paraId="203E8E6B" w14:textId="77777777" w:rsidR="00623A4E" w:rsidRPr="00595800" w:rsidRDefault="00623A4E" w:rsidP="00623A4E">
      <w:pPr>
        <w:pStyle w:val="PL"/>
      </w:pPr>
      <w:r w:rsidRPr="00595800">
        <w:t xml:space="preserve">          </w:t>
      </w:r>
      <w:proofErr w:type="spellStart"/>
      <w:r w:rsidRPr="00595800">
        <w:t>enum</w:t>
      </w:r>
      <w:proofErr w:type="spellEnd"/>
      <w:r w:rsidRPr="00595800">
        <w:t xml:space="preserve"> NOT_INSTALLED;                           </w:t>
      </w:r>
    </w:p>
    <w:p w14:paraId="1AEA5FB0" w14:textId="77777777" w:rsidR="00623A4E" w:rsidRPr="00595800" w:rsidRDefault="00623A4E" w:rsidP="00623A4E">
      <w:pPr>
        <w:pStyle w:val="PL"/>
      </w:pPr>
      <w:r w:rsidRPr="00595800">
        <w:t xml:space="preserve">          </w:t>
      </w:r>
      <w:proofErr w:type="spellStart"/>
      <w:r w:rsidRPr="00595800">
        <w:t>enum</w:t>
      </w:r>
      <w:proofErr w:type="spellEnd"/>
      <w:r w:rsidRPr="00595800">
        <w:t xml:space="preserve"> LOG_FULL;                           </w:t>
      </w:r>
    </w:p>
    <w:p w14:paraId="2C659AFC" w14:textId="77777777" w:rsidR="00623A4E" w:rsidRPr="00595800" w:rsidRDefault="00623A4E" w:rsidP="00623A4E">
      <w:pPr>
        <w:pStyle w:val="PL"/>
      </w:pPr>
      <w:r w:rsidRPr="00595800">
        <w:t xml:space="preserve">       }</w:t>
      </w:r>
    </w:p>
    <w:p w14:paraId="50F78A4A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4381236E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4C39180A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CellState</w:t>
      </w:r>
      <w:proofErr w:type="spellEnd"/>
      <w:r w:rsidRPr="00595800">
        <w:t xml:space="preserve"> {</w:t>
      </w:r>
    </w:p>
    <w:p w14:paraId="455C12BF" w14:textId="77777777" w:rsidR="00623A4E" w:rsidRPr="00595800" w:rsidRDefault="00623A4E" w:rsidP="00623A4E">
      <w:pPr>
        <w:pStyle w:val="PL"/>
      </w:pPr>
      <w:r w:rsidRPr="00595800">
        <w:t xml:space="preserve">      type enumeration {</w:t>
      </w:r>
    </w:p>
    <w:p w14:paraId="7847FE6D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IDLE;</w:t>
      </w:r>
    </w:p>
    <w:p w14:paraId="7CF8A204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INACTIVE;              </w:t>
      </w:r>
    </w:p>
    <w:p w14:paraId="696C6E8F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ACTIVE;              </w:t>
      </w:r>
    </w:p>
    <w:p w14:paraId="7FDA4E92" w14:textId="77777777" w:rsidR="00623A4E" w:rsidRPr="00595800" w:rsidRDefault="00623A4E" w:rsidP="00623A4E">
      <w:pPr>
        <w:pStyle w:val="PL"/>
      </w:pPr>
      <w:r w:rsidRPr="00595800">
        <w:t xml:space="preserve">     }</w:t>
      </w:r>
    </w:p>
    <w:p w14:paraId="75052315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11FDA22" w14:textId="77777777" w:rsidR="00623A4E" w:rsidRPr="00595800" w:rsidRDefault="00623A4E" w:rsidP="00623A4E">
      <w:pPr>
        <w:pStyle w:val="PL"/>
      </w:pPr>
    </w:p>
    <w:p w14:paraId="1E002DC9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Nrpci</w:t>
      </w:r>
      <w:proofErr w:type="spellEnd"/>
      <w:r w:rsidRPr="00595800">
        <w:t xml:space="preserve"> {</w:t>
      </w:r>
    </w:p>
    <w:p w14:paraId="07E92CEC" w14:textId="77777777" w:rsidR="00623A4E" w:rsidRPr="00595800" w:rsidRDefault="00623A4E" w:rsidP="00623A4E">
      <w:pPr>
        <w:pStyle w:val="PL"/>
      </w:pPr>
      <w:r w:rsidRPr="00595800">
        <w:t xml:space="preserve">    type uint32;</w:t>
      </w:r>
    </w:p>
    <w:p w14:paraId="176D165B" w14:textId="77777777" w:rsidR="00623A4E" w:rsidRPr="00595800" w:rsidRDefault="00623A4E" w:rsidP="00623A4E">
      <w:pPr>
        <w:pStyle w:val="PL"/>
      </w:pPr>
      <w:r w:rsidRPr="00595800">
        <w:t xml:space="preserve">    description "Physical Cell Identity (PCI) of the NR cell.";</w:t>
      </w:r>
    </w:p>
    <w:p w14:paraId="4EFF5283" w14:textId="77777777" w:rsidR="00623A4E" w:rsidRPr="00595800" w:rsidRDefault="00623A4E" w:rsidP="00623A4E">
      <w:pPr>
        <w:pStyle w:val="PL"/>
      </w:pPr>
      <w:r w:rsidRPr="00595800">
        <w:t xml:space="preserve">    reference "TS 36.211 subclause 6.11";</w:t>
      </w:r>
    </w:p>
    <w:p w14:paraId="340D40EF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7B80E664" w14:textId="77777777" w:rsidR="00623A4E" w:rsidRPr="00595800" w:rsidRDefault="00623A4E" w:rsidP="00623A4E">
      <w:pPr>
        <w:pStyle w:val="PL"/>
      </w:pPr>
    </w:p>
    <w:p w14:paraId="1B1374CE" w14:textId="77777777" w:rsidR="00623A4E" w:rsidRPr="00595800" w:rsidRDefault="00623A4E" w:rsidP="00623A4E">
      <w:pPr>
        <w:pStyle w:val="PL"/>
      </w:pPr>
      <w:r w:rsidRPr="00595800">
        <w:t xml:space="preserve">  typedef Tac {</w:t>
      </w:r>
    </w:p>
    <w:p w14:paraId="5474BAA8" w14:textId="77777777" w:rsidR="00623A4E" w:rsidRPr="00595800" w:rsidRDefault="00623A4E" w:rsidP="00623A4E">
      <w:pPr>
        <w:pStyle w:val="PL"/>
      </w:pPr>
      <w:r w:rsidRPr="00595800">
        <w:t xml:space="preserve">    type int32 {</w:t>
      </w:r>
    </w:p>
    <w:p w14:paraId="1D29A53C" w14:textId="77777777" w:rsidR="00623A4E" w:rsidRPr="00595800" w:rsidRDefault="00623A4E" w:rsidP="00623A4E">
      <w:pPr>
        <w:pStyle w:val="PL"/>
      </w:pPr>
      <w:r w:rsidRPr="00595800">
        <w:t xml:space="preserve">      range 0..16777215 ;</w:t>
      </w:r>
    </w:p>
    <w:p w14:paraId="61B4BF58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E1D76EC" w14:textId="77777777" w:rsidR="00623A4E" w:rsidRPr="00595800" w:rsidRDefault="00623A4E" w:rsidP="00623A4E">
      <w:pPr>
        <w:pStyle w:val="PL"/>
      </w:pPr>
      <w:r w:rsidRPr="00595800">
        <w:t xml:space="preserve">    description "Tracking Area Code";</w:t>
      </w:r>
    </w:p>
    <w:p w14:paraId="7B682169" w14:textId="77777777" w:rsidR="00623A4E" w:rsidRPr="00595800" w:rsidRDefault="00623A4E" w:rsidP="00623A4E">
      <w:pPr>
        <w:pStyle w:val="PL"/>
      </w:pPr>
      <w:r w:rsidRPr="00595800">
        <w:t xml:space="preserve">    reference "TS 23.003 clause 19.4.2.3";</w:t>
      </w:r>
    </w:p>
    <w:p w14:paraId="64D6A5B7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19A03EF7" w14:textId="77777777" w:rsidR="00623A4E" w:rsidRPr="00595800" w:rsidRDefault="00623A4E" w:rsidP="00623A4E">
      <w:pPr>
        <w:pStyle w:val="PL"/>
      </w:pPr>
    </w:p>
    <w:p w14:paraId="339C4945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AmfRegionId</w:t>
      </w:r>
      <w:proofErr w:type="spellEnd"/>
      <w:r w:rsidRPr="00595800">
        <w:t xml:space="preserve"> {</w:t>
      </w:r>
    </w:p>
    <w:p w14:paraId="0DB3B71C" w14:textId="77777777" w:rsidR="00623A4E" w:rsidRPr="00595800" w:rsidRDefault="00623A4E" w:rsidP="00623A4E">
      <w:pPr>
        <w:pStyle w:val="PL"/>
      </w:pPr>
      <w:r w:rsidRPr="00595800">
        <w:t xml:space="preserve">    type union { </w:t>
      </w:r>
    </w:p>
    <w:p w14:paraId="428454E2" w14:textId="77777777" w:rsidR="00623A4E" w:rsidRPr="00595800" w:rsidRDefault="00623A4E" w:rsidP="00623A4E">
      <w:pPr>
        <w:pStyle w:val="PL"/>
      </w:pPr>
      <w:r w:rsidRPr="00595800">
        <w:t xml:space="preserve">      type uint8 ;</w:t>
      </w:r>
    </w:p>
    <w:p w14:paraId="69B94647" w14:textId="77777777" w:rsidR="00623A4E" w:rsidRPr="00595800" w:rsidRDefault="00623A4E" w:rsidP="00623A4E">
      <w:pPr>
        <w:pStyle w:val="PL"/>
      </w:pPr>
      <w:r w:rsidRPr="00595800">
        <w:t xml:space="preserve">      type string {</w:t>
      </w:r>
    </w:p>
    <w:p w14:paraId="03CA0C61" w14:textId="77777777" w:rsidR="00623A4E" w:rsidRPr="00595800" w:rsidRDefault="00623A4E" w:rsidP="00623A4E">
      <w:pPr>
        <w:pStyle w:val="PL"/>
      </w:pPr>
      <w:r w:rsidRPr="00595800">
        <w:t xml:space="preserve">        length 8;</w:t>
      </w:r>
    </w:p>
    <w:p w14:paraId="79499F01" w14:textId="77777777" w:rsidR="00623A4E" w:rsidRPr="00595800" w:rsidRDefault="00623A4E" w:rsidP="00623A4E">
      <w:pPr>
        <w:pStyle w:val="PL"/>
      </w:pPr>
      <w:r w:rsidRPr="00595800">
        <w:t xml:space="preserve">        pattern '[01]*';</w:t>
      </w:r>
    </w:p>
    <w:p w14:paraId="1865EB4B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19004E87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BD13FF3" w14:textId="77777777" w:rsidR="00623A4E" w:rsidRPr="00595800" w:rsidRDefault="00623A4E" w:rsidP="00623A4E">
      <w:pPr>
        <w:pStyle w:val="PL"/>
      </w:pPr>
      <w:r w:rsidRPr="00595800">
        <w:t xml:space="preserve">    reference "clause 2.10.1 of 3GPP TS 23.003";</w:t>
      </w:r>
    </w:p>
    <w:p w14:paraId="658F1BE0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E2D4EF8" w14:textId="77777777" w:rsidR="00623A4E" w:rsidRPr="00595800" w:rsidRDefault="00623A4E" w:rsidP="00623A4E">
      <w:pPr>
        <w:pStyle w:val="PL"/>
      </w:pPr>
    </w:p>
    <w:p w14:paraId="6B3B5DD4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AmfSetId</w:t>
      </w:r>
      <w:proofErr w:type="spellEnd"/>
      <w:r w:rsidRPr="00595800">
        <w:t xml:space="preserve"> {</w:t>
      </w:r>
    </w:p>
    <w:p w14:paraId="5F8B70C5" w14:textId="77777777" w:rsidR="00623A4E" w:rsidRPr="00595800" w:rsidRDefault="00623A4E" w:rsidP="00623A4E">
      <w:pPr>
        <w:pStyle w:val="PL"/>
      </w:pPr>
      <w:r w:rsidRPr="00595800">
        <w:t xml:space="preserve">    type union { </w:t>
      </w:r>
    </w:p>
    <w:p w14:paraId="03721EFF" w14:textId="77777777" w:rsidR="00623A4E" w:rsidRPr="00595800" w:rsidRDefault="00623A4E" w:rsidP="00623A4E">
      <w:pPr>
        <w:pStyle w:val="PL"/>
      </w:pPr>
      <w:r w:rsidRPr="00595800">
        <w:t xml:space="preserve">      type uint16 {</w:t>
      </w:r>
    </w:p>
    <w:p w14:paraId="4C1BBF8E" w14:textId="77777777" w:rsidR="00623A4E" w:rsidRPr="00595800" w:rsidRDefault="00623A4E" w:rsidP="00623A4E">
      <w:pPr>
        <w:pStyle w:val="PL"/>
      </w:pPr>
      <w:r w:rsidRPr="00595800">
        <w:t xml:space="preserve">        range '0..1023';</w:t>
      </w:r>
    </w:p>
    <w:p w14:paraId="5F9076C9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4429F2CF" w14:textId="77777777" w:rsidR="00623A4E" w:rsidRPr="00595800" w:rsidRDefault="00623A4E" w:rsidP="00623A4E">
      <w:pPr>
        <w:pStyle w:val="PL"/>
      </w:pPr>
      <w:r w:rsidRPr="00595800">
        <w:t xml:space="preserve">      type string {</w:t>
      </w:r>
    </w:p>
    <w:p w14:paraId="1854B75C" w14:textId="77777777" w:rsidR="00623A4E" w:rsidRPr="00595800" w:rsidRDefault="00623A4E" w:rsidP="00623A4E">
      <w:pPr>
        <w:pStyle w:val="PL"/>
      </w:pPr>
      <w:r w:rsidRPr="00595800">
        <w:t xml:space="preserve">        length 8;</w:t>
      </w:r>
    </w:p>
    <w:p w14:paraId="050AF4D4" w14:textId="77777777" w:rsidR="00623A4E" w:rsidRPr="00595800" w:rsidRDefault="00623A4E" w:rsidP="00623A4E">
      <w:pPr>
        <w:pStyle w:val="PL"/>
      </w:pPr>
      <w:r w:rsidRPr="00595800">
        <w:lastRenderedPageBreak/>
        <w:t xml:space="preserve">        pattern '[01]*';</w:t>
      </w:r>
    </w:p>
    <w:p w14:paraId="105F2988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2DC908F2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1468EAC8" w14:textId="77777777" w:rsidR="00623A4E" w:rsidRPr="00595800" w:rsidRDefault="00623A4E" w:rsidP="00623A4E">
      <w:pPr>
        <w:pStyle w:val="PL"/>
      </w:pPr>
      <w:r w:rsidRPr="00595800">
        <w:t xml:space="preserve">    reference "clause 2.10.1 of 3GPP TS 23.003";</w:t>
      </w:r>
    </w:p>
    <w:p w14:paraId="1803BD58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283A5C5" w14:textId="77777777" w:rsidR="00623A4E" w:rsidRPr="00595800" w:rsidRDefault="00623A4E" w:rsidP="00623A4E">
      <w:pPr>
        <w:pStyle w:val="PL"/>
      </w:pPr>
    </w:p>
    <w:p w14:paraId="6F7B575F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AmfPointer</w:t>
      </w:r>
      <w:proofErr w:type="spellEnd"/>
      <w:r w:rsidRPr="00595800">
        <w:t xml:space="preserve"> {</w:t>
      </w:r>
    </w:p>
    <w:p w14:paraId="69D3CB6C" w14:textId="77777777" w:rsidR="00623A4E" w:rsidRPr="00595800" w:rsidRDefault="00623A4E" w:rsidP="00623A4E">
      <w:pPr>
        <w:pStyle w:val="PL"/>
      </w:pPr>
      <w:r w:rsidRPr="00595800">
        <w:t xml:space="preserve">    type union { </w:t>
      </w:r>
    </w:p>
    <w:p w14:paraId="7D2FEE6F" w14:textId="77777777" w:rsidR="00623A4E" w:rsidRPr="00595800" w:rsidRDefault="00623A4E" w:rsidP="00623A4E">
      <w:pPr>
        <w:pStyle w:val="PL"/>
      </w:pPr>
      <w:r w:rsidRPr="00595800">
        <w:t xml:space="preserve">      type uint8 {</w:t>
      </w:r>
    </w:p>
    <w:p w14:paraId="32DB105C" w14:textId="77777777" w:rsidR="00623A4E" w:rsidRPr="00595800" w:rsidRDefault="00623A4E" w:rsidP="00623A4E">
      <w:pPr>
        <w:pStyle w:val="PL"/>
      </w:pPr>
      <w:r w:rsidRPr="00595800">
        <w:t xml:space="preserve">        range '0..63';</w:t>
      </w:r>
    </w:p>
    <w:p w14:paraId="190F72F7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00BA2388" w14:textId="77777777" w:rsidR="00623A4E" w:rsidRPr="00595800" w:rsidRDefault="00623A4E" w:rsidP="00623A4E">
      <w:pPr>
        <w:pStyle w:val="PL"/>
      </w:pPr>
      <w:r w:rsidRPr="00595800">
        <w:t xml:space="preserve">      type string {</w:t>
      </w:r>
    </w:p>
    <w:p w14:paraId="7FF1DBEA" w14:textId="77777777" w:rsidR="00623A4E" w:rsidRPr="00595800" w:rsidRDefault="00623A4E" w:rsidP="00623A4E">
      <w:pPr>
        <w:pStyle w:val="PL"/>
      </w:pPr>
      <w:r w:rsidRPr="00595800">
        <w:t xml:space="preserve">        length 6;</w:t>
      </w:r>
    </w:p>
    <w:p w14:paraId="7C8E9318" w14:textId="77777777" w:rsidR="00623A4E" w:rsidRPr="00595800" w:rsidRDefault="00623A4E" w:rsidP="00623A4E">
      <w:pPr>
        <w:pStyle w:val="PL"/>
      </w:pPr>
      <w:r w:rsidRPr="00595800">
        <w:t xml:space="preserve">        pattern '[01]*';</w:t>
      </w:r>
    </w:p>
    <w:p w14:paraId="04AE0B77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23FA7E91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BD64C34" w14:textId="77777777" w:rsidR="00623A4E" w:rsidRPr="00595800" w:rsidRDefault="00623A4E" w:rsidP="00623A4E">
      <w:pPr>
        <w:pStyle w:val="PL"/>
      </w:pPr>
      <w:r w:rsidRPr="00595800">
        <w:t xml:space="preserve">    reference "clause 2.10.1 of 3GPP TS 23.003";</w:t>
      </w:r>
    </w:p>
    <w:p w14:paraId="47364453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07E81167" w14:textId="77777777" w:rsidR="00623A4E" w:rsidRPr="00595800" w:rsidRDefault="00623A4E" w:rsidP="00623A4E">
      <w:pPr>
        <w:pStyle w:val="PL"/>
      </w:pPr>
      <w:r w:rsidRPr="00595800">
        <w:t xml:space="preserve">        </w:t>
      </w:r>
    </w:p>
    <w:p w14:paraId="6CF04973" w14:textId="77777777" w:rsidR="00623A4E" w:rsidRPr="00595800" w:rsidRDefault="00623A4E" w:rsidP="00623A4E">
      <w:pPr>
        <w:pStyle w:val="PL"/>
      </w:pPr>
      <w:r w:rsidRPr="00595800">
        <w:t xml:space="preserve">  grouping </w:t>
      </w:r>
      <w:proofErr w:type="spellStart"/>
      <w:r w:rsidRPr="00595800">
        <w:t>AmfIdentifier</w:t>
      </w:r>
      <w:proofErr w:type="spellEnd"/>
      <w:r w:rsidRPr="00595800">
        <w:t xml:space="preserve"> {        </w:t>
      </w:r>
    </w:p>
    <w:p w14:paraId="593EA0FC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amfRegionId</w:t>
      </w:r>
      <w:proofErr w:type="spellEnd"/>
      <w:r w:rsidRPr="00595800">
        <w:t xml:space="preserve"> {</w:t>
      </w:r>
    </w:p>
    <w:p w14:paraId="52B2C614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AmfRegionId</w:t>
      </w:r>
      <w:proofErr w:type="spellEnd"/>
      <w:r w:rsidRPr="00595800">
        <w:t>;</w:t>
      </w:r>
    </w:p>
    <w:p w14:paraId="2F65C1A3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DC251EB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amfSetId</w:t>
      </w:r>
      <w:proofErr w:type="spellEnd"/>
      <w:r w:rsidRPr="00595800">
        <w:t xml:space="preserve"> {</w:t>
      </w:r>
    </w:p>
    <w:p w14:paraId="52CD9E0E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AmfSetId</w:t>
      </w:r>
      <w:proofErr w:type="spellEnd"/>
      <w:r w:rsidRPr="00595800">
        <w:t>;</w:t>
      </w:r>
    </w:p>
    <w:p w14:paraId="35355854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A8A4ECE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amfPointer</w:t>
      </w:r>
      <w:proofErr w:type="spellEnd"/>
      <w:r w:rsidRPr="00595800">
        <w:t xml:space="preserve"> {</w:t>
      </w:r>
    </w:p>
    <w:p w14:paraId="06FE08D6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AmfPointer</w:t>
      </w:r>
      <w:proofErr w:type="spellEnd"/>
      <w:r w:rsidRPr="00595800">
        <w:t>;</w:t>
      </w:r>
    </w:p>
    <w:p w14:paraId="5AA59E9B" w14:textId="77777777" w:rsidR="00623A4E" w:rsidRPr="00595800" w:rsidRDefault="00623A4E" w:rsidP="00623A4E">
      <w:pPr>
        <w:pStyle w:val="PL"/>
      </w:pPr>
      <w:r w:rsidRPr="00595800">
        <w:t xml:space="preserve">    } </w:t>
      </w:r>
    </w:p>
    <w:p w14:paraId="1EC2883D" w14:textId="77777777" w:rsidR="00623A4E" w:rsidRPr="00595800" w:rsidRDefault="00623A4E" w:rsidP="00623A4E">
      <w:pPr>
        <w:pStyle w:val="PL"/>
      </w:pPr>
      <w:r w:rsidRPr="00595800">
        <w:t xml:space="preserve">    description "The AMFI is constructed from an AMF Region ID, </w:t>
      </w:r>
    </w:p>
    <w:p w14:paraId="27F13D2A" w14:textId="77777777" w:rsidR="00623A4E" w:rsidRPr="00595800" w:rsidRDefault="00623A4E" w:rsidP="00623A4E">
      <w:pPr>
        <w:pStyle w:val="PL"/>
      </w:pPr>
      <w:r w:rsidRPr="00595800">
        <w:t xml:space="preserve">      an AMF Set ID and an AMF Pointer. </w:t>
      </w:r>
    </w:p>
    <w:p w14:paraId="6CC44627" w14:textId="77777777" w:rsidR="00623A4E" w:rsidRPr="00595800" w:rsidRDefault="00623A4E" w:rsidP="00623A4E">
      <w:pPr>
        <w:pStyle w:val="PL"/>
      </w:pPr>
      <w:r w:rsidRPr="00595800">
        <w:t xml:space="preserve">      The AMF Region ID identifies the region, </w:t>
      </w:r>
    </w:p>
    <w:p w14:paraId="40C43476" w14:textId="77777777" w:rsidR="00623A4E" w:rsidRPr="00595800" w:rsidRDefault="00623A4E" w:rsidP="00623A4E">
      <w:pPr>
        <w:pStyle w:val="PL"/>
      </w:pPr>
      <w:r w:rsidRPr="00595800">
        <w:t xml:space="preserve">      the AMF Set ID uniquely identifies the AMF Set within the AMF Region, and </w:t>
      </w:r>
    </w:p>
    <w:p w14:paraId="421D7B18" w14:textId="77777777" w:rsidR="00623A4E" w:rsidRPr="00595800" w:rsidRDefault="00623A4E" w:rsidP="00623A4E">
      <w:pPr>
        <w:pStyle w:val="PL"/>
      </w:pPr>
      <w:r w:rsidRPr="00595800">
        <w:t xml:space="preserve">      the AMF Pointer uniquely identifies the AMF within the AMF Set. "; </w:t>
      </w:r>
    </w:p>
    <w:p w14:paraId="00081499" w14:textId="77777777" w:rsidR="00623A4E" w:rsidRPr="00595800" w:rsidRDefault="00623A4E" w:rsidP="00623A4E">
      <w:pPr>
        <w:pStyle w:val="PL"/>
      </w:pPr>
      <w:r w:rsidRPr="00595800">
        <w:t xml:space="preserve">  }    </w:t>
      </w:r>
    </w:p>
    <w:p w14:paraId="510AF2FE" w14:textId="77777777" w:rsidR="00623A4E" w:rsidRPr="00595800" w:rsidRDefault="00623A4E" w:rsidP="00623A4E">
      <w:pPr>
        <w:pStyle w:val="PL"/>
      </w:pPr>
    </w:p>
    <w:p w14:paraId="2C18EA12" w14:textId="77777777" w:rsidR="00623A4E" w:rsidRPr="00595800" w:rsidRDefault="00623A4E" w:rsidP="00623A4E">
      <w:pPr>
        <w:pStyle w:val="PL"/>
      </w:pPr>
      <w:r w:rsidRPr="00595800">
        <w:t>// type definitions especially for core NFs</w:t>
      </w:r>
    </w:p>
    <w:p w14:paraId="52D875F3" w14:textId="77777777" w:rsidR="00623A4E" w:rsidRPr="00595800" w:rsidRDefault="00623A4E" w:rsidP="00623A4E">
      <w:pPr>
        <w:pStyle w:val="PL"/>
      </w:pPr>
    </w:p>
    <w:p w14:paraId="5531DB12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NfType</w:t>
      </w:r>
      <w:proofErr w:type="spellEnd"/>
      <w:r w:rsidRPr="00595800">
        <w:t xml:space="preserve"> {</w:t>
      </w:r>
    </w:p>
    <w:p w14:paraId="74AE1BAD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5668A964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NRF;</w:t>
      </w:r>
    </w:p>
    <w:p w14:paraId="083750C0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UDM;</w:t>
      </w:r>
    </w:p>
    <w:p w14:paraId="4D218D0C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AMF;</w:t>
      </w:r>
    </w:p>
    <w:p w14:paraId="1B2CE126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SMF;</w:t>
      </w:r>
    </w:p>
    <w:p w14:paraId="23C635D7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AUSF;</w:t>
      </w:r>
    </w:p>
    <w:p w14:paraId="060C3414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NEF;</w:t>
      </w:r>
    </w:p>
    <w:p w14:paraId="1D3694DF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PCF;</w:t>
      </w:r>
    </w:p>
    <w:p w14:paraId="51F9EBED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SMSF;</w:t>
      </w:r>
    </w:p>
    <w:p w14:paraId="7BDCD6C9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NSSF;</w:t>
      </w:r>
    </w:p>
    <w:p w14:paraId="6228C83D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UDR;</w:t>
      </w:r>
    </w:p>
    <w:p w14:paraId="5196C9AA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LMF;</w:t>
      </w:r>
    </w:p>
    <w:p w14:paraId="20C3621D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GMLC;</w:t>
      </w:r>
    </w:p>
    <w:p w14:paraId="0297C6D5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5G_EIR;</w:t>
      </w:r>
    </w:p>
    <w:p w14:paraId="13B39A1F" w14:textId="77777777" w:rsidR="00623A4E" w:rsidRPr="00623A4E" w:rsidRDefault="00623A4E" w:rsidP="00623A4E">
      <w:pPr>
        <w:pStyle w:val="PL"/>
        <w:rPr>
          <w:lang w:val="sv-SE"/>
        </w:rPr>
      </w:pPr>
      <w:r w:rsidRPr="00595800">
        <w:t xml:space="preserve">      </w:t>
      </w:r>
      <w:r w:rsidRPr="00623A4E">
        <w:rPr>
          <w:lang w:val="sv-SE"/>
        </w:rPr>
        <w:t>enum SEPP;</w:t>
      </w:r>
    </w:p>
    <w:p w14:paraId="6C2C4857" w14:textId="77777777" w:rsidR="00623A4E" w:rsidRPr="00623A4E" w:rsidRDefault="00623A4E" w:rsidP="00623A4E">
      <w:pPr>
        <w:pStyle w:val="PL"/>
        <w:rPr>
          <w:lang w:val="sv-SE"/>
        </w:rPr>
      </w:pPr>
      <w:r w:rsidRPr="00623A4E">
        <w:rPr>
          <w:lang w:val="sv-SE"/>
        </w:rPr>
        <w:t xml:space="preserve">      enum UPF;</w:t>
      </w:r>
    </w:p>
    <w:p w14:paraId="79E02178" w14:textId="77777777" w:rsidR="00623A4E" w:rsidRPr="00623A4E" w:rsidRDefault="00623A4E" w:rsidP="00623A4E">
      <w:pPr>
        <w:pStyle w:val="PL"/>
        <w:rPr>
          <w:lang w:val="sv-SE"/>
        </w:rPr>
      </w:pPr>
      <w:r w:rsidRPr="00623A4E">
        <w:rPr>
          <w:lang w:val="sv-SE"/>
        </w:rPr>
        <w:t xml:space="preserve">      enum N3IWF;</w:t>
      </w:r>
    </w:p>
    <w:p w14:paraId="26710024" w14:textId="77777777" w:rsidR="00623A4E" w:rsidRPr="00595800" w:rsidRDefault="00623A4E" w:rsidP="00623A4E">
      <w:pPr>
        <w:pStyle w:val="PL"/>
      </w:pPr>
      <w:r w:rsidRPr="00623A4E">
        <w:rPr>
          <w:lang w:val="sv-SE"/>
        </w:rPr>
        <w:t xml:space="preserve">      </w:t>
      </w:r>
      <w:proofErr w:type="spellStart"/>
      <w:r w:rsidRPr="00595800">
        <w:t>enum</w:t>
      </w:r>
      <w:proofErr w:type="spellEnd"/>
      <w:r w:rsidRPr="00595800">
        <w:t xml:space="preserve"> AF;</w:t>
      </w:r>
    </w:p>
    <w:p w14:paraId="581F2F2E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UDSF;</w:t>
      </w:r>
    </w:p>
    <w:p w14:paraId="3F61EA34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BSF;</w:t>
      </w:r>
    </w:p>
    <w:p w14:paraId="2A629559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CHF;</w:t>
      </w:r>
    </w:p>
    <w:p w14:paraId="2308439C" w14:textId="77777777" w:rsidR="00623A4E" w:rsidRPr="00595800" w:rsidRDefault="00623A4E" w:rsidP="00623A4E">
      <w:pPr>
        <w:pStyle w:val="PL"/>
      </w:pPr>
      <w:r w:rsidRPr="00595800">
        <w:t xml:space="preserve">    }          </w:t>
      </w:r>
    </w:p>
    <w:p w14:paraId="0F168E11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F54E635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27107CC3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NotificationType</w:t>
      </w:r>
      <w:proofErr w:type="spellEnd"/>
      <w:r w:rsidRPr="00595800">
        <w:t xml:space="preserve"> {</w:t>
      </w:r>
    </w:p>
    <w:p w14:paraId="3E8F01E8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0F48FC8C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N1_MESSAGES;</w:t>
      </w:r>
    </w:p>
    <w:p w14:paraId="7E0D4379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N2_INFORMATION;</w:t>
      </w:r>
    </w:p>
    <w:p w14:paraId="5DE27723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LOCATION_NOTIFICATION;</w:t>
      </w:r>
    </w:p>
    <w:p w14:paraId="54014F0F" w14:textId="77777777" w:rsidR="00623A4E" w:rsidRPr="00595800" w:rsidRDefault="00623A4E" w:rsidP="00623A4E">
      <w:pPr>
        <w:pStyle w:val="PL"/>
      </w:pPr>
      <w:r w:rsidRPr="00595800">
        <w:t xml:space="preserve">    }      </w:t>
      </w:r>
    </w:p>
    <w:p w14:paraId="5142C804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0A002BEE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43A20135" w14:textId="77777777" w:rsidR="00623A4E" w:rsidRPr="00595800" w:rsidRDefault="00623A4E" w:rsidP="00623A4E">
      <w:pPr>
        <w:pStyle w:val="PL"/>
      </w:pPr>
      <w:r w:rsidRPr="00595800">
        <w:t xml:space="preserve">  typedef Load {</w:t>
      </w:r>
    </w:p>
    <w:p w14:paraId="39152D7D" w14:textId="77777777" w:rsidR="00623A4E" w:rsidRPr="00595800" w:rsidRDefault="00623A4E" w:rsidP="00623A4E">
      <w:pPr>
        <w:pStyle w:val="PL"/>
      </w:pPr>
      <w:r w:rsidRPr="00595800">
        <w:t xml:space="preserve">    description "Latest known load information of the NF, percentage ";</w:t>
      </w:r>
    </w:p>
    <w:p w14:paraId="7C7EE913" w14:textId="77777777" w:rsidR="00623A4E" w:rsidRPr="00595800" w:rsidRDefault="00623A4E" w:rsidP="00623A4E">
      <w:pPr>
        <w:pStyle w:val="PL"/>
      </w:pPr>
      <w:r w:rsidRPr="00595800">
        <w:t xml:space="preserve">    type uint8 {</w:t>
      </w:r>
    </w:p>
    <w:p w14:paraId="2BC087D9" w14:textId="77777777" w:rsidR="00623A4E" w:rsidRPr="00595800" w:rsidRDefault="00623A4E" w:rsidP="00623A4E">
      <w:pPr>
        <w:pStyle w:val="PL"/>
      </w:pPr>
      <w:r w:rsidRPr="00595800">
        <w:t xml:space="preserve">      range 0..100;</w:t>
      </w:r>
    </w:p>
    <w:p w14:paraId="142852BF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9FB24BA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2BCEE60" w14:textId="77777777" w:rsidR="00623A4E" w:rsidRPr="00595800" w:rsidRDefault="00623A4E" w:rsidP="00623A4E">
      <w:pPr>
        <w:pStyle w:val="PL"/>
      </w:pPr>
    </w:p>
    <w:p w14:paraId="0511CDEB" w14:textId="77777777" w:rsidR="00623A4E" w:rsidRPr="00595800" w:rsidRDefault="00623A4E" w:rsidP="00623A4E">
      <w:pPr>
        <w:pStyle w:val="PL"/>
      </w:pPr>
      <w:r w:rsidRPr="00595800">
        <w:lastRenderedPageBreak/>
        <w:t xml:space="preserve">  typedef N1MessageClass {</w:t>
      </w:r>
    </w:p>
    <w:p w14:paraId="17155936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290C1FDF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5GMM;</w:t>
      </w:r>
    </w:p>
    <w:p w14:paraId="512F6AC7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SM;</w:t>
      </w:r>
    </w:p>
    <w:p w14:paraId="23203A0C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LPP;</w:t>
      </w:r>
    </w:p>
    <w:p w14:paraId="265FAB76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SMS; </w:t>
      </w:r>
    </w:p>
    <w:p w14:paraId="3F41A42F" w14:textId="77777777" w:rsidR="00623A4E" w:rsidRPr="00595800" w:rsidRDefault="00623A4E" w:rsidP="00623A4E">
      <w:pPr>
        <w:pStyle w:val="PL"/>
      </w:pPr>
      <w:r w:rsidRPr="00595800">
        <w:t xml:space="preserve">    }      </w:t>
      </w:r>
    </w:p>
    <w:p w14:paraId="54448281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34F6A20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78A7309A" w14:textId="77777777" w:rsidR="00623A4E" w:rsidRPr="00595800" w:rsidRDefault="00623A4E" w:rsidP="00623A4E">
      <w:pPr>
        <w:pStyle w:val="PL"/>
      </w:pPr>
      <w:r w:rsidRPr="00595800">
        <w:t xml:space="preserve">  typedef N2InformationClass {</w:t>
      </w:r>
    </w:p>
    <w:p w14:paraId="41008220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4B8CDAF8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SM;</w:t>
      </w:r>
    </w:p>
    <w:p w14:paraId="75B931A9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NRPPA;</w:t>
      </w:r>
    </w:p>
    <w:p w14:paraId="5CB30ADE" w14:textId="77777777" w:rsidR="00623A4E" w:rsidRPr="00595800" w:rsidRDefault="00623A4E" w:rsidP="00623A4E">
      <w:pPr>
        <w:pStyle w:val="PL"/>
        <w:rPr>
          <w:lang w:val="fr-FR"/>
        </w:rPr>
      </w:pPr>
      <w:r w:rsidRPr="00595800">
        <w:t xml:space="preserve">      </w:t>
      </w:r>
      <w:proofErr w:type="spellStart"/>
      <w:r w:rsidRPr="00595800">
        <w:rPr>
          <w:lang w:val="fr-FR"/>
        </w:rPr>
        <w:t>enum</w:t>
      </w:r>
      <w:proofErr w:type="spellEnd"/>
      <w:r w:rsidRPr="00595800">
        <w:rPr>
          <w:lang w:val="fr-FR"/>
        </w:rPr>
        <w:t xml:space="preserve"> PWS;</w:t>
      </w:r>
    </w:p>
    <w:p w14:paraId="5BB4C4D5" w14:textId="77777777" w:rsidR="00623A4E" w:rsidRPr="00595800" w:rsidRDefault="00623A4E" w:rsidP="00623A4E">
      <w:pPr>
        <w:pStyle w:val="PL"/>
        <w:rPr>
          <w:lang w:val="fr-FR"/>
        </w:rPr>
      </w:pPr>
      <w:r w:rsidRPr="00595800">
        <w:rPr>
          <w:lang w:val="fr-FR"/>
        </w:rPr>
        <w:t xml:space="preserve">      </w:t>
      </w:r>
      <w:proofErr w:type="spellStart"/>
      <w:r w:rsidRPr="00595800">
        <w:rPr>
          <w:lang w:val="fr-FR"/>
        </w:rPr>
        <w:t>enum</w:t>
      </w:r>
      <w:proofErr w:type="spellEnd"/>
      <w:r w:rsidRPr="00595800">
        <w:rPr>
          <w:lang w:val="fr-FR"/>
        </w:rPr>
        <w:t xml:space="preserve"> PWS_BCAL;</w:t>
      </w:r>
    </w:p>
    <w:p w14:paraId="40F00595" w14:textId="77777777" w:rsidR="00623A4E" w:rsidRPr="00595800" w:rsidRDefault="00623A4E" w:rsidP="00623A4E">
      <w:pPr>
        <w:pStyle w:val="PL"/>
      </w:pPr>
      <w:r w:rsidRPr="00595800">
        <w:rPr>
          <w:lang w:val="fr-FR"/>
        </w:rPr>
        <w:t xml:space="preserve">      </w:t>
      </w:r>
      <w:proofErr w:type="spellStart"/>
      <w:r w:rsidRPr="00595800">
        <w:t>enum</w:t>
      </w:r>
      <w:proofErr w:type="spellEnd"/>
      <w:r w:rsidRPr="00595800">
        <w:t xml:space="preserve"> PWS_RF;</w:t>
      </w:r>
    </w:p>
    <w:p w14:paraId="5312F5AD" w14:textId="77777777" w:rsidR="00623A4E" w:rsidRPr="00595800" w:rsidRDefault="00623A4E" w:rsidP="00623A4E">
      <w:pPr>
        <w:pStyle w:val="PL"/>
      </w:pPr>
      <w:r w:rsidRPr="00595800">
        <w:t xml:space="preserve">    }              </w:t>
      </w:r>
    </w:p>
    <w:p w14:paraId="1967D1CE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EE88B27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7A2F1D4C" w14:textId="77777777" w:rsidR="00623A4E" w:rsidRPr="00595800" w:rsidRDefault="00623A4E" w:rsidP="00623A4E">
      <w:pPr>
        <w:pStyle w:val="PL"/>
      </w:pPr>
      <w:r w:rsidRPr="00595800">
        <w:t xml:space="preserve">  grouping </w:t>
      </w:r>
      <w:proofErr w:type="spellStart"/>
      <w:r w:rsidRPr="00595800">
        <w:t>DefaultNotificationSubscription</w:t>
      </w:r>
      <w:proofErr w:type="spellEnd"/>
      <w:r w:rsidRPr="00595800">
        <w:t xml:space="preserve"> {</w:t>
      </w:r>
    </w:p>
    <w:p w14:paraId="7C83ED68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6C37B846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notificationType</w:t>
      </w:r>
      <w:proofErr w:type="spellEnd"/>
      <w:r w:rsidRPr="00595800">
        <w:t xml:space="preserve"> {</w:t>
      </w:r>
    </w:p>
    <w:p w14:paraId="30A53B42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NotificationType</w:t>
      </w:r>
      <w:proofErr w:type="spellEnd"/>
      <w:r w:rsidRPr="00595800">
        <w:t>;</w:t>
      </w:r>
    </w:p>
    <w:p w14:paraId="4DDF271F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04ECA96E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062C9A49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callbackUri</w:t>
      </w:r>
      <w:proofErr w:type="spellEnd"/>
      <w:r w:rsidRPr="00595800">
        <w:t xml:space="preserve"> {</w:t>
      </w:r>
    </w:p>
    <w:p w14:paraId="78279445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inet:uri</w:t>
      </w:r>
      <w:proofErr w:type="spellEnd"/>
      <w:r w:rsidRPr="00595800">
        <w:t>;</w:t>
      </w:r>
    </w:p>
    <w:p w14:paraId="21700C49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29411AD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65770CC9" w14:textId="77777777" w:rsidR="00623A4E" w:rsidRPr="00595800" w:rsidRDefault="00623A4E" w:rsidP="00623A4E">
      <w:pPr>
        <w:pStyle w:val="PL"/>
      </w:pPr>
      <w:r w:rsidRPr="00595800">
        <w:t xml:space="preserve">    leaf n1MessageClass {</w:t>
      </w:r>
    </w:p>
    <w:p w14:paraId="23326D4A" w14:textId="77777777" w:rsidR="00623A4E" w:rsidRPr="00595800" w:rsidRDefault="00623A4E" w:rsidP="00623A4E">
      <w:pPr>
        <w:pStyle w:val="PL"/>
      </w:pPr>
      <w:r w:rsidRPr="00595800">
        <w:t xml:space="preserve">      type N1MessageClass;</w:t>
      </w:r>
    </w:p>
    <w:p w14:paraId="6097636F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ACE71F7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4CF6E600" w14:textId="77777777" w:rsidR="00623A4E" w:rsidRPr="00595800" w:rsidRDefault="00623A4E" w:rsidP="00623A4E">
      <w:pPr>
        <w:pStyle w:val="PL"/>
      </w:pPr>
      <w:r w:rsidRPr="00595800">
        <w:t xml:space="preserve">    leaf n2InformationClass {</w:t>
      </w:r>
    </w:p>
    <w:p w14:paraId="36E25C9A" w14:textId="77777777" w:rsidR="00623A4E" w:rsidRPr="00595800" w:rsidRDefault="00623A4E" w:rsidP="00623A4E">
      <w:pPr>
        <w:pStyle w:val="PL"/>
      </w:pPr>
      <w:r w:rsidRPr="00595800">
        <w:t xml:space="preserve">      type N2InformationClass;</w:t>
      </w:r>
    </w:p>
    <w:p w14:paraId="2507482E" w14:textId="77777777" w:rsidR="00623A4E" w:rsidRPr="00595800" w:rsidRDefault="00623A4E" w:rsidP="00623A4E">
      <w:pPr>
        <w:pStyle w:val="PL"/>
      </w:pPr>
      <w:r w:rsidRPr="00595800">
        <w:t xml:space="preserve">    }    </w:t>
      </w:r>
    </w:p>
    <w:p w14:paraId="2368C416" w14:textId="77777777" w:rsidR="00623A4E" w:rsidRPr="00595800" w:rsidRDefault="00623A4E" w:rsidP="00623A4E">
      <w:pPr>
        <w:pStyle w:val="PL"/>
      </w:pPr>
      <w:r w:rsidRPr="00595800">
        <w:t xml:space="preserve">  }  </w:t>
      </w:r>
    </w:p>
    <w:p w14:paraId="05373C63" w14:textId="77777777" w:rsidR="00623A4E" w:rsidRPr="00595800" w:rsidRDefault="00623A4E" w:rsidP="00623A4E">
      <w:pPr>
        <w:pStyle w:val="PL"/>
      </w:pPr>
      <w:r w:rsidRPr="00595800">
        <w:t xml:space="preserve">        </w:t>
      </w:r>
    </w:p>
    <w:p w14:paraId="331464E0" w14:textId="77777777" w:rsidR="00623A4E" w:rsidRPr="00595800" w:rsidRDefault="00623A4E" w:rsidP="00623A4E">
      <w:pPr>
        <w:pStyle w:val="PL"/>
      </w:pPr>
      <w:r w:rsidRPr="00595800">
        <w:t xml:space="preserve">  grouping Ipv4AddressRange {</w:t>
      </w:r>
    </w:p>
    <w:p w14:paraId="306EC715" w14:textId="77777777" w:rsidR="00623A4E" w:rsidRPr="00595800" w:rsidRDefault="00623A4E" w:rsidP="00623A4E">
      <w:pPr>
        <w:pStyle w:val="PL"/>
      </w:pPr>
      <w:r w:rsidRPr="00595800">
        <w:t xml:space="preserve">  leaf start {</w:t>
      </w:r>
    </w:p>
    <w:p w14:paraId="24D84513" w14:textId="77777777" w:rsidR="00623A4E" w:rsidRPr="00595800" w:rsidRDefault="00623A4E" w:rsidP="00623A4E">
      <w:pPr>
        <w:pStyle w:val="PL"/>
      </w:pPr>
      <w:r w:rsidRPr="00595800">
        <w:t xml:space="preserve">    type inet:ipv4-address;</w:t>
      </w:r>
    </w:p>
    <w:p w14:paraId="17DEB894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65BD4F7" w14:textId="77777777" w:rsidR="00623A4E" w:rsidRPr="00595800" w:rsidRDefault="00623A4E" w:rsidP="00623A4E">
      <w:pPr>
        <w:pStyle w:val="PL"/>
      </w:pPr>
      <w:r w:rsidRPr="00595800">
        <w:t xml:space="preserve">  leaf end {</w:t>
      </w:r>
    </w:p>
    <w:p w14:paraId="1C05E159" w14:textId="77777777" w:rsidR="00623A4E" w:rsidRPr="00595800" w:rsidRDefault="00623A4E" w:rsidP="00623A4E">
      <w:pPr>
        <w:pStyle w:val="PL"/>
      </w:pPr>
      <w:r w:rsidRPr="00595800">
        <w:t xml:space="preserve">    type inet:ipv4-address;</w:t>
      </w:r>
    </w:p>
    <w:p w14:paraId="28A2D01A" w14:textId="77777777" w:rsidR="00623A4E" w:rsidRPr="00595800" w:rsidRDefault="00623A4E" w:rsidP="00623A4E">
      <w:pPr>
        <w:pStyle w:val="PL"/>
      </w:pPr>
      <w:r w:rsidRPr="00595800">
        <w:t xml:space="preserve">    }    </w:t>
      </w:r>
    </w:p>
    <w:p w14:paraId="091634D7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3F5C2D8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7640AEC8" w14:textId="77777777" w:rsidR="00623A4E" w:rsidRPr="00595800" w:rsidRDefault="00623A4E" w:rsidP="00623A4E">
      <w:pPr>
        <w:pStyle w:val="PL"/>
      </w:pPr>
      <w:r w:rsidRPr="00595800">
        <w:t xml:space="preserve">  grouping Ipv6PrefixRange {</w:t>
      </w:r>
    </w:p>
    <w:p w14:paraId="2A7E3873" w14:textId="77777777" w:rsidR="00623A4E" w:rsidRPr="00595800" w:rsidRDefault="00623A4E" w:rsidP="00623A4E">
      <w:pPr>
        <w:pStyle w:val="PL"/>
      </w:pPr>
      <w:r w:rsidRPr="00595800">
        <w:t xml:space="preserve">  leaf start {</w:t>
      </w:r>
    </w:p>
    <w:p w14:paraId="47486F1D" w14:textId="77777777" w:rsidR="00623A4E" w:rsidRPr="00595800" w:rsidRDefault="00623A4E" w:rsidP="00623A4E">
      <w:pPr>
        <w:pStyle w:val="PL"/>
      </w:pPr>
      <w:r w:rsidRPr="00595800">
        <w:t xml:space="preserve">    type inet:ipv6-prefix;</w:t>
      </w:r>
    </w:p>
    <w:p w14:paraId="40DB957C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430289BE" w14:textId="77777777" w:rsidR="00623A4E" w:rsidRPr="00595800" w:rsidRDefault="00623A4E" w:rsidP="00623A4E">
      <w:pPr>
        <w:pStyle w:val="PL"/>
      </w:pPr>
      <w:r w:rsidRPr="00595800">
        <w:t xml:space="preserve">  leaf end {</w:t>
      </w:r>
    </w:p>
    <w:p w14:paraId="536B13BE" w14:textId="77777777" w:rsidR="00623A4E" w:rsidRPr="00595800" w:rsidRDefault="00623A4E" w:rsidP="00623A4E">
      <w:pPr>
        <w:pStyle w:val="PL"/>
      </w:pPr>
      <w:r w:rsidRPr="00595800">
        <w:t xml:space="preserve">    type inet:ipv6-prefix;</w:t>
      </w:r>
    </w:p>
    <w:p w14:paraId="4DE13212" w14:textId="77777777" w:rsidR="00623A4E" w:rsidRPr="00595800" w:rsidRDefault="00623A4E" w:rsidP="00623A4E">
      <w:pPr>
        <w:pStyle w:val="PL"/>
      </w:pPr>
      <w:r w:rsidRPr="00595800">
        <w:t xml:space="preserve">    }    </w:t>
      </w:r>
    </w:p>
    <w:p w14:paraId="534AB268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73AB1FC3" w14:textId="77777777" w:rsidR="00623A4E" w:rsidRPr="00595800" w:rsidRDefault="00623A4E" w:rsidP="00623A4E">
      <w:pPr>
        <w:pStyle w:val="PL"/>
      </w:pPr>
      <w:r w:rsidRPr="00595800">
        <w:t xml:space="preserve">     </w:t>
      </w:r>
    </w:p>
    <w:p w14:paraId="06EE6FD5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NsiId</w:t>
      </w:r>
      <w:proofErr w:type="spellEnd"/>
      <w:r w:rsidRPr="00595800">
        <w:t xml:space="preserve"> {</w:t>
      </w:r>
    </w:p>
    <w:p w14:paraId="0444F8C1" w14:textId="77777777" w:rsidR="00623A4E" w:rsidRPr="00595800" w:rsidRDefault="00623A4E" w:rsidP="00623A4E">
      <w:pPr>
        <w:pStyle w:val="PL"/>
      </w:pPr>
      <w:r w:rsidRPr="00595800">
        <w:t xml:space="preserve">    type string;</w:t>
      </w:r>
    </w:p>
    <w:p w14:paraId="6507A455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71382EC3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1366DF89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UeMobilityLevel</w:t>
      </w:r>
      <w:proofErr w:type="spellEnd"/>
      <w:r w:rsidRPr="00595800">
        <w:t xml:space="preserve"> {</w:t>
      </w:r>
    </w:p>
    <w:p w14:paraId="6C9A4570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7566BC24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STATIONARY;</w:t>
      </w:r>
    </w:p>
    <w:p w14:paraId="014CA4FF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NOMADIC;</w:t>
      </w:r>
    </w:p>
    <w:p w14:paraId="74627E1C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RESTRICTED_MOBILITY;</w:t>
      </w:r>
    </w:p>
    <w:p w14:paraId="018CF036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enum</w:t>
      </w:r>
      <w:proofErr w:type="spellEnd"/>
      <w:r w:rsidRPr="00595800">
        <w:t xml:space="preserve"> FULLY_MOBILITY;</w:t>
      </w:r>
    </w:p>
    <w:p w14:paraId="16E8062F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E420640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25F6AE0A" w14:textId="77777777" w:rsidR="00623A4E" w:rsidRPr="00595800" w:rsidRDefault="00623A4E" w:rsidP="00623A4E">
      <w:pPr>
        <w:pStyle w:val="PL"/>
      </w:pPr>
      <w:r w:rsidRPr="00595800">
        <w:t xml:space="preserve">      </w:t>
      </w:r>
    </w:p>
    <w:p w14:paraId="037F7D45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ResourceSharingLevel</w:t>
      </w:r>
      <w:proofErr w:type="spellEnd"/>
      <w:r w:rsidRPr="00595800">
        <w:t xml:space="preserve"> {</w:t>
      </w:r>
    </w:p>
    <w:p w14:paraId="4CF5660E" w14:textId="77777777" w:rsidR="00623A4E" w:rsidRPr="00595800" w:rsidRDefault="00623A4E" w:rsidP="00623A4E">
      <w:pPr>
        <w:pStyle w:val="PL"/>
      </w:pPr>
      <w:r w:rsidRPr="00595800">
        <w:t xml:space="preserve">      type enumeration {</w:t>
      </w:r>
    </w:p>
    <w:p w14:paraId="7D590471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SHARED;</w:t>
      </w:r>
    </w:p>
    <w:p w14:paraId="5B0C6FB1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NOT_SHARED;</w:t>
      </w:r>
    </w:p>
    <w:p w14:paraId="0725B0E5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4C0001A1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74B5F6C" w14:textId="77777777" w:rsidR="00623A4E" w:rsidRPr="00595800" w:rsidRDefault="00623A4E" w:rsidP="00623A4E">
      <w:pPr>
        <w:pStyle w:val="PL"/>
      </w:pPr>
      <w:r w:rsidRPr="00595800">
        <w:t xml:space="preserve">      </w:t>
      </w:r>
    </w:p>
    <w:p w14:paraId="61987538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TxDirection</w:t>
      </w:r>
      <w:proofErr w:type="spellEnd"/>
      <w:r w:rsidRPr="00595800">
        <w:t xml:space="preserve"> {</w:t>
      </w:r>
    </w:p>
    <w:p w14:paraId="30D5CE05" w14:textId="77777777" w:rsidR="00623A4E" w:rsidRPr="00595800" w:rsidRDefault="00623A4E" w:rsidP="00623A4E">
      <w:pPr>
        <w:pStyle w:val="PL"/>
      </w:pPr>
      <w:r w:rsidRPr="00595800">
        <w:t xml:space="preserve">      type enumeration {</w:t>
      </w:r>
    </w:p>
    <w:p w14:paraId="154D6624" w14:textId="77777777" w:rsidR="00623A4E" w:rsidRPr="00595800" w:rsidRDefault="00623A4E" w:rsidP="00623A4E">
      <w:pPr>
        <w:pStyle w:val="PL"/>
      </w:pPr>
      <w:r w:rsidRPr="00595800">
        <w:lastRenderedPageBreak/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DL;</w:t>
      </w:r>
    </w:p>
    <w:p w14:paraId="55544220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UL;</w:t>
      </w:r>
    </w:p>
    <w:p w14:paraId="1C79B7AB" w14:textId="77777777" w:rsidR="00623A4E" w:rsidRPr="00595800" w:rsidRDefault="00623A4E" w:rsidP="00623A4E">
      <w:pPr>
        <w:pStyle w:val="PL"/>
      </w:pPr>
      <w:r w:rsidRPr="00595800">
        <w:t xml:space="preserve">        </w:t>
      </w:r>
      <w:proofErr w:type="spellStart"/>
      <w:r w:rsidRPr="00595800">
        <w:t>enum</w:t>
      </w:r>
      <w:proofErr w:type="spellEnd"/>
      <w:r w:rsidRPr="00595800">
        <w:t xml:space="preserve"> DL_AND_UL;</w:t>
      </w:r>
    </w:p>
    <w:p w14:paraId="0487E022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6BAE36FD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1580826C" w14:textId="77777777" w:rsidR="00623A4E" w:rsidRPr="00595800" w:rsidRDefault="00623A4E" w:rsidP="00623A4E">
      <w:pPr>
        <w:pStyle w:val="PL"/>
      </w:pPr>
      <w:r w:rsidRPr="00595800">
        <w:t xml:space="preserve">      </w:t>
      </w:r>
    </w:p>
    <w:p w14:paraId="7E181C1B" w14:textId="77777777" w:rsidR="00623A4E" w:rsidRPr="00595800" w:rsidRDefault="00623A4E" w:rsidP="00623A4E">
      <w:pPr>
        <w:pStyle w:val="PL"/>
      </w:pPr>
      <w:r w:rsidRPr="00595800">
        <w:t xml:space="preserve">  grouping </w:t>
      </w:r>
      <w:proofErr w:type="spellStart"/>
      <w:r w:rsidRPr="00595800">
        <w:t>AddressWithVlan</w:t>
      </w:r>
      <w:proofErr w:type="spellEnd"/>
      <w:r w:rsidRPr="00595800">
        <w:t xml:space="preserve"> {</w:t>
      </w:r>
    </w:p>
    <w:p w14:paraId="7DFB44D2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ipAddress</w:t>
      </w:r>
      <w:proofErr w:type="spellEnd"/>
      <w:r w:rsidRPr="00595800">
        <w:t xml:space="preserve"> {</w:t>
      </w:r>
    </w:p>
    <w:p w14:paraId="2B8C26CC" w14:textId="77777777" w:rsidR="00623A4E" w:rsidRPr="00595800" w:rsidRDefault="00623A4E" w:rsidP="00623A4E">
      <w:pPr>
        <w:pStyle w:val="PL"/>
      </w:pPr>
      <w:r w:rsidRPr="00595800">
        <w:t xml:space="preserve">      type </w:t>
      </w:r>
      <w:proofErr w:type="spellStart"/>
      <w:r w:rsidRPr="00595800">
        <w:t>inet:ip-address</w:t>
      </w:r>
      <w:proofErr w:type="spellEnd"/>
      <w:r w:rsidRPr="00595800">
        <w:t xml:space="preserve">;   </w:t>
      </w:r>
    </w:p>
    <w:p w14:paraId="3AB9395A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ED9F1FB" w14:textId="77777777" w:rsidR="00623A4E" w:rsidRPr="00595800" w:rsidRDefault="00623A4E" w:rsidP="00623A4E">
      <w:pPr>
        <w:pStyle w:val="PL"/>
      </w:pPr>
      <w:r w:rsidRPr="00595800">
        <w:t xml:space="preserve">    leaf </w:t>
      </w:r>
      <w:proofErr w:type="spellStart"/>
      <w:r w:rsidRPr="00595800">
        <w:t>vlanId</w:t>
      </w:r>
      <w:proofErr w:type="spellEnd"/>
      <w:r w:rsidRPr="00595800">
        <w:t xml:space="preserve"> {</w:t>
      </w:r>
    </w:p>
    <w:p w14:paraId="3A25248B" w14:textId="77777777" w:rsidR="00623A4E" w:rsidRPr="00595800" w:rsidRDefault="00623A4E" w:rsidP="00623A4E">
      <w:pPr>
        <w:pStyle w:val="PL"/>
      </w:pPr>
      <w:r w:rsidRPr="00595800">
        <w:t xml:space="preserve">       type uint16;</w:t>
      </w:r>
    </w:p>
    <w:p w14:paraId="3DF7B3CD" w14:textId="77777777" w:rsidR="00623A4E" w:rsidRPr="00595800" w:rsidRDefault="00623A4E" w:rsidP="00623A4E">
      <w:pPr>
        <w:pStyle w:val="PL"/>
      </w:pPr>
      <w:r w:rsidRPr="00595800">
        <w:t xml:space="preserve">    }  </w:t>
      </w:r>
    </w:p>
    <w:p w14:paraId="62B98800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02A3619D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50E46FF1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DistinguishedName</w:t>
      </w:r>
      <w:proofErr w:type="spellEnd"/>
      <w:r w:rsidRPr="00595800">
        <w:t xml:space="preserve"> {    // TODO is this equivalent to TS 32.300 ?</w:t>
      </w:r>
    </w:p>
    <w:p w14:paraId="66A75B53" w14:textId="77777777" w:rsidR="00623A4E" w:rsidRPr="00595800" w:rsidRDefault="00623A4E" w:rsidP="00623A4E">
      <w:pPr>
        <w:pStyle w:val="PL"/>
      </w:pPr>
      <w:r w:rsidRPr="00595800">
        <w:t xml:space="preserve">    type string {</w:t>
      </w:r>
    </w:p>
    <w:p w14:paraId="3D6769C7" w14:textId="77777777" w:rsidR="00623A4E" w:rsidRPr="00595800" w:rsidRDefault="00623A4E" w:rsidP="00623A4E">
      <w:pPr>
        <w:pStyle w:val="PL"/>
      </w:pPr>
      <w:r w:rsidRPr="00595800">
        <w:t xml:space="preserve">      pattern '([a-</w:t>
      </w:r>
      <w:proofErr w:type="spellStart"/>
      <w:r w:rsidRPr="00595800">
        <w:t>zA</w:t>
      </w:r>
      <w:proofErr w:type="spellEnd"/>
      <w:r w:rsidRPr="00595800">
        <w:t>-Z][a-zA-Z0-9-]*=(\\( |#|\\|&gt;|&lt;|;|"|\+|,|[a-fA-F0-9]{2})|[^\\&gt;&lt;;"+,# ])'</w:t>
      </w:r>
    </w:p>
    <w:p w14:paraId="4351BCFA" w14:textId="77777777" w:rsidR="00623A4E" w:rsidRPr="00595800" w:rsidRDefault="00623A4E" w:rsidP="00623A4E">
      <w:pPr>
        <w:pStyle w:val="PL"/>
      </w:pPr>
      <w:r w:rsidRPr="00595800">
        <w:t xml:space="preserve">        + '((\\( |#|\\|&gt;|&lt;|;|"|\+|,|[a-fA-F0-9]{2})|[^\\&gt;&lt;;"+,])*'</w:t>
      </w:r>
    </w:p>
    <w:p w14:paraId="31CB99D0" w14:textId="77777777" w:rsidR="00623A4E" w:rsidRPr="00595800" w:rsidRDefault="00623A4E" w:rsidP="00623A4E">
      <w:pPr>
        <w:pStyle w:val="PL"/>
      </w:pPr>
      <w:r w:rsidRPr="00595800">
        <w:t xml:space="preserve">        + '(\\( |#|\\|&gt;|&lt;|;|"|\+|,|[a-fA-F0-9]{2})|[^\\&gt;&lt;;"+, ]))?'</w:t>
      </w:r>
    </w:p>
    <w:p w14:paraId="6AD895FA" w14:textId="77777777" w:rsidR="00623A4E" w:rsidRPr="00595800" w:rsidRDefault="00623A4E" w:rsidP="00623A4E">
      <w:pPr>
        <w:pStyle w:val="PL"/>
      </w:pPr>
      <w:r w:rsidRPr="00595800">
        <w:t xml:space="preserve">        + '[,\+])*[a-</w:t>
      </w:r>
      <w:proofErr w:type="spellStart"/>
      <w:r w:rsidRPr="00595800">
        <w:t>zA</w:t>
      </w:r>
      <w:proofErr w:type="spellEnd"/>
      <w:r w:rsidRPr="00595800">
        <w:t>-Z][a-zA-Z0-9-]*=(\\( |#|\\|&gt;|&lt;|;|"|\+|,|[a-fA-F0-9]{2})|[^\\&gt;&lt;;"+,# ])'</w:t>
      </w:r>
    </w:p>
    <w:p w14:paraId="11FE9AB9" w14:textId="77777777" w:rsidR="00623A4E" w:rsidRPr="00595800" w:rsidRDefault="00623A4E" w:rsidP="00623A4E">
      <w:pPr>
        <w:pStyle w:val="PL"/>
      </w:pPr>
      <w:r w:rsidRPr="00595800">
        <w:t xml:space="preserve">        + '((\\( |#|\\|&gt;|&lt;|;|"|\+|,|[a-fA-F0-9]{2})'</w:t>
      </w:r>
    </w:p>
    <w:p w14:paraId="6F826B45" w14:textId="77777777" w:rsidR="00623A4E" w:rsidRPr="00595800" w:rsidRDefault="00623A4E" w:rsidP="00623A4E">
      <w:pPr>
        <w:pStyle w:val="PL"/>
      </w:pPr>
      <w:r w:rsidRPr="00595800">
        <w:t xml:space="preserve">        + '|[^\\&gt;&lt;;"+,])*(\\( |#|\\|&gt;|&lt;|;|"|\+|,|[a-fA-F0-9]{2})|[^\\&gt;&lt;;"+, ]))?';  </w:t>
      </w:r>
    </w:p>
    <w:p w14:paraId="795A1B84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10DE9510" w14:textId="77777777" w:rsidR="00623A4E" w:rsidRPr="00595800" w:rsidRDefault="00623A4E" w:rsidP="00623A4E">
      <w:pPr>
        <w:pStyle w:val="PL"/>
      </w:pPr>
      <w:r w:rsidRPr="00595800">
        <w:t xml:space="preserve">    description "Represents the international standard for the representation </w:t>
      </w:r>
    </w:p>
    <w:p w14:paraId="46092EE6" w14:textId="77777777" w:rsidR="00623A4E" w:rsidRPr="00595800" w:rsidRDefault="00623A4E" w:rsidP="00623A4E">
      <w:pPr>
        <w:pStyle w:val="PL"/>
      </w:pPr>
      <w:r w:rsidRPr="00595800">
        <w:t xml:space="preserve">      of Distinguished Name (RFC 4512). </w:t>
      </w:r>
    </w:p>
    <w:p w14:paraId="69590E36" w14:textId="77777777" w:rsidR="00623A4E" w:rsidRPr="00595800" w:rsidRDefault="00623A4E" w:rsidP="00623A4E">
      <w:pPr>
        <w:pStyle w:val="PL"/>
      </w:pPr>
      <w:r w:rsidRPr="00595800">
        <w:t xml:space="preserve">      The format of the </w:t>
      </w:r>
      <w:proofErr w:type="spellStart"/>
      <w:r w:rsidRPr="00595800">
        <w:t>DistinguishedName</w:t>
      </w:r>
      <w:proofErr w:type="spellEnd"/>
      <w:r w:rsidRPr="00595800">
        <w:t xml:space="preserve"> REGEX is:</w:t>
      </w:r>
    </w:p>
    <w:p w14:paraId="18831399" w14:textId="77777777" w:rsidR="00623A4E" w:rsidRPr="00595800" w:rsidRDefault="00623A4E" w:rsidP="00623A4E">
      <w:pPr>
        <w:pStyle w:val="PL"/>
      </w:pPr>
      <w:r w:rsidRPr="00595800">
        <w:t xml:space="preserve">      {</w:t>
      </w:r>
      <w:proofErr w:type="spellStart"/>
      <w:r w:rsidRPr="00595800">
        <w:t>AttributeType</w:t>
      </w:r>
      <w:proofErr w:type="spellEnd"/>
      <w:r w:rsidRPr="00595800">
        <w:t xml:space="preserve"> = </w:t>
      </w:r>
      <w:proofErr w:type="spellStart"/>
      <w:r w:rsidRPr="00595800">
        <w:t>AttributeValue</w:t>
      </w:r>
      <w:proofErr w:type="spellEnd"/>
      <w:r w:rsidRPr="00595800">
        <w:t xml:space="preserve">}   </w:t>
      </w:r>
    </w:p>
    <w:p w14:paraId="77939039" w14:textId="77777777" w:rsidR="00623A4E" w:rsidRPr="00595800" w:rsidRDefault="00623A4E" w:rsidP="00623A4E">
      <w:pPr>
        <w:pStyle w:val="PL"/>
      </w:pPr>
    </w:p>
    <w:p w14:paraId="7310CB06" w14:textId="77777777" w:rsidR="00623A4E" w:rsidRPr="00595800" w:rsidRDefault="00623A4E" w:rsidP="00623A4E">
      <w:pPr>
        <w:pStyle w:val="PL"/>
      </w:pPr>
      <w:r w:rsidRPr="00595800">
        <w:t xml:space="preserve">      </w:t>
      </w:r>
      <w:proofErr w:type="spellStart"/>
      <w:r w:rsidRPr="00595800">
        <w:t>AttributeType</w:t>
      </w:r>
      <w:proofErr w:type="spellEnd"/>
      <w:r w:rsidRPr="00595800">
        <w:t xml:space="preserve"> consists of alphanumeric and hyphen (OIDs not allowed). </w:t>
      </w:r>
    </w:p>
    <w:p w14:paraId="664989CE" w14:textId="77777777" w:rsidR="00623A4E" w:rsidRPr="00595800" w:rsidRDefault="00623A4E" w:rsidP="00623A4E">
      <w:pPr>
        <w:pStyle w:val="PL"/>
      </w:pPr>
      <w:r w:rsidRPr="00595800">
        <w:t xml:space="preserve">      All other characters are restricted.</w:t>
      </w:r>
    </w:p>
    <w:p w14:paraId="2E38A1F1" w14:textId="77777777" w:rsidR="00623A4E" w:rsidRPr="00595800" w:rsidRDefault="00623A4E" w:rsidP="00623A4E">
      <w:pPr>
        <w:pStyle w:val="PL"/>
      </w:pPr>
      <w:r w:rsidRPr="00595800">
        <w:t xml:space="preserve">      The Attribute value cannot contain control characters or the </w:t>
      </w:r>
    </w:p>
    <w:p w14:paraId="4DA968ED" w14:textId="77777777" w:rsidR="00623A4E" w:rsidRPr="00595800" w:rsidRDefault="00623A4E" w:rsidP="00623A4E">
      <w:pPr>
        <w:pStyle w:val="PL"/>
      </w:pPr>
      <w:r w:rsidRPr="00595800">
        <w:t xml:space="preserve">        following characters : \\ &gt; &lt; ; \" + , (Comma) and White space</w:t>
      </w:r>
    </w:p>
    <w:p w14:paraId="772B25C9" w14:textId="77777777" w:rsidR="00623A4E" w:rsidRPr="00595800" w:rsidRDefault="00623A4E" w:rsidP="00623A4E">
      <w:pPr>
        <w:pStyle w:val="PL"/>
      </w:pPr>
      <w:r w:rsidRPr="00595800">
        <w:t xml:space="preserve">      The Attribute value can contain the following characters if they </w:t>
      </w:r>
    </w:p>
    <w:p w14:paraId="4D557A1E" w14:textId="77777777" w:rsidR="00623A4E" w:rsidRPr="00595800" w:rsidRDefault="00623A4E" w:rsidP="00623A4E">
      <w:pPr>
        <w:pStyle w:val="PL"/>
      </w:pPr>
      <w:r w:rsidRPr="00595800">
        <w:t xml:space="preserve">        are </w:t>
      </w:r>
      <w:proofErr w:type="spellStart"/>
      <w:r w:rsidRPr="00595800">
        <w:t>excaped</w:t>
      </w:r>
      <w:proofErr w:type="spellEnd"/>
      <w:r w:rsidRPr="00595800">
        <w:t xml:space="preserve"> : \\ &gt; &lt; ; \" + , (Comma) and White space</w:t>
      </w:r>
    </w:p>
    <w:p w14:paraId="633AB287" w14:textId="77777777" w:rsidR="00623A4E" w:rsidRPr="00595800" w:rsidRDefault="00623A4E" w:rsidP="00623A4E">
      <w:pPr>
        <w:pStyle w:val="PL"/>
      </w:pPr>
      <w:r w:rsidRPr="00595800">
        <w:t xml:space="preserve">      The Attribute value can contain control characters if </w:t>
      </w:r>
      <w:proofErr w:type="spellStart"/>
      <w:r w:rsidRPr="00595800">
        <w:t>its</w:t>
      </w:r>
      <w:proofErr w:type="spellEnd"/>
      <w:r w:rsidRPr="00595800">
        <w:t xml:space="preserve"> an escaped </w:t>
      </w:r>
    </w:p>
    <w:p w14:paraId="5DDFD8E1" w14:textId="77777777" w:rsidR="00623A4E" w:rsidRPr="00595800" w:rsidRDefault="00623A4E" w:rsidP="00623A4E">
      <w:pPr>
        <w:pStyle w:val="PL"/>
      </w:pPr>
      <w:r w:rsidRPr="00595800">
        <w:t xml:space="preserve">        double digit hex number.</w:t>
      </w:r>
    </w:p>
    <w:p w14:paraId="6F9028E5" w14:textId="77777777" w:rsidR="00623A4E" w:rsidRPr="00595800" w:rsidRDefault="00623A4E" w:rsidP="00623A4E">
      <w:pPr>
        <w:pStyle w:val="PL"/>
      </w:pPr>
      <w:r w:rsidRPr="00595800">
        <w:t xml:space="preserve">        Examples could be </w:t>
      </w:r>
    </w:p>
    <w:p w14:paraId="087DCE62" w14:textId="77777777" w:rsidR="00623A4E" w:rsidRPr="00595800" w:rsidRDefault="00623A4E" w:rsidP="00623A4E">
      <w:pPr>
        <w:pStyle w:val="PL"/>
      </w:pPr>
      <w:r w:rsidRPr="00595800">
        <w:t xml:space="preserve">          UID=</w:t>
      </w:r>
      <w:proofErr w:type="spellStart"/>
      <w:r w:rsidRPr="00595800">
        <w:t>nobody@example.com,DC</w:t>
      </w:r>
      <w:proofErr w:type="spellEnd"/>
      <w:r w:rsidRPr="00595800">
        <w:t>=</w:t>
      </w:r>
      <w:proofErr w:type="spellStart"/>
      <w:r w:rsidRPr="00595800">
        <w:t>example,DC</w:t>
      </w:r>
      <w:proofErr w:type="spellEnd"/>
      <w:r w:rsidRPr="00595800">
        <w:t>=com</w:t>
      </w:r>
    </w:p>
    <w:p w14:paraId="5D633C5F" w14:textId="77777777" w:rsidR="00623A4E" w:rsidRPr="00595800" w:rsidRDefault="00623A4E" w:rsidP="00623A4E">
      <w:pPr>
        <w:pStyle w:val="PL"/>
      </w:pPr>
      <w:r w:rsidRPr="00595800">
        <w:t xml:space="preserve">            CN=John </w:t>
      </w:r>
      <w:proofErr w:type="spellStart"/>
      <w:r w:rsidRPr="00595800">
        <w:t>Smith,OU</w:t>
      </w:r>
      <w:proofErr w:type="spellEnd"/>
      <w:r w:rsidRPr="00595800">
        <w:t>=</w:t>
      </w:r>
      <w:proofErr w:type="spellStart"/>
      <w:r w:rsidRPr="00595800">
        <w:t>Sales,O</w:t>
      </w:r>
      <w:proofErr w:type="spellEnd"/>
      <w:r w:rsidRPr="00595800">
        <w:t xml:space="preserve">=ACME </w:t>
      </w:r>
      <w:proofErr w:type="spellStart"/>
      <w:r w:rsidRPr="00595800">
        <w:t>Limited,L</w:t>
      </w:r>
      <w:proofErr w:type="spellEnd"/>
      <w:r w:rsidRPr="00595800">
        <w:t>=</w:t>
      </w:r>
      <w:proofErr w:type="spellStart"/>
      <w:r w:rsidRPr="00595800">
        <w:t>Moab,ST</w:t>
      </w:r>
      <w:proofErr w:type="spellEnd"/>
      <w:r w:rsidRPr="00595800">
        <w:t>=</w:t>
      </w:r>
      <w:proofErr w:type="spellStart"/>
      <w:r w:rsidRPr="00595800">
        <w:t>Utah,C</w:t>
      </w:r>
      <w:proofErr w:type="spellEnd"/>
      <w:r w:rsidRPr="00595800">
        <w:t>=US";</w:t>
      </w:r>
    </w:p>
    <w:p w14:paraId="4310003F" w14:textId="77777777" w:rsidR="00623A4E" w:rsidRPr="00595800" w:rsidRDefault="00623A4E" w:rsidP="00623A4E">
      <w:pPr>
        <w:pStyle w:val="PL"/>
      </w:pPr>
      <w:r w:rsidRPr="00595800">
        <w:t xml:space="preserve">    reference  "RFC 4512 Lightweight Directory Access Protocol (LDAP):</w:t>
      </w:r>
    </w:p>
    <w:p w14:paraId="57E654C4" w14:textId="77777777" w:rsidR="00623A4E" w:rsidRPr="00595800" w:rsidRDefault="00623A4E" w:rsidP="00623A4E">
      <w:pPr>
        <w:pStyle w:val="PL"/>
      </w:pPr>
      <w:r w:rsidRPr="00595800">
        <w:t xml:space="preserve">                      Directory Information Models";</w:t>
      </w:r>
    </w:p>
    <w:p w14:paraId="3A4EC1EA" w14:textId="77777777" w:rsidR="00623A4E" w:rsidRPr="00595800" w:rsidRDefault="00623A4E" w:rsidP="00623A4E">
      <w:pPr>
        <w:pStyle w:val="PL"/>
      </w:pPr>
      <w:r w:rsidRPr="00595800">
        <w:t xml:space="preserve">  } // recheck </w:t>
      </w:r>
      <w:proofErr w:type="spellStart"/>
      <w:r w:rsidRPr="00595800">
        <w:t>regexp</w:t>
      </w:r>
      <w:proofErr w:type="spellEnd"/>
      <w:r w:rsidRPr="00595800">
        <w:t xml:space="preserve"> it doesn't handle </w:t>
      </w:r>
      <w:proofErr w:type="spellStart"/>
      <w:r w:rsidRPr="00595800">
        <w:t>posix</w:t>
      </w:r>
      <w:proofErr w:type="spellEnd"/>
      <w:r w:rsidRPr="00595800">
        <w:t xml:space="preserve"> [:</w:t>
      </w:r>
      <w:proofErr w:type="spellStart"/>
      <w:r w:rsidRPr="00595800">
        <w:t>cntrl</w:t>
      </w:r>
      <w:proofErr w:type="spellEnd"/>
      <w:r w:rsidRPr="00595800">
        <w:t>:]</w:t>
      </w:r>
    </w:p>
    <w:p w14:paraId="7A71F842" w14:textId="77777777" w:rsidR="00623A4E" w:rsidRPr="00595800" w:rsidRDefault="00623A4E" w:rsidP="00623A4E">
      <w:pPr>
        <w:pStyle w:val="PL"/>
      </w:pPr>
      <w:r w:rsidRPr="00595800">
        <w:t xml:space="preserve"> </w:t>
      </w:r>
    </w:p>
    <w:p w14:paraId="014DFC68" w14:textId="77777777" w:rsidR="00623A4E" w:rsidRPr="00595800" w:rsidRDefault="00623A4E" w:rsidP="00623A4E">
      <w:pPr>
        <w:pStyle w:val="PL"/>
      </w:pPr>
      <w:r w:rsidRPr="00595800">
        <w:t xml:space="preserve">  typedef </w:t>
      </w:r>
      <w:proofErr w:type="spellStart"/>
      <w:r w:rsidRPr="00595800">
        <w:t>QOffsetRange</w:t>
      </w:r>
      <w:proofErr w:type="spellEnd"/>
      <w:r w:rsidRPr="00595800">
        <w:t xml:space="preserve">  {</w:t>
      </w:r>
    </w:p>
    <w:p w14:paraId="27D8E225" w14:textId="77777777" w:rsidR="00623A4E" w:rsidRPr="00595800" w:rsidRDefault="00623A4E" w:rsidP="00623A4E">
      <w:pPr>
        <w:pStyle w:val="PL"/>
      </w:pPr>
      <w:r w:rsidRPr="00595800">
        <w:t xml:space="preserve">    type int8 { </w:t>
      </w:r>
    </w:p>
    <w:p w14:paraId="46688068" w14:textId="77777777" w:rsidR="00623A4E" w:rsidRPr="00595800" w:rsidRDefault="00623A4E" w:rsidP="00623A4E">
      <w:pPr>
        <w:pStyle w:val="PL"/>
      </w:pPr>
      <w:r w:rsidRPr="00595800">
        <w:t xml:space="preserve">      range "-24 | -22 | -20 | -18 | -16 | -14 | -12 | -10 | -8 | -6 | " +</w:t>
      </w:r>
    </w:p>
    <w:p w14:paraId="3212E864" w14:textId="77777777" w:rsidR="00623A4E" w:rsidRPr="00595800" w:rsidRDefault="00623A4E" w:rsidP="00623A4E">
      <w:pPr>
        <w:pStyle w:val="PL"/>
      </w:pPr>
      <w:r w:rsidRPr="00595800">
        <w:t xml:space="preserve">        " -5 | -4 | -3 | -2 | -1 | 0 | 1 | 2 | 3 | 4 | 5 | 6 | 8 | 10 | " +</w:t>
      </w:r>
    </w:p>
    <w:p w14:paraId="1A6A14F4" w14:textId="77777777" w:rsidR="00623A4E" w:rsidRPr="00595800" w:rsidRDefault="00623A4E" w:rsidP="00623A4E">
      <w:pPr>
        <w:pStyle w:val="PL"/>
      </w:pPr>
      <w:r w:rsidRPr="00595800">
        <w:t xml:space="preserve">        " 12 | 14 | 16 | 18 | 20 | 22 | 24"; </w:t>
      </w:r>
    </w:p>
    <w:p w14:paraId="72B29932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48AC1B15" w14:textId="77777777" w:rsidR="00623A4E" w:rsidRPr="00595800" w:rsidRDefault="00623A4E" w:rsidP="00623A4E">
      <w:pPr>
        <w:pStyle w:val="PL"/>
      </w:pPr>
      <w:r w:rsidRPr="00595800">
        <w:t xml:space="preserve">    units dB;</w:t>
      </w:r>
    </w:p>
    <w:p w14:paraId="0D97E1A7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16B88229" w14:textId="77777777" w:rsidR="00623A4E" w:rsidRPr="00595800" w:rsidRDefault="00623A4E" w:rsidP="00623A4E">
      <w:pPr>
        <w:pStyle w:val="PL"/>
      </w:pPr>
      <w:r w:rsidRPr="00595800">
        <w:t>}</w:t>
      </w:r>
    </w:p>
    <w:p w14:paraId="3F66251A" w14:textId="77777777" w:rsidR="00623A4E" w:rsidRPr="00595800" w:rsidRDefault="00623A4E" w:rsidP="00623A4E">
      <w:pPr>
        <w:pStyle w:val="PL"/>
      </w:pPr>
      <w:r w:rsidRPr="00595800">
        <w:t>&lt;CODE ENDS&gt;</w:t>
      </w:r>
    </w:p>
    <w:p w14:paraId="4CAA37DA" w14:textId="77777777" w:rsidR="00623A4E" w:rsidRDefault="00623A4E" w:rsidP="00623A4E">
      <w:pPr>
        <w:pStyle w:val="Heading2"/>
        <w:rPr>
          <w:lang w:eastAsia="zh-CN"/>
        </w:rPr>
      </w:pPr>
      <w:r>
        <w:rPr>
          <w:lang w:eastAsia="zh-CN"/>
        </w:rPr>
        <w:t>D.2.9</w:t>
      </w:r>
      <w:r>
        <w:rPr>
          <w:lang w:eastAsia="zh-CN"/>
        </w:rPr>
        <w:tab/>
        <w:t>module _3gpp-common-fm</w:t>
      </w:r>
      <w:r w:rsidRPr="00AE0B3E">
        <w:rPr>
          <w:lang w:eastAsia="zh-CN"/>
        </w:rPr>
        <w:t>.yang</w:t>
      </w:r>
      <w:bookmarkEnd w:id="76"/>
      <w:bookmarkEnd w:id="77"/>
      <w:bookmarkEnd w:id="78"/>
      <w:bookmarkEnd w:id="79"/>
    </w:p>
    <w:p w14:paraId="392D8521" w14:textId="77777777" w:rsidR="00623A4E" w:rsidRDefault="00623A4E" w:rsidP="00623A4E">
      <w:pPr>
        <w:pStyle w:val="PL"/>
      </w:pPr>
      <w:r w:rsidRPr="004A6589">
        <w:t>&lt;CODE BEGINS&gt;</w:t>
      </w:r>
    </w:p>
    <w:p w14:paraId="22592226" w14:textId="77777777" w:rsidR="00623A4E" w:rsidRDefault="00623A4E" w:rsidP="00623A4E">
      <w:pPr>
        <w:pStyle w:val="PL"/>
      </w:pPr>
      <w:r>
        <w:t>module _3gpp-common-fm {</w:t>
      </w:r>
    </w:p>
    <w:p w14:paraId="507FD981" w14:textId="77777777" w:rsidR="00623A4E" w:rsidRDefault="00623A4E" w:rsidP="00623A4E">
      <w:pPr>
        <w:pStyle w:val="PL"/>
      </w:pPr>
      <w:r>
        <w:t xml:space="preserve">  yang-version 1.1;  </w:t>
      </w:r>
    </w:p>
    <w:p w14:paraId="53C81190" w14:textId="77777777" w:rsidR="00623A4E" w:rsidRDefault="00623A4E" w:rsidP="00623A4E">
      <w:pPr>
        <w:pStyle w:val="PL"/>
      </w:pPr>
      <w:r>
        <w:t xml:space="preserve">  namespace "urn:3gpp:sa5:_3gpp-common-fm";</w:t>
      </w:r>
    </w:p>
    <w:p w14:paraId="3D56AA23" w14:textId="77777777" w:rsidR="00623A4E" w:rsidRDefault="00623A4E" w:rsidP="00623A4E">
      <w:pPr>
        <w:pStyle w:val="PL"/>
      </w:pPr>
      <w:r>
        <w:t xml:space="preserve">  prefix "fm3gpp";</w:t>
      </w:r>
    </w:p>
    <w:p w14:paraId="40C9DEFA" w14:textId="77777777" w:rsidR="00623A4E" w:rsidRDefault="00623A4E" w:rsidP="00623A4E">
      <w:pPr>
        <w:pStyle w:val="PL"/>
      </w:pPr>
      <w:r>
        <w:t xml:space="preserve">    </w:t>
      </w:r>
    </w:p>
    <w:p w14:paraId="1B7BE3A1" w14:textId="77777777" w:rsidR="00623A4E" w:rsidRDefault="00623A4E" w:rsidP="00623A4E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7AD863E9" w14:textId="77777777" w:rsidR="00623A4E" w:rsidRDefault="00623A4E" w:rsidP="00623A4E">
      <w:pPr>
        <w:pStyle w:val="PL"/>
      </w:pPr>
      <w:r>
        <w:t xml:space="preserve">  import _3gpp-common-top { prefix top3gpp; }</w:t>
      </w:r>
    </w:p>
    <w:p w14:paraId="5A7DEC56" w14:textId="77777777" w:rsidR="00623A4E" w:rsidRDefault="00623A4E" w:rsidP="00623A4E">
      <w:pPr>
        <w:pStyle w:val="PL"/>
      </w:pPr>
      <w:r>
        <w:t xml:space="preserve">  import _3gpp-common-yang-types { prefix types3gpp; }</w:t>
      </w:r>
    </w:p>
    <w:p w14:paraId="2BE0817A" w14:textId="77777777" w:rsidR="00623A4E" w:rsidRDefault="00623A4E" w:rsidP="00623A4E">
      <w:pPr>
        <w:pStyle w:val="PL"/>
      </w:pPr>
    </w:p>
    <w:p w14:paraId="5ED3DDD1" w14:textId="77777777" w:rsidR="00623A4E" w:rsidRDefault="00623A4E" w:rsidP="00623A4E">
      <w:pPr>
        <w:pStyle w:val="PL"/>
      </w:pPr>
      <w:r>
        <w:t xml:space="preserve">  organization "3GPP SA5";</w:t>
      </w:r>
    </w:p>
    <w:p w14:paraId="00F1731F" w14:textId="77777777" w:rsidR="00623A4E" w:rsidRPr="00DA284F" w:rsidRDefault="00623A4E" w:rsidP="00623A4E">
      <w:pPr>
        <w:pStyle w:val="PL"/>
      </w:pPr>
      <w:r w:rsidRPr="00DA284F">
        <w:t xml:space="preserve">  contact "https://www.3gpp.org/DynaReport/TSG-WG--S5--</w:t>
      </w:r>
      <w:proofErr w:type="spellStart"/>
      <w:r w:rsidRPr="00DA284F">
        <w:t>officials.htm?Itemid</w:t>
      </w:r>
      <w:proofErr w:type="spellEnd"/>
      <w:r w:rsidRPr="00DA284F">
        <w:t xml:space="preserve">=464";    </w:t>
      </w:r>
    </w:p>
    <w:p w14:paraId="49DA17B8" w14:textId="77777777" w:rsidR="00623A4E" w:rsidRPr="00DA284F" w:rsidRDefault="00623A4E" w:rsidP="00623A4E">
      <w:pPr>
        <w:pStyle w:val="PL"/>
      </w:pPr>
      <w:r w:rsidRPr="00DA284F">
        <w:t xml:space="preserve">    </w:t>
      </w:r>
    </w:p>
    <w:p w14:paraId="4ECCD52C" w14:textId="77777777" w:rsidR="00623A4E" w:rsidRDefault="00623A4E" w:rsidP="00623A4E">
      <w:pPr>
        <w:pStyle w:val="PL"/>
      </w:pPr>
      <w:r w:rsidRPr="00DA284F">
        <w:t xml:space="preserve">  </w:t>
      </w:r>
      <w:r>
        <w:t>description "Defines a Fault Management model";</w:t>
      </w:r>
    </w:p>
    <w:p w14:paraId="231ACA6F" w14:textId="77777777" w:rsidR="00623A4E" w:rsidRDefault="00623A4E" w:rsidP="00623A4E">
      <w:pPr>
        <w:pStyle w:val="PL"/>
      </w:pPr>
      <w:r>
        <w:t xml:space="preserve">    </w:t>
      </w:r>
    </w:p>
    <w:p w14:paraId="55D4C8CF" w14:textId="77777777" w:rsidR="00623A4E" w:rsidRDefault="00623A4E" w:rsidP="00623A4E">
      <w:pPr>
        <w:pStyle w:val="PL"/>
      </w:pPr>
      <w:r>
        <w:t xml:space="preserve">  reference "3GPP TS 28.623</w:t>
      </w:r>
    </w:p>
    <w:p w14:paraId="5F2887C9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30EE1B03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398F18A2" w14:textId="77777777" w:rsidR="00623A4E" w:rsidRDefault="00623A4E" w:rsidP="00623A4E">
      <w:pPr>
        <w:pStyle w:val="PL"/>
      </w:pPr>
      <w:r>
        <w:t xml:space="preserve">      Solution Set (SS) definitions</w:t>
      </w:r>
    </w:p>
    <w:p w14:paraId="41B0D0D3" w14:textId="77777777" w:rsidR="00623A4E" w:rsidRDefault="00623A4E" w:rsidP="00623A4E">
      <w:pPr>
        <w:pStyle w:val="PL"/>
      </w:pPr>
      <w:r>
        <w:t xml:space="preserve">      </w:t>
      </w:r>
    </w:p>
    <w:p w14:paraId="3747FD8D" w14:textId="77777777" w:rsidR="00623A4E" w:rsidRDefault="00623A4E" w:rsidP="00623A4E">
      <w:pPr>
        <w:pStyle w:val="PL"/>
      </w:pPr>
      <w:r>
        <w:lastRenderedPageBreak/>
        <w:t xml:space="preserve">      3GPP TS 28.622</w:t>
      </w:r>
    </w:p>
    <w:p w14:paraId="5FD6EE53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5381D9C4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378C1875" w14:textId="77777777" w:rsidR="00623A4E" w:rsidRDefault="00623A4E" w:rsidP="00623A4E">
      <w:pPr>
        <w:pStyle w:val="PL"/>
      </w:pPr>
      <w:r>
        <w:t xml:space="preserve">      Information Service (IS)";</w:t>
      </w:r>
    </w:p>
    <w:p w14:paraId="14931BB2" w14:textId="77777777" w:rsidR="00623A4E" w:rsidRDefault="00623A4E" w:rsidP="00623A4E">
      <w:pPr>
        <w:pStyle w:val="PL"/>
      </w:pPr>
    </w:p>
    <w:p w14:paraId="6A9A314F" w14:textId="77777777" w:rsidR="00623A4E" w:rsidRDefault="00623A4E" w:rsidP="00623A4E">
      <w:pPr>
        <w:pStyle w:val="PL"/>
      </w:pPr>
      <w:r w:rsidRPr="00DA3DDC">
        <w:t xml:space="preserve">  revision 2021-08-08 { reference "CR-0132"; }</w:t>
      </w:r>
    </w:p>
    <w:p w14:paraId="3862A600" w14:textId="77777777" w:rsidR="00623A4E" w:rsidRDefault="00623A4E" w:rsidP="00623A4E">
      <w:pPr>
        <w:pStyle w:val="PL"/>
      </w:pPr>
      <w:r w:rsidRPr="00E6436F">
        <w:t xml:space="preserve">  revision 2021-06-02 { reference "CR-0130"; }</w:t>
      </w:r>
    </w:p>
    <w:p w14:paraId="3B8722F8" w14:textId="77777777" w:rsidR="00623A4E" w:rsidRDefault="00623A4E" w:rsidP="00623A4E">
      <w:pPr>
        <w:pStyle w:val="PL"/>
      </w:pPr>
      <w:r w:rsidRPr="001F4BBA">
        <w:t xml:space="preserve">  revision 2020-06-03 { reference "CR-0091"; }</w:t>
      </w:r>
    </w:p>
    <w:p w14:paraId="4A555D2F" w14:textId="77777777" w:rsidR="00623A4E" w:rsidRDefault="00623A4E" w:rsidP="00623A4E">
      <w:pPr>
        <w:pStyle w:val="PL"/>
      </w:pPr>
      <w:r>
        <w:t xml:space="preserve">  revision 2020-02-24 {</w:t>
      </w:r>
    </w:p>
    <w:p w14:paraId="47E4ACCA" w14:textId="77777777" w:rsidR="00623A4E" w:rsidRDefault="00623A4E" w:rsidP="00623A4E">
      <w:pPr>
        <w:pStyle w:val="PL"/>
      </w:pPr>
      <w:r>
        <w:t xml:space="preserve">    reference "S5-201365";</w:t>
      </w:r>
    </w:p>
    <w:p w14:paraId="2AC59D9F" w14:textId="77777777" w:rsidR="00623A4E" w:rsidRDefault="00623A4E" w:rsidP="00623A4E">
      <w:pPr>
        <w:pStyle w:val="PL"/>
      </w:pPr>
      <w:r>
        <w:t xml:space="preserve">  }</w:t>
      </w:r>
    </w:p>
    <w:p w14:paraId="7A3CA73D" w14:textId="77777777" w:rsidR="00623A4E" w:rsidRDefault="00623A4E" w:rsidP="00623A4E">
      <w:pPr>
        <w:pStyle w:val="PL"/>
      </w:pPr>
      <w:r>
        <w:t xml:space="preserve">  </w:t>
      </w:r>
    </w:p>
    <w:p w14:paraId="03E8BE22" w14:textId="77777777" w:rsidR="00623A4E" w:rsidRDefault="00623A4E" w:rsidP="00623A4E">
      <w:pPr>
        <w:pStyle w:val="PL"/>
      </w:pPr>
      <w:r>
        <w:tab/>
        <w:t xml:space="preserve">typedef </w:t>
      </w:r>
      <w:proofErr w:type="spellStart"/>
      <w:r>
        <w:t>eventType</w:t>
      </w:r>
      <w:proofErr w:type="spellEnd"/>
      <w:r>
        <w:t xml:space="preserve"> {</w:t>
      </w:r>
    </w:p>
    <w:p w14:paraId="12D2D248" w14:textId="77777777" w:rsidR="00623A4E" w:rsidRDefault="00623A4E" w:rsidP="00623A4E">
      <w:pPr>
        <w:pStyle w:val="PL"/>
      </w:pPr>
      <w:r>
        <w:tab/>
      </w:r>
      <w:r>
        <w:tab/>
        <w:t>type enumeration {</w:t>
      </w:r>
    </w:p>
    <w:p w14:paraId="3CD9C2E9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COMMUNICATIONS_ALARM {</w:t>
      </w:r>
    </w:p>
    <w:p w14:paraId="09174BAD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2;</w:t>
      </w:r>
    </w:p>
    <w:p w14:paraId="5DBED5F5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7D22F4FD" w14:textId="77777777" w:rsidR="00623A4E" w:rsidRDefault="00623A4E" w:rsidP="00623A4E">
      <w:pPr>
        <w:pStyle w:val="PL"/>
      </w:pPr>
    </w:p>
    <w:p w14:paraId="411D77B6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QUALITY_OF_SERVICE_ALARM {</w:t>
      </w:r>
    </w:p>
    <w:p w14:paraId="228646E1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3;</w:t>
      </w:r>
    </w:p>
    <w:p w14:paraId="1459DD57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568CFD8A" w14:textId="77777777" w:rsidR="00623A4E" w:rsidRDefault="00623A4E" w:rsidP="00623A4E">
      <w:pPr>
        <w:pStyle w:val="PL"/>
      </w:pPr>
    </w:p>
    <w:p w14:paraId="79E7740A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PROCESSING_ERROR_ALARM {</w:t>
      </w:r>
    </w:p>
    <w:p w14:paraId="3F5BACD4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4;</w:t>
      </w:r>
    </w:p>
    <w:p w14:paraId="3B020AF8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586BB0A5" w14:textId="77777777" w:rsidR="00623A4E" w:rsidRDefault="00623A4E" w:rsidP="00623A4E">
      <w:pPr>
        <w:pStyle w:val="PL"/>
      </w:pPr>
    </w:p>
    <w:p w14:paraId="3664A101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EQUIPMENT_ALARM {</w:t>
      </w:r>
    </w:p>
    <w:p w14:paraId="4D816EE4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5;</w:t>
      </w:r>
    </w:p>
    <w:p w14:paraId="7987FE43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71323D95" w14:textId="77777777" w:rsidR="00623A4E" w:rsidRDefault="00623A4E" w:rsidP="00623A4E">
      <w:pPr>
        <w:pStyle w:val="PL"/>
      </w:pPr>
    </w:p>
    <w:p w14:paraId="2F71770A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ENVIRONMENTAL_ALARM {</w:t>
      </w:r>
    </w:p>
    <w:p w14:paraId="2EF0827E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6;</w:t>
      </w:r>
    </w:p>
    <w:p w14:paraId="5BCAD6AA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0F9A2F1F" w14:textId="77777777" w:rsidR="00623A4E" w:rsidRDefault="00623A4E" w:rsidP="00623A4E">
      <w:pPr>
        <w:pStyle w:val="PL"/>
      </w:pPr>
    </w:p>
    <w:p w14:paraId="290E794D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INTEGRITY_VIOLATION {</w:t>
      </w:r>
    </w:p>
    <w:p w14:paraId="2B504BED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7;</w:t>
      </w:r>
    </w:p>
    <w:p w14:paraId="427D8B7B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655CB2FE" w14:textId="77777777" w:rsidR="00623A4E" w:rsidRDefault="00623A4E" w:rsidP="00623A4E">
      <w:pPr>
        <w:pStyle w:val="PL"/>
      </w:pPr>
    </w:p>
    <w:p w14:paraId="304B94CA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OPERATIONAL_VIOLATION {</w:t>
      </w:r>
    </w:p>
    <w:p w14:paraId="5E97CD0B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8;</w:t>
      </w:r>
    </w:p>
    <w:p w14:paraId="00A1F9AA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60F399FD" w14:textId="77777777" w:rsidR="00623A4E" w:rsidRDefault="00623A4E" w:rsidP="00623A4E">
      <w:pPr>
        <w:pStyle w:val="PL"/>
      </w:pPr>
    </w:p>
    <w:p w14:paraId="7C6777B1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</w:t>
      </w:r>
      <w:proofErr w:type="spellStart"/>
      <w:r>
        <w:t>PHYSICAL_VIOLATIONu</w:t>
      </w:r>
      <w:proofErr w:type="spellEnd"/>
      <w:r>
        <w:t xml:space="preserve"> {</w:t>
      </w:r>
    </w:p>
    <w:p w14:paraId="2867C57A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9;</w:t>
      </w:r>
    </w:p>
    <w:p w14:paraId="300F9CAF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61FAA45D" w14:textId="77777777" w:rsidR="00623A4E" w:rsidRDefault="00623A4E" w:rsidP="00623A4E">
      <w:pPr>
        <w:pStyle w:val="PL"/>
      </w:pPr>
    </w:p>
    <w:p w14:paraId="678065DD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SECURITY_SERVICE_OR_MECHANISM_VIOLATION {</w:t>
      </w:r>
    </w:p>
    <w:p w14:paraId="43D0C692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10;</w:t>
      </w:r>
    </w:p>
    <w:p w14:paraId="3B5EAF79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3A7E8608" w14:textId="77777777" w:rsidR="00623A4E" w:rsidRDefault="00623A4E" w:rsidP="00623A4E">
      <w:pPr>
        <w:pStyle w:val="PL"/>
      </w:pPr>
    </w:p>
    <w:p w14:paraId="22E8A8EA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TIME_DOMAIN_VIOLATION {</w:t>
      </w:r>
    </w:p>
    <w:p w14:paraId="52A4E1D6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11;</w:t>
      </w:r>
    </w:p>
    <w:p w14:paraId="1A78BDDD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25188913" w14:textId="77777777" w:rsidR="00623A4E" w:rsidRDefault="00623A4E" w:rsidP="00623A4E">
      <w:pPr>
        <w:pStyle w:val="PL"/>
      </w:pPr>
      <w:r>
        <w:tab/>
      </w:r>
      <w:r>
        <w:tab/>
        <w:t>}</w:t>
      </w:r>
    </w:p>
    <w:p w14:paraId="394F63D0" w14:textId="77777777" w:rsidR="00623A4E" w:rsidRDefault="00623A4E" w:rsidP="00623A4E">
      <w:pPr>
        <w:pStyle w:val="PL"/>
      </w:pPr>
    </w:p>
    <w:p w14:paraId="35B4E819" w14:textId="77777777" w:rsidR="00623A4E" w:rsidRDefault="00623A4E" w:rsidP="00623A4E">
      <w:pPr>
        <w:pStyle w:val="PL"/>
      </w:pPr>
      <w:r>
        <w:tab/>
      </w:r>
      <w:r>
        <w:tab/>
        <w:t>description "General category for the alarm.";</w:t>
      </w:r>
    </w:p>
    <w:p w14:paraId="7838D022" w14:textId="77777777" w:rsidR="00623A4E" w:rsidRDefault="00623A4E" w:rsidP="00623A4E">
      <w:pPr>
        <w:pStyle w:val="PL"/>
      </w:pPr>
      <w:r>
        <w:tab/>
        <w:t>}</w:t>
      </w:r>
    </w:p>
    <w:p w14:paraId="3695AC60" w14:textId="77777777" w:rsidR="00623A4E" w:rsidRDefault="00623A4E" w:rsidP="00623A4E">
      <w:pPr>
        <w:pStyle w:val="PL"/>
      </w:pPr>
      <w:r>
        <w:t xml:space="preserve">  </w:t>
      </w:r>
    </w:p>
    <w:p w14:paraId="2702BAD0" w14:textId="77777777" w:rsidR="00623A4E" w:rsidRDefault="00623A4E" w:rsidP="00623A4E">
      <w:pPr>
        <w:pStyle w:val="PL"/>
      </w:pPr>
      <w:r>
        <w:tab/>
        <w:t>typedef severity-level {</w:t>
      </w:r>
    </w:p>
    <w:p w14:paraId="2EC59288" w14:textId="77777777" w:rsidR="00623A4E" w:rsidRDefault="00623A4E" w:rsidP="00623A4E">
      <w:pPr>
        <w:pStyle w:val="PL"/>
      </w:pPr>
      <w:r>
        <w:tab/>
      </w:r>
      <w:r>
        <w:tab/>
        <w:t>type enumeration {</w:t>
      </w:r>
    </w:p>
    <w:p w14:paraId="6C93447E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CRITICAL { value 3; }</w:t>
      </w:r>
    </w:p>
    <w:p w14:paraId="68B794DA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MAJOR { value 4; }</w:t>
      </w:r>
    </w:p>
    <w:p w14:paraId="65D64B6E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MINOR { value 5; }</w:t>
      </w:r>
    </w:p>
    <w:p w14:paraId="6918ABCD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WARNING { value 6; }</w:t>
      </w:r>
    </w:p>
    <w:p w14:paraId="7283C670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INDETERMINATE { value 7; }</w:t>
      </w:r>
    </w:p>
    <w:p w14:paraId="4460B744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CLEARED { value 8; }</w:t>
      </w:r>
    </w:p>
    <w:p w14:paraId="4D6379DA" w14:textId="77777777" w:rsidR="00623A4E" w:rsidRDefault="00623A4E" w:rsidP="00623A4E">
      <w:pPr>
        <w:pStyle w:val="PL"/>
      </w:pPr>
      <w:r>
        <w:tab/>
      </w:r>
      <w:r>
        <w:tab/>
        <w:t>}</w:t>
      </w:r>
    </w:p>
    <w:p w14:paraId="7C468B57" w14:textId="77777777" w:rsidR="00623A4E" w:rsidRDefault="00623A4E" w:rsidP="00623A4E">
      <w:pPr>
        <w:pStyle w:val="PL"/>
      </w:pPr>
    </w:p>
    <w:p w14:paraId="395C7F11" w14:textId="77777777" w:rsidR="00623A4E" w:rsidRDefault="00623A4E" w:rsidP="00623A4E">
      <w:pPr>
        <w:pStyle w:val="PL"/>
      </w:pPr>
      <w:r>
        <w:tab/>
      </w:r>
      <w:r>
        <w:tab/>
        <w:t xml:space="preserve">description "The possible alarm </w:t>
      </w:r>
      <w:proofErr w:type="spellStart"/>
      <w:r>
        <w:t>serverities</w:t>
      </w:r>
      <w:proofErr w:type="spellEnd"/>
      <w:r>
        <w:t>.</w:t>
      </w:r>
    </w:p>
    <w:p w14:paraId="2C838FC3" w14:textId="77777777" w:rsidR="00623A4E" w:rsidRDefault="00623A4E" w:rsidP="00623A4E">
      <w:pPr>
        <w:pStyle w:val="PL"/>
      </w:pPr>
      <w:r>
        <w:tab/>
      </w:r>
      <w:r>
        <w:tab/>
      </w:r>
      <w:r>
        <w:tab/>
        <w:t>Aligned with ERICSSON-ALARM-MIB.";</w:t>
      </w:r>
    </w:p>
    <w:p w14:paraId="4E2EE47C" w14:textId="77777777" w:rsidR="00623A4E" w:rsidRDefault="00623A4E" w:rsidP="00623A4E">
      <w:pPr>
        <w:pStyle w:val="PL"/>
      </w:pPr>
      <w:r>
        <w:tab/>
        <w:t>}</w:t>
      </w:r>
    </w:p>
    <w:p w14:paraId="78004F2C" w14:textId="77777777" w:rsidR="00623A4E" w:rsidRDefault="00623A4E" w:rsidP="00623A4E">
      <w:pPr>
        <w:pStyle w:val="PL"/>
      </w:pPr>
    </w:p>
    <w:p w14:paraId="3EEA3AED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AlarmRecordGrp</w:t>
      </w:r>
      <w:proofErr w:type="spellEnd"/>
      <w:r>
        <w:t xml:space="preserve"> {    </w:t>
      </w:r>
    </w:p>
    <w:p w14:paraId="3AE37E53" w14:textId="77777777" w:rsidR="00623A4E" w:rsidRDefault="00623A4E" w:rsidP="00623A4E">
      <w:pPr>
        <w:pStyle w:val="PL"/>
      </w:pPr>
      <w:r>
        <w:t xml:space="preserve">    description "Contains alarm information of an alarmed object instance. </w:t>
      </w:r>
    </w:p>
    <w:p w14:paraId="44720307" w14:textId="77777777" w:rsidR="00623A4E" w:rsidRDefault="00623A4E" w:rsidP="00623A4E">
      <w:pPr>
        <w:pStyle w:val="PL"/>
      </w:pPr>
      <w:r>
        <w:t xml:space="preserve">      A new record is created in the alarm list when an alarmed object </w:t>
      </w:r>
    </w:p>
    <w:p w14:paraId="64EB0B51" w14:textId="77777777" w:rsidR="00623A4E" w:rsidRDefault="00623A4E" w:rsidP="00623A4E">
      <w:pPr>
        <w:pStyle w:val="PL"/>
      </w:pPr>
      <w:r>
        <w:t xml:space="preserve">      instance generates an alarm and no alarm record exists with the same </w:t>
      </w:r>
    </w:p>
    <w:p w14:paraId="281E1238" w14:textId="77777777" w:rsidR="00623A4E" w:rsidRDefault="00623A4E" w:rsidP="00623A4E">
      <w:pPr>
        <w:pStyle w:val="PL"/>
      </w:pPr>
      <w:r>
        <w:t xml:space="preserve">      values for </w:t>
      </w:r>
      <w:proofErr w:type="spellStart"/>
      <w:r>
        <w:t>objectInstance</w:t>
      </w:r>
      <w:proofErr w:type="spellEnd"/>
      <w:r>
        <w:t xml:space="preserve">, </w:t>
      </w:r>
      <w:proofErr w:type="spellStart"/>
      <w:r>
        <w:t>alarmType</w:t>
      </w:r>
      <w:proofErr w:type="spellEnd"/>
      <w:r>
        <w:t xml:space="preserve">, </w:t>
      </w:r>
      <w:proofErr w:type="spellStart"/>
      <w:r>
        <w:t>probableCause</w:t>
      </w:r>
      <w:proofErr w:type="spellEnd"/>
      <w:r>
        <w:t xml:space="preserve"> and </w:t>
      </w:r>
      <w:proofErr w:type="spellStart"/>
      <w:r>
        <w:t>specificProblem</w:t>
      </w:r>
      <w:proofErr w:type="spellEnd"/>
      <w:r>
        <w:t xml:space="preserve">. </w:t>
      </w:r>
    </w:p>
    <w:p w14:paraId="24ADC87C" w14:textId="77777777" w:rsidR="00623A4E" w:rsidRDefault="00623A4E" w:rsidP="00623A4E">
      <w:pPr>
        <w:pStyle w:val="PL"/>
      </w:pPr>
      <w:r>
        <w:t xml:space="preserve">      When a new record is created the </w:t>
      </w:r>
      <w:proofErr w:type="spellStart"/>
      <w:r>
        <w:t>MnS</w:t>
      </w:r>
      <w:proofErr w:type="spellEnd"/>
      <w:r>
        <w:t xml:space="preserve"> producer creates an </w:t>
      </w:r>
      <w:proofErr w:type="spellStart"/>
      <w:r>
        <w:t>alarmId</w:t>
      </w:r>
      <w:proofErr w:type="spellEnd"/>
      <w:r>
        <w:t xml:space="preserve">, that </w:t>
      </w:r>
    </w:p>
    <w:p w14:paraId="39F1043B" w14:textId="77777777" w:rsidR="00623A4E" w:rsidRDefault="00623A4E" w:rsidP="00623A4E">
      <w:pPr>
        <w:pStyle w:val="PL"/>
      </w:pPr>
      <w:r>
        <w:lastRenderedPageBreak/>
        <w:t xml:space="preserve">      unambiguously identifies an alarm record in the </w:t>
      </w:r>
      <w:proofErr w:type="spellStart"/>
      <w:r>
        <w:t>AlarmList</w:t>
      </w:r>
      <w:proofErr w:type="spellEnd"/>
      <w:r>
        <w:t>.</w:t>
      </w:r>
    </w:p>
    <w:p w14:paraId="6E3C1456" w14:textId="77777777" w:rsidR="00623A4E" w:rsidRDefault="00623A4E" w:rsidP="00623A4E">
      <w:pPr>
        <w:pStyle w:val="PL"/>
      </w:pPr>
    </w:p>
    <w:p w14:paraId="11E51D55" w14:textId="77777777" w:rsidR="00623A4E" w:rsidRDefault="00623A4E" w:rsidP="00623A4E">
      <w:pPr>
        <w:pStyle w:val="PL"/>
      </w:pPr>
      <w:r>
        <w:t xml:space="preserve">      Alarm records are maintained only for active alarms. Inactive alarms are </w:t>
      </w:r>
    </w:p>
    <w:p w14:paraId="1DA3038C" w14:textId="77777777" w:rsidR="00623A4E" w:rsidRDefault="00623A4E" w:rsidP="00623A4E">
      <w:pPr>
        <w:pStyle w:val="PL"/>
      </w:pPr>
      <w:r>
        <w:t xml:space="preserve">      automatically deleted by the </w:t>
      </w:r>
      <w:proofErr w:type="spellStart"/>
      <w:r>
        <w:t>MnS</w:t>
      </w:r>
      <w:proofErr w:type="spellEnd"/>
      <w:r>
        <w:t xml:space="preserve"> producer from the </w:t>
      </w:r>
      <w:proofErr w:type="spellStart"/>
      <w:r>
        <w:t>AlarmList</w:t>
      </w:r>
      <w:proofErr w:type="spellEnd"/>
      <w:r>
        <w:t xml:space="preserve">. </w:t>
      </w:r>
    </w:p>
    <w:p w14:paraId="11CBD825" w14:textId="77777777" w:rsidR="00623A4E" w:rsidRDefault="00623A4E" w:rsidP="00623A4E">
      <w:pPr>
        <w:pStyle w:val="PL"/>
      </w:pPr>
      <w:r>
        <w:t xml:space="preserve">      Active alarms are alarms whose </w:t>
      </w:r>
    </w:p>
    <w:p w14:paraId="542FC574" w14:textId="77777777" w:rsidR="00623A4E" w:rsidRDefault="00623A4E" w:rsidP="00623A4E">
      <w:pPr>
        <w:pStyle w:val="PL"/>
      </w:pPr>
      <w:r>
        <w:t xml:space="preserve">      a)</w:t>
      </w:r>
      <w:r>
        <w:tab/>
      </w:r>
      <w:proofErr w:type="spellStart"/>
      <w:r>
        <w:t>perceivedSeverity</w:t>
      </w:r>
      <w:proofErr w:type="spellEnd"/>
      <w:r>
        <w:t xml:space="preserve"> is not CLEARED, or whose</w:t>
      </w:r>
    </w:p>
    <w:p w14:paraId="47B6CDF4" w14:textId="77777777" w:rsidR="00623A4E" w:rsidRDefault="00623A4E" w:rsidP="00623A4E">
      <w:pPr>
        <w:pStyle w:val="PL"/>
      </w:pPr>
      <w:r>
        <w:t xml:space="preserve">      b)</w:t>
      </w:r>
      <w:r>
        <w:tab/>
      </w:r>
      <w:proofErr w:type="spellStart"/>
      <w:r>
        <w:t>perceivedSeverity</w:t>
      </w:r>
      <w:proofErr w:type="spellEnd"/>
      <w:r>
        <w:t xml:space="preserve"> is CLEARED and its </w:t>
      </w:r>
      <w:proofErr w:type="spellStart"/>
      <w:r>
        <w:t>ackState</w:t>
      </w:r>
      <w:proofErr w:type="spellEnd"/>
      <w:r>
        <w:t xml:space="preserve"> is not ACKNOWLEDED.";</w:t>
      </w:r>
    </w:p>
    <w:p w14:paraId="4B07E92D" w14:textId="77777777" w:rsidR="00623A4E" w:rsidRDefault="00623A4E" w:rsidP="00623A4E">
      <w:pPr>
        <w:pStyle w:val="PL"/>
      </w:pPr>
      <w:r>
        <w:t xml:space="preserve">      </w:t>
      </w:r>
    </w:p>
    <w:p w14:paraId="09892D88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alarmId</w:t>
      </w:r>
      <w:proofErr w:type="spellEnd"/>
      <w:r>
        <w:t xml:space="preserve"> {</w:t>
      </w:r>
    </w:p>
    <w:p w14:paraId="6EA46723" w14:textId="77777777" w:rsidR="00623A4E" w:rsidRDefault="00623A4E" w:rsidP="00623A4E">
      <w:pPr>
        <w:pStyle w:val="PL"/>
      </w:pPr>
      <w:r>
        <w:t xml:space="preserve">        type string;</w:t>
      </w:r>
    </w:p>
    <w:p w14:paraId="3415946A" w14:textId="77777777" w:rsidR="00623A4E" w:rsidRDefault="00623A4E" w:rsidP="00623A4E">
      <w:pPr>
        <w:pStyle w:val="PL"/>
      </w:pPr>
      <w:r>
        <w:t xml:space="preserve">        mandatory true;</w:t>
      </w:r>
    </w:p>
    <w:p w14:paraId="3AEB7329" w14:textId="77777777" w:rsidR="00623A4E" w:rsidRDefault="00623A4E" w:rsidP="00623A4E">
      <w:pPr>
        <w:pStyle w:val="PL"/>
      </w:pPr>
      <w:r>
        <w:t xml:space="preserve">        description "Identifies the </w:t>
      </w:r>
      <w:proofErr w:type="spellStart"/>
      <w:r>
        <w:t>alarmRecord</w:t>
      </w:r>
      <w:proofErr w:type="spellEnd"/>
      <w:r>
        <w:t>";</w:t>
      </w:r>
    </w:p>
    <w:p w14:paraId="75ADBEC3" w14:textId="77777777" w:rsidR="00623A4E" w:rsidRDefault="00623A4E" w:rsidP="00623A4E">
      <w:pPr>
        <w:pStyle w:val="PL"/>
      </w:pPr>
      <w:r>
        <w:t xml:space="preserve">      }</w:t>
      </w:r>
    </w:p>
    <w:p w14:paraId="257C3AFF" w14:textId="77777777" w:rsidR="00623A4E" w:rsidRDefault="00623A4E" w:rsidP="00623A4E">
      <w:pPr>
        <w:pStyle w:val="PL"/>
      </w:pPr>
      <w:r>
        <w:t xml:space="preserve">      </w:t>
      </w:r>
    </w:p>
    <w:p w14:paraId="29F021BA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objectInstance</w:t>
      </w:r>
      <w:proofErr w:type="spellEnd"/>
      <w:r>
        <w:t xml:space="preserve"> {</w:t>
      </w:r>
    </w:p>
    <w:p w14:paraId="7C4AB548" w14:textId="77777777" w:rsidR="00623A4E" w:rsidRDefault="00623A4E" w:rsidP="00623A4E">
      <w:pPr>
        <w:pStyle w:val="PL"/>
      </w:pPr>
      <w:r>
        <w:t xml:space="preserve">        type string;</w:t>
      </w:r>
    </w:p>
    <w:p w14:paraId="59198DC1" w14:textId="77777777" w:rsidR="00623A4E" w:rsidRDefault="00623A4E" w:rsidP="00623A4E">
      <w:pPr>
        <w:pStyle w:val="PL"/>
      </w:pPr>
      <w:r>
        <w:t xml:space="preserve">        config false ;</w:t>
      </w:r>
    </w:p>
    <w:p w14:paraId="44601608" w14:textId="77777777" w:rsidR="00623A4E" w:rsidRDefault="00623A4E" w:rsidP="00623A4E">
      <w:pPr>
        <w:pStyle w:val="PL"/>
      </w:pPr>
      <w:r>
        <w:t xml:space="preserve">        mandatory true;</w:t>
      </w:r>
    </w:p>
    <w:p w14:paraId="353A007B" w14:textId="77777777" w:rsidR="00623A4E" w:rsidRDefault="00623A4E" w:rsidP="00623A4E">
      <w:pPr>
        <w:pStyle w:val="PL"/>
      </w:pPr>
      <w:r>
        <w:t xml:space="preserve">      }</w:t>
      </w:r>
    </w:p>
    <w:p w14:paraId="0D3144C8" w14:textId="77777777" w:rsidR="00623A4E" w:rsidRDefault="00623A4E" w:rsidP="00623A4E">
      <w:pPr>
        <w:pStyle w:val="PL"/>
      </w:pPr>
      <w:r>
        <w:t xml:space="preserve">      </w:t>
      </w:r>
    </w:p>
    <w:p w14:paraId="362854D2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notificationId</w:t>
      </w:r>
      <w:proofErr w:type="spellEnd"/>
      <w:r>
        <w:t xml:space="preserve"> {</w:t>
      </w:r>
    </w:p>
    <w:p w14:paraId="444ABD8D" w14:textId="77777777" w:rsidR="00623A4E" w:rsidRDefault="00623A4E" w:rsidP="00623A4E">
      <w:pPr>
        <w:pStyle w:val="PL"/>
      </w:pPr>
      <w:r>
        <w:t xml:space="preserve">        type </w:t>
      </w:r>
      <w:r w:rsidRPr="00DA3DDC">
        <w:t>int32</w:t>
      </w:r>
      <w:r>
        <w:t>;</w:t>
      </w:r>
    </w:p>
    <w:p w14:paraId="0256AC15" w14:textId="77777777" w:rsidR="00623A4E" w:rsidRDefault="00623A4E" w:rsidP="00623A4E">
      <w:pPr>
        <w:pStyle w:val="PL"/>
      </w:pPr>
      <w:r>
        <w:t xml:space="preserve">        config false ;</w:t>
      </w:r>
    </w:p>
    <w:p w14:paraId="52145DA5" w14:textId="77777777" w:rsidR="00623A4E" w:rsidRDefault="00623A4E" w:rsidP="00623A4E">
      <w:pPr>
        <w:pStyle w:val="PL"/>
      </w:pPr>
      <w:r>
        <w:t xml:space="preserve">        mandatory true;</w:t>
      </w:r>
    </w:p>
    <w:p w14:paraId="72596FBD" w14:textId="77777777" w:rsidR="00623A4E" w:rsidRDefault="00623A4E" w:rsidP="00623A4E">
      <w:pPr>
        <w:pStyle w:val="PL"/>
      </w:pPr>
      <w:r>
        <w:t xml:space="preserve">      }</w:t>
      </w:r>
    </w:p>
    <w:p w14:paraId="6C208C9C" w14:textId="77777777" w:rsidR="00623A4E" w:rsidRDefault="00623A4E" w:rsidP="00623A4E">
      <w:pPr>
        <w:pStyle w:val="PL"/>
      </w:pPr>
      <w:r>
        <w:t xml:space="preserve">      </w:t>
      </w:r>
    </w:p>
    <w:p w14:paraId="37BF2CB1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alarmRaisedTime</w:t>
      </w:r>
      <w:proofErr w:type="spellEnd"/>
      <w:r>
        <w:t xml:space="preserve"> {</w:t>
      </w:r>
    </w:p>
    <w:p w14:paraId="3C224B0F" w14:textId="77777777" w:rsidR="00623A4E" w:rsidRDefault="00623A4E" w:rsidP="00623A4E">
      <w:pPr>
        <w:pStyle w:val="PL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0AA6403D" w14:textId="77777777" w:rsidR="00623A4E" w:rsidRDefault="00623A4E" w:rsidP="00623A4E">
      <w:pPr>
        <w:pStyle w:val="PL"/>
      </w:pPr>
      <w:r>
        <w:t xml:space="preserve">        config false ;</w:t>
      </w:r>
    </w:p>
    <w:p w14:paraId="26FB2A12" w14:textId="77777777" w:rsidR="00623A4E" w:rsidRDefault="00623A4E" w:rsidP="00623A4E">
      <w:pPr>
        <w:pStyle w:val="PL"/>
      </w:pPr>
      <w:r>
        <w:t xml:space="preserve">      }</w:t>
      </w:r>
    </w:p>
    <w:p w14:paraId="0C89BA13" w14:textId="77777777" w:rsidR="00623A4E" w:rsidRDefault="00623A4E" w:rsidP="00623A4E">
      <w:pPr>
        <w:pStyle w:val="PL"/>
      </w:pPr>
      <w:r>
        <w:t xml:space="preserve">      </w:t>
      </w:r>
    </w:p>
    <w:p w14:paraId="1AB433F6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alarmChangedTime</w:t>
      </w:r>
      <w:proofErr w:type="spellEnd"/>
      <w:r>
        <w:t xml:space="preserve"> {</w:t>
      </w:r>
    </w:p>
    <w:p w14:paraId="0E3A1BAB" w14:textId="77777777" w:rsidR="00623A4E" w:rsidRDefault="00623A4E" w:rsidP="00623A4E">
      <w:pPr>
        <w:pStyle w:val="PL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      </w:t>
      </w:r>
    </w:p>
    <w:p w14:paraId="6644248B" w14:textId="77777777" w:rsidR="00623A4E" w:rsidRDefault="00623A4E" w:rsidP="00623A4E">
      <w:pPr>
        <w:pStyle w:val="PL"/>
      </w:pPr>
      <w:r>
        <w:t xml:space="preserve">        config false ;</w:t>
      </w:r>
    </w:p>
    <w:p w14:paraId="5F3AD5E4" w14:textId="77777777" w:rsidR="00623A4E" w:rsidRDefault="00623A4E" w:rsidP="00623A4E">
      <w:pPr>
        <w:pStyle w:val="PL"/>
      </w:pPr>
      <w:r>
        <w:t xml:space="preserve">        description "not applicable if related alarm has not changed";</w:t>
      </w:r>
    </w:p>
    <w:p w14:paraId="6F2C6D28" w14:textId="77777777" w:rsidR="00623A4E" w:rsidRDefault="00623A4E" w:rsidP="00623A4E">
      <w:pPr>
        <w:pStyle w:val="PL"/>
      </w:pPr>
      <w:r>
        <w:t xml:space="preserve">      }</w:t>
      </w:r>
    </w:p>
    <w:p w14:paraId="166495DD" w14:textId="77777777" w:rsidR="00623A4E" w:rsidRDefault="00623A4E" w:rsidP="00623A4E">
      <w:pPr>
        <w:pStyle w:val="PL"/>
      </w:pPr>
      <w:r>
        <w:t xml:space="preserve">      </w:t>
      </w:r>
    </w:p>
    <w:p w14:paraId="2BD5FC5A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alarmClearedTime</w:t>
      </w:r>
      <w:proofErr w:type="spellEnd"/>
      <w:r>
        <w:t xml:space="preserve"> {</w:t>
      </w:r>
    </w:p>
    <w:p w14:paraId="4B3EE3F5" w14:textId="77777777" w:rsidR="00623A4E" w:rsidRDefault="00623A4E" w:rsidP="00623A4E">
      <w:pPr>
        <w:pStyle w:val="PL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46BC10FC" w14:textId="77777777" w:rsidR="00623A4E" w:rsidRDefault="00623A4E" w:rsidP="00623A4E">
      <w:pPr>
        <w:pStyle w:val="PL"/>
      </w:pPr>
      <w:r>
        <w:t xml:space="preserve">        config false ;</w:t>
      </w:r>
    </w:p>
    <w:p w14:paraId="37E46B5D" w14:textId="77777777" w:rsidR="00623A4E" w:rsidRDefault="00623A4E" w:rsidP="00623A4E">
      <w:pPr>
        <w:pStyle w:val="PL"/>
      </w:pPr>
      <w:r>
        <w:t xml:space="preserve">        description "not applicable if related alarm was not cleared";</w:t>
      </w:r>
    </w:p>
    <w:p w14:paraId="50F7A421" w14:textId="77777777" w:rsidR="00623A4E" w:rsidRDefault="00623A4E" w:rsidP="00623A4E">
      <w:pPr>
        <w:pStyle w:val="PL"/>
      </w:pPr>
      <w:r>
        <w:t xml:space="preserve">      }</w:t>
      </w:r>
    </w:p>
    <w:p w14:paraId="47605B8E" w14:textId="77777777" w:rsidR="00623A4E" w:rsidRDefault="00623A4E" w:rsidP="00623A4E">
      <w:pPr>
        <w:pStyle w:val="PL"/>
      </w:pPr>
      <w:r>
        <w:t xml:space="preserve">      </w:t>
      </w:r>
    </w:p>
    <w:p w14:paraId="56A5410F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alarmType</w:t>
      </w:r>
      <w:proofErr w:type="spellEnd"/>
      <w:r>
        <w:t xml:space="preserve"> {</w:t>
      </w:r>
    </w:p>
    <w:p w14:paraId="1CBDBA90" w14:textId="77777777" w:rsidR="00623A4E" w:rsidRDefault="00623A4E" w:rsidP="00623A4E">
      <w:pPr>
        <w:pStyle w:val="PL"/>
      </w:pPr>
      <w:r>
        <w:t xml:space="preserve">        type </w:t>
      </w:r>
      <w:proofErr w:type="spellStart"/>
      <w:r>
        <w:t>eventType</w:t>
      </w:r>
      <w:proofErr w:type="spellEnd"/>
      <w:r>
        <w:t>;</w:t>
      </w:r>
    </w:p>
    <w:p w14:paraId="35AADF2F" w14:textId="77777777" w:rsidR="00623A4E" w:rsidRDefault="00623A4E" w:rsidP="00623A4E">
      <w:pPr>
        <w:pStyle w:val="PL"/>
      </w:pPr>
      <w:r>
        <w:t xml:space="preserve">        config false ;</w:t>
      </w:r>
    </w:p>
    <w:p w14:paraId="7740E2BD" w14:textId="77777777" w:rsidR="00623A4E" w:rsidRDefault="00623A4E" w:rsidP="00623A4E">
      <w:pPr>
        <w:pStyle w:val="PL"/>
      </w:pPr>
      <w:r>
        <w:t xml:space="preserve">        description "General category for the alarm.";      </w:t>
      </w:r>
    </w:p>
    <w:p w14:paraId="0F47769B" w14:textId="77777777" w:rsidR="00623A4E" w:rsidRDefault="00623A4E" w:rsidP="00623A4E">
      <w:pPr>
        <w:pStyle w:val="PL"/>
      </w:pPr>
      <w:r>
        <w:t xml:space="preserve">      }</w:t>
      </w:r>
    </w:p>
    <w:p w14:paraId="439DDB38" w14:textId="77777777" w:rsidR="00623A4E" w:rsidRDefault="00623A4E" w:rsidP="00623A4E">
      <w:pPr>
        <w:pStyle w:val="PL"/>
      </w:pPr>
      <w:r>
        <w:t xml:space="preserve">      </w:t>
      </w:r>
    </w:p>
    <w:p w14:paraId="19EFD50E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probableCause</w:t>
      </w:r>
      <w:proofErr w:type="spellEnd"/>
      <w:r>
        <w:t xml:space="preserve"> {</w:t>
      </w:r>
    </w:p>
    <w:p w14:paraId="20CD282B" w14:textId="77777777" w:rsidR="00623A4E" w:rsidRDefault="00623A4E" w:rsidP="00623A4E">
      <w:pPr>
        <w:pStyle w:val="PL"/>
      </w:pPr>
      <w:r>
        <w:t xml:space="preserve">        type string;</w:t>
      </w:r>
    </w:p>
    <w:p w14:paraId="798AC84B" w14:textId="77777777" w:rsidR="00623A4E" w:rsidRDefault="00623A4E" w:rsidP="00623A4E">
      <w:pPr>
        <w:pStyle w:val="PL"/>
      </w:pPr>
      <w:r>
        <w:t xml:space="preserve">        config false ;</w:t>
      </w:r>
    </w:p>
    <w:p w14:paraId="5C32DACF" w14:textId="77777777" w:rsidR="00623A4E" w:rsidRDefault="00623A4E" w:rsidP="00623A4E">
      <w:pPr>
        <w:pStyle w:val="PL"/>
      </w:pPr>
      <w:r>
        <w:t xml:space="preserve">      }</w:t>
      </w:r>
    </w:p>
    <w:p w14:paraId="260110E4" w14:textId="77777777" w:rsidR="00623A4E" w:rsidRDefault="00623A4E" w:rsidP="00623A4E">
      <w:pPr>
        <w:pStyle w:val="PL"/>
      </w:pPr>
      <w:r>
        <w:t xml:space="preserve">      </w:t>
      </w:r>
    </w:p>
    <w:p w14:paraId="11F1BE91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specificProblem</w:t>
      </w:r>
      <w:proofErr w:type="spellEnd"/>
      <w:r>
        <w:t xml:space="preserve"> {</w:t>
      </w:r>
    </w:p>
    <w:p w14:paraId="02287BF3" w14:textId="77777777" w:rsidR="00623A4E" w:rsidRDefault="00623A4E" w:rsidP="00623A4E">
      <w:pPr>
        <w:pStyle w:val="PL"/>
      </w:pPr>
      <w:r>
        <w:t xml:space="preserve">        type string;</w:t>
      </w:r>
    </w:p>
    <w:p w14:paraId="6627C063" w14:textId="77777777" w:rsidR="00623A4E" w:rsidRDefault="00623A4E" w:rsidP="00623A4E">
      <w:pPr>
        <w:pStyle w:val="PL"/>
      </w:pPr>
      <w:r>
        <w:t xml:space="preserve">        config false ;</w:t>
      </w:r>
    </w:p>
    <w:p w14:paraId="1E0C8F21" w14:textId="77777777" w:rsidR="00623A4E" w:rsidRDefault="00623A4E" w:rsidP="00623A4E">
      <w:pPr>
        <w:pStyle w:val="PL"/>
      </w:pPr>
      <w:r>
        <w:t xml:space="preserve">        reference "ITU-T Recommendation X.733 clause 8.1.2.2.";</w:t>
      </w:r>
    </w:p>
    <w:p w14:paraId="62DBA473" w14:textId="77777777" w:rsidR="00623A4E" w:rsidRDefault="00623A4E" w:rsidP="00623A4E">
      <w:pPr>
        <w:pStyle w:val="PL"/>
      </w:pPr>
      <w:r>
        <w:t xml:space="preserve">      }</w:t>
      </w:r>
    </w:p>
    <w:p w14:paraId="1F40CA36" w14:textId="77777777" w:rsidR="00623A4E" w:rsidRDefault="00623A4E" w:rsidP="00623A4E">
      <w:pPr>
        <w:pStyle w:val="PL"/>
      </w:pPr>
      <w:r>
        <w:t xml:space="preserve">      </w:t>
      </w:r>
    </w:p>
    <w:p w14:paraId="139A4BD1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perceivedSeverity</w:t>
      </w:r>
      <w:proofErr w:type="spellEnd"/>
      <w:r>
        <w:t xml:space="preserve"> {</w:t>
      </w:r>
    </w:p>
    <w:p w14:paraId="215B4E5F" w14:textId="77777777" w:rsidR="00623A4E" w:rsidRDefault="00623A4E" w:rsidP="00623A4E">
      <w:pPr>
        <w:pStyle w:val="PL"/>
      </w:pPr>
      <w:r>
        <w:t xml:space="preserve">        type severity-level;</w:t>
      </w:r>
    </w:p>
    <w:p w14:paraId="46DA43E4" w14:textId="77777777" w:rsidR="00623A4E" w:rsidRDefault="00623A4E" w:rsidP="00623A4E">
      <w:pPr>
        <w:pStyle w:val="PL"/>
      </w:pPr>
      <w:r>
        <w:t xml:space="preserve">        description "This is Writable only if producer supports consumer </w:t>
      </w:r>
    </w:p>
    <w:p w14:paraId="3E6B5034" w14:textId="77777777" w:rsidR="00623A4E" w:rsidRDefault="00623A4E" w:rsidP="00623A4E">
      <w:pPr>
        <w:pStyle w:val="PL"/>
      </w:pPr>
      <w:r>
        <w:t xml:space="preserve">          to set </w:t>
      </w:r>
      <w:proofErr w:type="spellStart"/>
      <w:r>
        <w:t>perceivedSeverity</w:t>
      </w:r>
      <w:proofErr w:type="spellEnd"/>
      <w:r>
        <w:t xml:space="preserve"> to CLEARED";</w:t>
      </w:r>
    </w:p>
    <w:p w14:paraId="35F0B495" w14:textId="77777777" w:rsidR="00623A4E" w:rsidRDefault="00623A4E" w:rsidP="00623A4E">
      <w:pPr>
        <w:pStyle w:val="PL"/>
      </w:pPr>
      <w:r>
        <w:t xml:space="preserve">      }</w:t>
      </w:r>
    </w:p>
    <w:p w14:paraId="6E4C7BDD" w14:textId="77777777" w:rsidR="00623A4E" w:rsidRDefault="00623A4E" w:rsidP="00623A4E">
      <w:pPr>
        <w:pStyle w:val="PL"/>
      </w:pPr>
      <w:r>
        <w:t xml:space="preserve">      </w:t>
      </w:r>
    </w:p>
    <w:p w14:paraId="0738AEEC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backedUpStatus</w:t>
      </w:r>
      <w:proofErr w:type="spellEnd"/>
      <w:r>
        <w:t xml:space="preserve"> {</w:t>
      </w:r>
    </w:p>
    <w:p w14:paraId="249B3AED" w14:textId="77777777" w:rsidR="00623A4E" w:rsidRDefault="00623A4E" w:rsidP="00623A4E">
      <w:pPr>
        <w:pStyle w:val="PL"/>
      </w:pPr>
      <w:r>
        <w:t xml:space="preserve">        type string;</w:t>
      </w:r>
    </w:p>
    <w:p w14:paraId="7230497F" w14:textId="77777777" w:rsidR="00623A4E" w:rsidRDefault="00623A4E" w:rsidP="00623A4E">
      <w:pPr>
        <w:pStyle w:val="PL"/>
      </w:pPr>
      <w:r>
        <w:t xml:space="preserve">        config false ;</w:t>
      </w:r>
    </w:p>
    <w:p w14:paraId="41807E34" w14:textId="77777777" w:rsidR="00623A4E" w:rsidRDefault="00623A4E" w:rsidP="00623A4E">
      <w:pPr>
        <w:pStyle w:val="PL"/>
      </w:pPr>
      <w:r>
        <w:t xml:space="preserve">        description "Indicates if an object (the </w:t>
      </w:r>
      <w:proofErr w:type="spellStart"/>
      <w:r>
        <w:t>MonitoredEntity</w:t>
      </w:r>
      <w:proofErr w:type="spellEnd"/>
      <w:r>
        <w:t xml:space="preserve">) has a back </w:t>
      </w:r>
    </w:p>
    <w:p w14:paraId="79766E79" w14:textId="77777777" w:rsidR="00623A4E" w:rsidRDefault="00623A4E" w:rsidP="00623A4E">
      <w:pPr>
        <w:pStyle w:val="PL"/>
      </w:pPr>
      <w:r>
        <w:t xml:space="preserve">          up. See definition in ITU-T Recommendation X.733 clause 8.1.2.4.";</w:t>
      </w:r>
    </w:p>
    <w:p w14:paraId="4F791323" w14:textId="77777777" w:rsidR="00623A4E" w:rsidRDefault="00623A4E" w:rsidP="00623A4E">
      <w:pPr>
        <w:pStyle w:val="PL"/>
      </w:pPr>
      <w:r>
        <w:t xml:space="preserve">      }</w:t>
      </w:r>
    </w:p>
    <w:p w14:paraId="72E0173A" w14:textId="77777777" w:rsidR="00623A4E" w:rsidRDefault="00623A4E" w:rsidP="00623A4E">
      <w:pPr>
        <w:pStyle w:val="PL"/>
      </w:pPr>
      <w:r>
        <w:t xml:space="preserve">      </w:t>
      </w:r>
    </w:p>
    <w:p w14:paraId="19E81365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backUpObject</w:t>
      </w:r>
      <w:proofErr w:type="spellEnd"/>
      <w:r>
        <w:t xml:space="preserve"> {</w:t>
      </w:r>
    </w:p>
    <w:p w14:paraId="773CBEF6" w14:textId="77777777" w:rsidR="00623A4E" w:rsidRDefault="00623A4E" w:rsidP="00623A4E">
      <w:pPr>
        <w:pStyle w:val="PL"/>
      </w:pPr>
      <w:r>
        <w:t xml:space="preserve">        type string;</w:t>
      </w:r>
    </w:p>
    <w:p w14:paraId="7076E930" w14:textId="77777777" w:rsidR="00623A4E" w:rsidRDefault="00623A4E" w:rsidP="00623A4E">
      <w:pPr>
        <w:pStyle w:val="PL"/>
      </w:pPr>
      <w:r>
        <w:t xml:space="preserve">        config false ;</w:t>
      </w:r>
    </w:p>
    <w:p w14:paraId="1CDCC02A" w14:textId="77777777" w:rsidR="00623A4E" w:rsidRDefault="00623A4E" w:rsidP="00623A4E">
      <w:pPr>
        <w:pStyle w:val="PL"/>
      </w:pPr>
      <w:r>
        <w:t xml:space="preserve">      }</w:t>
      </w:r>
    </w:p>
    <w:p w14:paraId="5BC4CA1F" w14:textId="77777777" w:rsidR="00623A4E" w:rsidRDefault="00623A4E" w:rsidP="00623A4E">
      <w:pPr>
        <w:pStyle w:val="PL"/>
      </w:pPr>
      <w:r>
        <w:t xml:space="preserve">      </w:t>
      </w:r>
    </w:p>
    <w:p w14:paraId="278AF050" w14:textId="77777777" w:rsidR="00623A4E" w:rsidRDefault="00623A4E" w:rsidP="00623A4E">
      <w:pPr>
        <w:pStyle w:val="PL"/>
      </w:pPr>
      <w:r>
        <w:lastRenderedPageBreak/>
        <w:t xml:space="preserve">      leaf </w:t>
      </w:r>
      <w:proofErr w:type="spellStart"/>
      <w:r>
        <w:t>trendIndication</w:t>
      </w:r>
      <w:proofErr w:type="spellEnd"/>
      <w:r>
        <w:t xml:space="preserve"> {</w:t>
      </w:r>
    </w:p>
    <w:p w14:paraId="1831F9DE" w14:textId="77777777" w:rsidR="00623A4E" w:rsidRDefault="00623A4E" w:rsidP="00623A4E">
      <w:pPr>
        <w:pStyle w:val="PL"/>
      </w:pPr>
      <w:r>
        <w:t xml:space="preserve">        type string;</w:t>
      </w:r>
    </w:p>
    <w:p w14:paraId="504B7418" w14:textId="77777777" w:rsidR="00623A4E" w:rsidRDefault="00623A4E" w:rsidP="00623A4E">
      <w:pPr>
        <w:pStyle w:val="PL"/>
      </w:pPr>
      <w:r>
        <w:t xml:space="preserve">        config false ;</w:t>
      </w:r>
    </w:p>
    <w:p w14:paraId="79B18A44" w14:textId="77777777" w:rsidR="00623A4E" w:rsidRDefault="00623A4E" w:rsidP="00623A4E">
      <w:pPr>
        <w:pStyle w:val="PL"/>
      </w:pPr>
      <w:r>
        <w:t xml:space="preserve">        description "Indicates if some observed condition is getting better, </w:t>
      </w:r>
    </w:p>
    <w:p w14:paraId="2B1252D5" w14:textId="77777777" w:rsidR="00623A4E" w:rsidRDefault="00623A4E" w:rsidP="00623A4E">
      <w:pPr>
        <w:pStyle w:val="PL"/>
      </w:pPr>
      <w:r>
        <w:t xml:space="preserve">          worse, or not changing. ";</w:t>
      </w:r>
    </w:p>
    <w:p w14:paraId="7900803B" w14:textId="77777777" w:rsidR="00623A4E" w:rsidRDefault="00623A4E" w:rsidP="00623A4E">
      <w:pPr>
        <w:pStyle w:val="PL"/>
      </w:pPr>
      <w:r>
        <w:t xml:space="preserve">        reference "ITU-T Recommendation X.733 clause 8.1.2.6.";</w:t>
      </w:r>
    </w:p>
    <w:p w14:paraId="234442E2" w14:textId="77777777" w:rsidR="00623A4E" w:rsidRDefault="00623A4E" w:rsidP="00623A4E">
      <w:pPr>
        <w:pStyle w:val="PL"/>
      </w:pPr>
      <w:r>
        <w:t xml:space="preserve">      }</w:t>
      </w:r>
    </w:p>
    <w:p w14:paraId="0CC69DDD" w14:textId="77777777" w:rsidR="00623A4E" w:rsidRDefault="00623A4E" w:rsidP="00623A4E">
      <w:pPr>
        <w:pStyle w:val="PL"/>
      </w:pPr>
      <w:r>
        <w:t xml:space="preserve">      </w:t>
      </w:r>
    </w:p>
    <w:p w14:paraId="3AA2DEE2" w14:textId="77777777" w:rsidR="00623A4E" w:rsidRDefault="00623A4E" w:rsidP="00623A4E">
      <w:pPr>
        <w:pStyle w:val="PL"/>
      </w:pPr>
      <w:r>
        <w:t xml:space="preserve">      grouping </w:t>
      </w:r>
      <w:proofErr w:type="spellStart"/>
      <w:r>
        <w:t>ThresholdPackGrp</w:t>
      </w:r>
      <w:proofErr w:type="spellEnd"/>
      <w:r>
        <w:t xml:space="preserve"> {</w:t>
      </w:r>
    </w:p>
    <w:p w14:paraId="154D5567" w14:textId="77777777" w:rsidR="00623A4E" w:rsidRDefault="00623A4E" w:rsidP="00623A4E">
      <w:pPr>
        <w:pStyle w:val="PL"/>
      </w:pPr>
      <w:r>
        <w:t xml:space="preserve">        leaf </w:t>
      </w:r>
      <w:proofErr w:type="spellStart"/>
      <w:r>
        <w:t>thresholdLevel</w:t>
      </w:r>
      <w:proofErr w:type="spellEnd"/>
      <w:r>
        <w:t xml:space="preserve"> {</w:t>
      </w:r>
    </w:p>
    <w:p w14:paraId="52D206F7" w14:textId="77777777" w:rsidR="00623A4E" w:rsidRDefault="00623A4E" w:rsidP="00623A4E">
      <w:pPr>
        <w:pStyle w:val="PL"/>
      </w:pPr>
      <w:r>
        <w:t xml:space="preserve">          type string;</w:t>
      </w:r>
    </w:p>
    <w:p w14:paraId="5E62148F" w14:textId="77777777" w:rsidR="00623A4E" w:rsidRDefault="00623A4E" w:rsidP="00623A4E">
      <w:pPr>
        <w:pStyle w:val="PL"/>
      </w:pPr>
      <w:r>
        <w:t xml:space="preserve">        }</w:t>
      </w:r>
    </w:p>
    <w:p w14:paraId="73BBA230" w14:textId="77777777" w:rsidR="00623A4E" w:rsidRDefault="00623A4E" w:rsidP="00623A4E">
      <w:pPr>
        <w:pStyle w:val="PL"/>
      </w:pPr>
      <w:r>
        <w:t xml:space="preserve">        leaf </w:t>
      </w:r>
      <w:proofErr w:type="spellStart"/>
      <w:r>
        <w:t>thresholdValue</w:t>
      </w:r>
      <w:proofErr w:type="spellEnd"/>
      <w:r>
        <w:t xml:space="preserve"> {</w:t>
      </w:r>
    </w:p>
    <w:p w14:paraId="004A0F64" w14:textId="77777777" w:rsidR="00623A4E" w:rsidRDefault="00623A4E" w:rsidP="00623A4E">
      <w:pPr>
        <w:pStyle w:val="PL"/>
      </w:pPr>
      <w:r>
        <w:t xml:space="preserve">          type string;</w:t>
      </w:r>
    </w:p>
    <w:p w14:paraId="343D1DDC" w14:textId="77777777" w:rsidR="00623A4E" w:rsidRDefault="00623A4E" w:rsidP="00623A4E">
      <w:pPr>
        <w:pStyle w:val="PL"/>
      </w:pPr>
      <w:r>
        <w:t xml:space="preserve">        }</w:t>
      </w:r>
    </w:p>
    <w:p w14:paraId="27AF530C" w14:textId="77777777" w:rsidR="00623A4E" w:rsidRDefault="00623A4E" w:rsidP="00623A4E">
      <w:pPr>
        <w:pStyle w:val="PL"/>
      </w:pPr>
      <w:r>
        <w:t xml:space="preserve">        leaf hysteresis {</w:t>
      </w:r>
    </w:p>
    <w:p w14:paraId="0C11B839" w14:textId="77777777" w:rsidR="00623A4E" w:rsidRDefault="00623A4E" w:rsidP="00623A4E">
      <w:pPr>
        <w:pStyle w:val="PL"/>
      </w:pPr>
      <w:r>
        <w:t xml:space="preserve">          type string;</w:t>
      </w:r>
    </w:p>
    <w:p w14:paraId="1ED5136A" w14:textId="77777777" w:rsidR="00623A4E" w:rsidRDefault="00623A4E" w:rsidP="00623A4E">
      <w:pPr>
        <w:pStyle w:val="PL"/>
      </w:pPr>
      <w:r>
        <w:t xml:space="preserve">          description "The hysteresis has a threshold high and a threshold </w:t>
      </w:r>
    </w:p>
    <w:p w14:paraId="6F567F87" w14:textId="77777777" w:rsidR="00623A4E" w:rsidRDefault="00623A4E" w:rsidP="00623A4E">
      <w:pPr>
        <w:pStyle w:val="PL"/>
      </w:pPr>
      <w:r>
        <w:t xml:space="preserve">            low value that are different from the threshold value.  </w:t>
      </w:r>
    </w:p>
    <w:p w14:paraId="64675CD2" w14:textId="77777777" w:rsidR="00623A4E" w:rsidRDefault="00623A4E" w:rsidP="00623A4E">
      <w:pPr>
        <w:pStyle w:val="PL"/>
      </w:pPr>
      <w:r>
        <w:t xml:space="preserve">            A hysteresis, therefore, defines the threshold-high and </w:t>
      </w:r>
    </w:p>
    <w:p w14:paraId="6C60CB03" w14:textId="77777777" w:rsidR="00623A4E" w:rsidRDefault="00623A4E" w:rsidP="00623A4E">
      <w:pPr>
        <w:pStyle w:val="PL"/>
      </w:pPr>
      <w:r>
        <w:t xml:space="preserve">            threshold-low levels within which the </w:t>
      </w:r>
      <w:proofErr w:type="spellStart"/>
      <w:r>
        <w:t>measurementType</w:t>
      </w:r>
      <w:proofErr w:type="spellEnd"/>
      <w:r>
        <w:t xml:space="preserve"> value is </w:t>
      </w:r>
    </w:p>
    <w:p w14:paraId="5859336A" w14:textId="77777777" w:rsidR="00623A4E" w:rsidRDefault="00623A4E" w:rsidP="00623A4E">
      <w:pPr>
        <w:pStyle w:val="PL"/>
      </w:pPr>
      <w:r>
        <w:t xml:space="preserve">            allowed to oscillate without triggering the threshold crossing </w:t>
      </w:r>
    </w:p>
    <w:p w14:paraId="71165720" w14:textId="77777777" w:rsidR="00623A4E" w:rsidRDefault="00623A4E" w:rsidP="00623A4E">
      <w:pPr>
        <w:pStyle w:val="PL"/>
      </w:pPr>
      <w:r>
        <w:t xml:space="preserve">            notification.";</w:t>
      </w:r>
    </w:p>
    <w:p w14:paraId="01195CDE" w14:textId="77777777" w:rsidR="00623A4E" w:rsidRDefault="00623A4E" w:rsidP="00623A4E">
      <w:pPr>
        <w:pStyle w:val="PL"/>
      </w:pPr>
      <w:r>
        <w:t xml:space="preserve">        }</w:t>
      </w:r>
    </w:p>
    <w:p w14:paraId="450C560A" w14:textId="77777777" w:rsidR="00623A4E" w:rsidRDefault="00623A4E" w:rsidP="00623A4E">
      <w:pPr>
        <w:pStyle w:val="PL"/>
      </w:pPr>
      <w:r>
        <w:t xml:space="preserve">      }</w:t>
      </w:r>
    </w:p>
    <w:p w14:paraId="054D899D" w14:textId="77777777" w:rsidR="00623A4E" w:rsidRDefault="00623A4E" w:rsidP="00623A4E">
      <w:pPr>
        <w:pStyle w:val="PL"/>
      </w:pPr>
      <w:r>
        <w:t xml:space="preserve">      </w:t>
      </w:r>
    </w:p>
    <w:p w14:paraId="0AA51206" w14:textId="77777777" w:rsidR="00623A4E" w:rsidRDefault="00623A4E" w:rsidP="00623A4E">
      <w:pPr>
        <w:pStyle w:val="PL"/>
      </w:pPr>
      <w:r>
        <w:t xml:space="preserve">      grouping </w:t>
      </w:r>
      <w:proofErr w:type="spellStart"/>
      <w:r>
        <w:t>ThresholdInfoGrp</w:t>
      </w:r>
      <w:proofErr w:type="spellEnd"/>
      <w:r>
        <w:t xml:space="preserve"> {</w:t>
      </w:r>
    </w:p>
    <w:p w14:paraId="79B11651" w14:textId="77777777" w:rsidR="00623A4E" w:rsidRDefault="00623A4E" w:rsidP="00623A4E">
      <w:pPr>
        <w:pStyle w:val="PL"/>
      </w:pPr>
      <w:r>
        <w:t xml:space="preserve">        leaf </w:t>
      </w:r>
      <w:proofErr w:type="spellStart"/>
      <w:r>
        <w:t>measurementType</w:t>
      </w:r>
      <w:proofErr w:type="spellEnd"/>
      <w:r>
        <w:t xml:space="preserve"> {</w:t>
      </w:r>
    </w:p>
    <w:p w14:paraId="19B20CBA" w14:textId="77777777" w:rsidR="00623A4E" w:rsidRDefault="00623A4E" w:rsidP="00623A4E">
      <w:pPr>
        <w:pStyle w:val="PL"/>
      </w:pPr>
      <w:r>
        <w:t xml:space="preserve">          type string;</w:t>
      </w:r>
    </w:p>
    <w:p w14:paraId="5E9EF33E" w14:textId="77777777" w:rsidR="00623A4E" w:rsidRDefault="00623A4E" w:rsidP="00623A4E">
      <w:pPr>
        <w:pStyle w:val="PL"/>
      </w:pPr>
      <w:r>
        <w:t xml:space="preserve">          mandatory true;</w:t>
      </w:r>
    </w:p>
    <w:p w14:paraId="12E669CB" w14:textId="77777777" w:rsidR="00623A4E" w:rsidRDefault="00623A4E" w:rsidP="00623A4E">
      <w:pPr>
        <w:pStyle w:val="PL"/>
      </w:pPr>
      <w:r>
        <w:t xml:space="preserve">        }</w:t>
      </w:r>
    </w:p>
    <w:p w14:paraId="2C75432D" w14:textId="77777777" w:rsidR="00623A4E" w:rsidRDefault="00623A4E" w:rsidP="00623A4E">
      <w:pPr>
        <w:pStyle w:val="PL"/>
      </w:pPr>
      <w:r>
        <w:t xml:space="preserve">        </w:t>
      </w:r>
    </w:p>
    <w:p w14:paraId="299ED231" w14:textId="77777777" w:rsidR="00623A4E" w:rsidRDefault="00623A4E" w:rsidP="00623A4E">
      <w:pPr>
        <w:pStyle w:val="PL"/>
      </w:pPr>
      <w:r>
        <w:t xml:space="preserve">        leaf direction {</w:t>
      </w:r>
    </w:p>
    <w:p w14:paraId="4CF26828" w14:textId="77777777" w:rsidR="00623A4E" w:rsidRDefault="00623A4E" w:rsidP="00623A4E">
      <w:pPr>
        <w:pStyle w:val="PL"/>
      </w:pPr>
      <w:r>
        <w:t xml:space="preserve">          type enumeration {</w:t>
      </w:r>
    </w:p>
    <w:p w14:paraId="0A92B5E1" w14:textId="77777777" w:rsidR="00623A4E" w:rsidRDefault="00623A4E" w:rsidP="00623A4E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 xml:space="preserve"> INCREASING;</w:t>
      </w:r>
    </w:p>
    <w:p w14:paraId="39582911" w14:textId="77777777" w:rsidR="00623A4E" w:rsidRDefault="00623A4E" w:rsidP="00623A4E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 xml:space="preserve"> DECREASING;</w:t>
      </w:r>
    </w:p>
    <w:p w14:paraId="062C5116" w14:textId="77777777" w:rsidR="00623A4E" w:rsidRDefault="00623A4E" w:rsidP="00623A4E">
      <w:pPr>
        <w:pStyle w:val="PL"/>
      </w:pPr>
      <w:r>
        <w:t xml:space="preserve">          }</w:t>
      </w:r>
    </w:p>
    <w:p w14:paraId="6D2F7FA6" w14:textId="77777777" w:rsidR="00623A4E" w:rsidRDefault="00623A4E" w:rsidP="00623A4E">
      <w:pPr>
        <w:pStyle w:val="PL"/>
      </w:pPr>
      <w:r>
        <w:t xml:space="preserve">          mandatory true;</w:t>
      </w:r>
    </w:p>
    <w:p w14:paraId="5240E828" w14:textId="77777777" w:rsidR="00623A4E" w:rsidRDefault="00623A4E" w:rsidP="00623A4E">
      <w:pPr>
        <w:pStyle w:val="PL"/>
      </w:pPr>
      <w:r>
        <w:t xml:space="preserve">          description "</w:t>
      </w:r>
    </w:p>
    <w:p w14:paraId="1F173341" w14:textId="77777777" w:rsidR="00623A4E" w:rsidRDefault="00623A4E" w:rsidP="00623A4E">
      <w:pPr>
        <w:pStyle w:val="PL"/>
      </w:pPr>
      <w:r>
        <w:t xml:space="preserve">            If it is 'Increasing', the threshold crossing notification is </w:t>
      </w:r>
    </w:p>
    <w:p w14:paraId="58160D98" w14:textId="77777777" w:rsidR="00623A4E" w:rsidRDefault="00623A4E" w:rsidP="00623A4E">
      <w:pPr>
        <w:pStyle w:val="PL"/>
      </w:pPr>
      <w:r>
        <w:t xml:space="preserve">            triggered when the measurement value equals or exceeds a </w:t>
      </w:r>
    </w:p>
    <w:p w14:paraId="611456E9" w14:textId="77777777" w:rsidR="00623A4E" w:rsidRDefault="00623A4E" w:rsidP="00623A4E">
      <w:pPr>
        <w:pStyle w:val="PL"/>
      </w:pPr>
      <w:r>
        <w:t xml:space="preserve">            </w:t>
      </w:r>
      <w:proofErr w:type="spellStart"/>
      <w:r>
        <w:t>thresholdValue</w:t>
      </w:r>
      <w:proofErr w:type="spellEnd"/>
      <w:r>
        <w:t>.</w:t>
      </w:r>
    </w:p>
    <w:p w14:paraId="6457088D" w14:textId="77777777" w:rsidR="00623A4E" w:rsidRDefault="00623A4E" w:rsidP="00623A4E">
      <w:pPr>
        <w:pStyle w:val="PL"/>
      </w:pPr>
      <w:r>
        <w:t xml:space="preserve">            </w:t>
      </w:r>
    </w:p>
    <w:p w14:paraId="79EFF63D" w14:textId="77777777" w:rsidR="00623A4E" w:rsidRDefault="00623A4E" w:rsidP="00623A4E">
      <w:pPr>
        <w:pStyle w:val="PL"/>
      </w:pPr>
      <w:r>
        <w:t xml:space="preserve">            If it is 'Decreasing', the threshold crossing notification is </w:t>
      </w:r>
    </w:p>
    <w:p w14:paraId="05C68D61" w14:textId="77777777" w:rsidR="00623A4E" w:rsidRDefault="00623A4E" w:rsidP="00623A4E">
      <w:pPr>
        <w:pStyle w:val="PL"/>
      </w:pPr>
      <w:r>
        <w:t xml:space="preserve">            triggered when the measurement value equals or below a </w:t>
      </w:r>
    </w:p>
    <w:p w14:paraId="2D2A8899" w14:textId="77777777" w:rsidR="00623A4E" w:rsidRDefault="00623A4E" w:rsidP="00623A4E">
      <w:pPr>
        <w:pStyle w:val="PL"/>
      </w:pPr>
      <w:r>
        <w:t xml:space="preserve">            </w:t>
      </w:r>
      <w:proofErr w:type="spellStart"/>
      <w:r>
        <w:t>thresholdValue</w:t>
      </w:r>
      <w:proofErr w:type="spellEnd"/>
      <w:r>
        <w:t>.";</w:t>
      </w:r>
    </w:p>
    <w:p w14:paraId="53C71E90" w14:textId="77777777" w:rsidR="00623A4E" w:rsidRDefault="00623A4E" w:rsidP="00623A4E">
      <w:pPr>
        <w:pStyle w:val="PL"/>
      </w:pPr>
      <w:r>
        <w:t xml:space="preserve">        }</w:t>
      </w:r>
    </w:p>
    <w:p w14:paraId="18EC5102" w14:textId="77777777" w:rsidR="00623A4E" w:rsidRDefault="00623A4E" w:rsidP="00623A4E">
      <w:pPr>
        <w:pStyle w:val="PL"/>
      </w:pPr>
      <w:r>
        <w:t xml:space="preserve">        </w:t>
      </w:r>
    </w:p>
    <w:p w14:paraId="3CEC7346" w14:textId="77777777" w:rsidR="00623A4E" w:rsidRDefault="00623A4E" w:rsidP="00623A4E">
      <w:pPr>
        <w:pStyle w:val="PL"/>
      </w:pPr>
      <w:r>
        <w:t xml:space="preserve">        uses </w:t>
      </w:r>
      <w:proofErr w:type="spellStart"/>
      <w:r>
        <w:t>ThresholdPackGrp</w:t>
      </w:r>
      <w:proofErr w:type="spellEnd"/>
      <w:r>
        <w:t>;</w:t>
      </w:r>
    </w:p>
    <w:p w14:paraId="560F0B16" w14:textId="77777777" w:rsidR="00623A4E" w:rsidRDefault="00623A4E" w:rsidP="00623A4E">
      <w:pPr>
        <w:pStyle w:val="PL"/>
      </w:pPr>
      <w:r>
        <w:t xml:space="preserve">      }</w:t>
      </w:r>
    </w:p>
    <w:p w14:paraId="1A292FD9" w14:textId="77777777" w:rsidR="00623A4E" w:rsidRDefault="00623A4E" w:rsidP="00623A4E">
      <w:pPr>
        <w:pStyle w:val="PL"/>
      </w:pPr>
      <w:r>
        <w:t xml:space="preserve">      </w:t>
      </w:r>
    </w:p>
    <w:p w14:paraId="391D5E0A" w14:textId="77777777" w:rsidR="00623A4E" w:rsidRDefault="00623A4E" w:rsidP="00623A4E">
      <w:pPr>
        <w:pStyle w:val="PL"/>
      </w:pPr>
      <w:r>
        <w:t xml:space="preserve">      list </w:t>
      </w:r>
      <w:proofErr w:type="spellStart"/>
      <w:r>
        <w:t>thresholdInfo</w:t>
      </w:r>
      <w:proofErr w:type="spellEnd"/>
      <w:r>
        <w:t xml:space="preserve"> { </w:t>
      </w:r>
    </w:p>
    <w:p w14:paraId="36AD870A" w14:textId="77777777" w:rsidR="00623A4E" w:rsidRDefault="00623A4E" w:rsidP="00623A4E">
      <w:pPr>
        <w:pStyle w:val="PL"/>
      </w:pPr>
      <w:r>
        <w:t xml:space="preserve">        config false ;</w:t>
      </w:r>
    </w:p>
    <w:p w14:paraId="3A226991" w14:textId="77777777" w:rsidR="00623A4E" w:rsidRDefault="00623A4E" w:rsidP="00623A4E">
      <w:pPr>
        <w:pStyle w:val="PL"/>
      </w:pPr>
      <w:r>
        <w:t xml:space="preserve">        uses </w:t>
      </w:r>
      <w:proofErr w:type="spellStart"/>
      <w:r>
        <w:t>ThresholdInfoGrp</w:t>
      </w:r>
      <w:proofErr w:type="spellEnd"/>
      <w:r>
        <w:t>;</w:t>
      </w:r>
    </w:p>
    <w:p w14:paraId="5538BED5" w14:textId="77777777" w:rsidR="00623A4E" w:rsidRDefault="00623A4E" w:rsidP="00623A4E">
      <w:pPr>
        <w:pStyle w:val="PL"/>
      </w:pPr>
      <w:r>
        <w:t xml:space="preserve">      }</w:t>
      </w:r>
    </w:p>
    <w:p w14:paraId="7CFDE570" w14:textId="77777777" w:rsidR="00623A4E" w:rsidRDefault="00623A4E" w:rsidP="00623A4E">
      <w:pPr>
        <w:pStyle w:val="PL"/>
      </w:pPr>
      <w:r>
        <w:t xml:space="preserve">      </w:t>
      </w:r>
    </w:p>
    <w:p w14:paraId="335807C1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stateChangeDefinition</w:t>
      </w:r>
      <w:proofErr w:type="spellEnd"/>
      <w:r>
        <w:t xml:space="preserve"> {</w:t>
      </w:r>
    </w:p>
    <w:p w14:paraId="532E3993" w14:textId="77777777" w:rsidR="00623A4E" w:rsidRDefault="00623A4E" w:rsidP="00623A4E">
      <w:pPr>
        <w:pStyle w:val="PL"/>
      </w:pPr>
      <w:r>
        <w:t xml:space="preserve">        type string;</w:t>
      </w:r>
    </w:p>
    <w:p w14:paraId="2F639AAA" w14:textId="77777777" w:rsidR="00623A4E" w:rsidRDefault="00623A4E" w:rsidP="00623A4E">
      <w:pPr>
        <w:pStyle w:val="PL"/>
      </w:pPr>
      <w:r>
        <w:t xml:space="preserve">        config false ;</w:t>
      </w:r>
    </w:p>
    <w:p w14:paraId="1B313291" w14:textId="77777777" w:rsidR="00623A4E" w:rsidRDefault="00623A4E" w:rsidP="00623A4E">
      <w:pPr>
        <w:pStyle w:val="PL"/>
      </w:pPr>
      <w:r>
        <w:t xml:space="preserve">        description "Indicates MO attribute value changes. See definition </w:t>
      </w:r>
    </w:p>
    <w:p w14:paraId="496DB11A" w14:textId="77777777" w:rsidR="00623A4E" w:rsidRDefault="00623A4E" w:rsidP="00623A4E">
      <w:pPr>
        <w:pStyle w:val="PL"/>
      </w:pPr>
      <w:r>
        <w:t xml:space="preserve">          in ITU-T Recommendation X.733 clause 8.1.2.11.";</w:t>
      </w:r>
    </w:p>
    <w:p w14:paraId="103016C7" w14:textId="77777777" w:rsidR="00623A4E" w:rsidRDefault="00623A4E" w:rsidP="00623A4E">
      <w:pPr>
        <w:pStyle w:val="PL"/>
      </w:pPr>
      <w:r>
        <w:t xml:space="preserve">      }</w:t>
      </w:r>
    </w:p>
    <w:p w14:paraId="1FE68C17" w14:textId="77777777" w:rsidR="00623A4E" w:rsidRDefault="00623A4E" w:rsidP="00623A4E">
      <w:pPr>
        <w:pStyle w:val="PL"/>
      </w:pPr>
      <w:r>
        <w:t xml:space="preserve">      </w:t>
      </w:r>
    </w:p>
    <w:p w14:paraId="6A98FFE1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monitoredAttributes</w:t>
      </w:r>
      <w:proofErr w:type="spellEnd"/>
      <w:r>
        <w:t xml:space="preserve"> {</w:t>
      </w:r>
    </w:p>
    <w:p w14:paraId="0A9D5D6B" w14:textId="77777777" w:rsidR="00623A4E" w:rsidRDefault="00623A4E" w:rsidP="00623A4E">
      <w:pPr>
        <w:pStyle w:val="PL"/>
      </w:pPr>
      <w:r>
        <w:t xml:space="preserve">        type string;</w:t>
      </w:r>
    </w:p>
    <w:p w14:paraId="52157CF4" w14:textId="77777777" w:rsidR="00623A4E" w:rsidRDefault="00623A4E" w:rsidP="00623A4E">
      <w:pPr>
        <w:pStyle w:val="PL"/>
      </w:pPr>
      <w:r>
        <w:t xml:space="preserve">        config false ;</w:t>
      </w:r>
    </w:p>
    <w:p w14:paraId="1D67877E" w14:textId="77777777" w:rsidR="00623A4E" w:rsidRDefault="00623A4E" w:rsidP="00623A4E">
      <w:pPr>
        <w:pStyle w:val="PL"/>
      </w:pPr>
      <w:r>
        <w:t xml:space="preserve">        description "Indicates MO attributes whose value changes are being </w:t>
      </w:r>
    </w:p>
    <w:p w14:paraId="27C5A100" w14:textId="77777777" w:rsidR="00623A4E" w:rsidRDefault="00623A4E" w:rsidP="00623A4E">
      <w:pPr>
        <w:pStyle w:val="PL"/>
      </w:pPr>
      <w:r>
        <w:t xml:space="preserve">        </w:t>
      </w:r>
      <w:r w:rsidRPr="004A6589">
        <w:t xml:space="preserve">  </w:t>
      </w:r>
      <w:r>
        <w:t>monitored.</w:t>
      </w:r>
      <w:r w:rsidRPr="004A6589">
        <w:t xml:space="preserve"> ";</w:t>
      </w:r>
    </w:p>
    <w:p w14:paraId="63BE47A0" w14:textId="77777777" w:rsidR="00623A4E" w:rsidRDefault="00623A4E" w:rsidP="00623A4E">
      <w:pPr>
        <w:pStyle w:val="PL"/>
      </w:pPr>
      <w:r w:rsidRPr="004A6589">
        <w:t xml:space="preserve">       reference "</w:t>
      </w:r>
      <w:r>
        <w:t xml:space="preserve"> ITU-T Recommendation X.733 clause 8.1.2.11.";</w:t>
      </w:r>
    </w:p>
    <w:p w14:paraId="15CEC209" w14:textId="77777777" w:rsidR="00623A4E" w:rsidRDefault="00623A4E" w:rsidP="00623A4E">
      <w:pPr>
        <w:pStyle w:val="PL"/>
      </w:pPr>
      <w:r>
        <w:t xml:space="preserve">      }</w:t>
      </w:r>
    </w:p>
    <w:p w14:paraId="37F67EE1" w14:textId="77777777" w:rsidR="00623A4E" w:rsidRDefault="00623A4E" w:rsidP="00623A4E">
      <w:pPr>
        <w:pStyle w:val="PL"/>
      </w:pPr>
      <w:r>
        <w:t xml:space="preserve">      </w:t>
      </w:r>
    </w:p>
    <w:p w14:paraId="066E4CA4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proposedRepairActions</w:t>
      </w:r>
      <w:proofErr w:type="spellEnd"/>
      <w:r>
        <w:t xml:space="preserve"> {</w:t>
      </w:r>
    </w:p>
    <w:p w14:paraId="507EED52" w14:textId="77777777" w:rsidR="00623A4E" w:rsidRDefault="00623A4E" w:rsidP="00623A4E">
      <w:pPr>
        <w:pStyle w:val="PL"/>
      </w:pPr>
      <w:r>
        <w:t xml:space="preserve">        type string;</w:t>
      </w:r>
    </w:p>
    <w:p w14:paraId="3063300B" w14:textId="77777777" w:rsidR="00623A4E" w:rsidRDefault="00623A4E" w:rsidP="00623A4E">
      <w:pPr>
        <w:pStyle w:val="PL"/>
      </w:pPr>
      <w:r>
        <w:t xml:space="preserve">        config false ;</w:t>
      </w:r>
    </w:p>
    <w:p w14:paraId="6836D3E2" w14:textId="77777777" w:rsidR="00623A4E" w:rsidRDefault="00623A4E" w:rsidP="00623A4E">
      <w:pPr>
        <w:pStyle w:val="PL"/>
      </w:pPr>
      <w:r>
        <w:t xml:space="preserve">        description "Indicates proposed repair actions. See definition in </w:t>
      </w:r>
    </w:p>
    <w:p w14:paraId="1A6B86A8" w14:textId="77777777" w:rsidR="00623A4E" w:rsidRPr="003A201E" w:rsidRDefault="00623A4E" w:rsidP="00623A4E">
      <w:pPr>
        <w:pStyle w:val="PL"/>
        <w:rPr>
          <w:lang w:val="fr-FR"/>
        </w:rPr>
      </w:pPr>
      <w:r>
        <w:t xml:space="preserve">          </w:t>
      </w:r>
      <w:r w:rsidRPr="003A201E">
        <w:rPr>
          <w:lang w:val="fr-FR"/>
        </w:rPr>
        <w:t xml:space="preserve">ITU-T </w:t>
      </w:r>
      <w:proofErr w:type="spellStart"/>
      <w:r w:rsidRPr="003A201E">
        <w:rPr>
          <w:lang w:val="fr-FR"/>
        </w:rPr>
        <w:t>Recommendation</w:t>
      </w:r>
      <w:proofErr w:type="spellEnd"/>
      <w:r w:rsidRPr="003A201E">
        <w:rPr>
          <w:lang w:val="fr-FR"/>
        </w:rPr>
        <w:t xml:space="preserve"> X.733 clause 8.1.2.12.";</w:t>
      </w:r>
    </w:p>
    <w:p w14:paraId="2A1990AE" w14:textId="77777777" w:rsidR="00623A4E" w:rsidRDefault="00623A4E" w:rsidP="00623A4E">
      <w:pPr>
        <w:pStyle w:val="PL"/>
      </w:pPr>
      <w:r w:rsidRPr="003A201E">
        <w:rPr>
          <w:lang w:val="fr-FR"/>
        </w:rPr>
        <w:t xml:space="preserve">      </w:t>
      </w:r>
      <w:r>
        <w:t>}</w:t>
      </w:r>
    </w:p>
    <w:p w14:paraId="31D03F26" w14:textId="77777777" w:rsidR="00623A4E" w:rsidRDefault="00623A4E" w:rsidP="00623A4E">
      <w:pPr>
        <w:pStyle w:val="PL"/>
      </w:pPr>
      <w:r>
        <w:t xml:space="preserve">      </w:t>
      </w:r>
    </w:p>
    <w:p w14:paraId="1D1369C7" w14:textId="77777777" w:rsidR="00623A4E" w:rsidRDefault="00623A4E" w:rsidP="00623A4E">
      <w:pPr>
        <w:pStyle w:val="PL"/>
      </w:pPr>
      <w:r>
        <w:lastRenderedPageBreak/>
        <w:t xml:space="preserve">      leaf </w:t>
      </w:r>
      <w:proofErr w:type="spellStart"/>
      <w:r>
        <w:t>additionalText</w:t>
      </w:r>
      <w:proofErr w:type="spellEnd"/>
      <w:r>
        <w:t xml:space="preserve"> {</w:t>
      </w:r>
    </w:p>
    <w:p w14:paraId="0CCDAA06" w14:textId="77777777" w:rsidR="00623A4E" w:rsidRDefault="00623A4E" w:rsidP="00623A4E">
      <w:pPr>
        <w:pStyle w:val="PL"/>
      </w:pPr>
      <w:r>
        <w:t xml:space="preserve">        type string;</w:t>
      </w:r>
    </w:p>
    <w:p w14:paraId="49005A88" w14:textId="77777777" w:rsidR="00623A4E" w:rsidRDefault="00623A4E" w:rsidP="00623A4E">
      <w:pPr>
        <w:pStyle w:val="PL"/>
      </w:pPr>
      <w:r>
        <w:t xml:space="preserve">        config false ;</w:t>
      </w:r>
    </w:p>
    <w:p w14:paraId="2D9DEFA5" w14:textId="77777777" w:rsidR="00623A4E" w:rsidRDefault="00623A4E" w:rsidP="00623A4E">
      <w:pPr>
        <w:pStyle w:val="PL"/>
      </w:pPr>
      <w:r>
        <w:t xml:space="preserve">      }</w:t>
      </w:r>
    </w:p>
    <w:p w14:paraId="1EFF576C" w14:textId="77777777" w:rsidR="00623A4E" w:rsidRDefault="00623A4E" w:rsidP="00623A4E">
      <w:pPr>
        <w:pStyle w:val="PL"/>
      </w:pPr>
      <w:r>
        <w:t xml:space="preserve">      </w:t>
      </w:r>
    </w:p>
    <w:p w14:paraId="44C992D7" w14:textId="77777777" w:rsidR="00623A4E" w:rsidRDefault="00623A4E" w:rsidP="00623A4E">
      <w:pPr>
        <w:pStyle w:val="PL"/>
      </w:pPr>
      <w:r>
        <w:t xml:space="preserve">      </w:t>
      </w:r>
      <w:proofErr w:type="spellStart"/>
      <w:r>
        <w:t>anydata</w:t>
      </w:r>
      <w:proofErr w:type="spellEnd"/>
      <w:r>
        <w:t xml:space="preserve"> </w:t>
      </w:r>
      <w:proofErr w:type="spellStart"/>
      <w:r>
        <w:t>additionalInformation</w:t>
      </w:r>
      <w:proofErr w:type="spellEnd"/>
      <w:r>
        <w:t xml:space="preserve"> {</w:t>
      </w:r>
    </w:p>
    <w:p w14:paraId="04131C53" w14:textId="77777777" w:rsidR="00623A4E" w:rsidRDefault="00623A4E" w:rsidP="00623A4E">
      <w:pPr>
        <w:pStyle w:val="PL"/>
      </w:pPr>
      <w:r>
        <w:t xml:space="preserve">        config false ;</w:t>
      </w:r>
    </w:p>
    <w:p w14:paraId="6C3243F0" w14:textId="77777777" w:rsidR="00623A4E" w:rsidRDefault="00623A4E" w:rsidP="00623A4E">
      <w:pPr>
        <w:pStyle w:val="PL"/>
      </w:pPr>
      <w:r>
        <w:t xml:space="preserve">      }</w:t>
      </w:r>
    </w:p>
    <w:p w14:paraId="5F653955" w14:textId="77777777" w:rsidR="00623A4E" w:rsidRDefault="00623A4E" w:rsidP="00623A4E">
      <w:pPr>
        <w:pStyle w:val="PL"/>
      </w:pPr>
      <w:r>
        <w:t xml:space="preserve">      </w:t>
      </w:r>
    </w:p>
    <w:p w14:paraId="4955687D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rootCauseIndicator</w:t>
      </w:r>
      <w:proofErr w:type="spellEnd"/>
      <w:r>
        <w:t xml:space="preserve"> {</w:t>
      </w:r>
    </w:p>
    <w:p w14:paraId="6C9671DA" w14:textId="77777777" w:rsidR="00623A4E" w:rsidRDefault="00623A4E" w:rsidP="00623A4E">
      <w:pPr>
        <w:pStyle w:val="PL"/>
      </w:pPr>
      <w:r>
        <w:t xml:space="preserve">        type enumeration {</w:t>
      </w:r>
    </w:p>
    <w:p w14:paraId="629AAE5B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YES;</w:t>
      </w:r>
    </w:p>
    <w:p w14:paraId="631FC421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NO;</w:t>
      </w:r>
    </w:p>
    <w:p w14:paraId="54B4157B" w14:textId="77777777" w:rsidR="00623A4E" w:rsidRDefault="00623A4E" w:rsidP="00623A4E">
      <w:pPr>
        <w:pStyle w:val="PL"/>
      </w:pPr>
      <w:r>
        <w:t xml:space="preserve">        }</w:t>
      </w:r>
    </w:p>
    <w:p w14:paraId="1BA8F451" w14:textId="77777777" w:rsidR="00623A4E" w:rsidRDefault="00623A4E" w:rsidP="00623A4E">
      <w:pPr>
        <w:pStyle w:val="PL"/>
      </w:pPr>
      <w:r>
        <w:t xml:space="preserve">        config false ;</w:t>
      </w:r>
    </w:p>
    <w:p w14:paraId="3BB178BB" w14:textId="77777777" w:rsidR="00623A4E" w:rsidRDefault="00623A4E" w:rsidP="00623A4E">
      <w:pPr>
        <w:pStyle w:val="PL"/>
      </w:pPr>
      <w:r>
        <w:t xml:space="preserve">        description "It indicates that this </w:t>
      </w:r>
      <w:proofErr w:type="spellStart"/>
      <w:r>
        <w:t>AlarmInformation</w:t>
      </w:r>
      <w:proofErr w:type="spellEnd"/>
      <w:r>
        <w:t xml:space="preserve"> is the root cause </w:t>
      </w:r>
    </w:p>
    <w:p w14:paraId="22716558" w14:textId="77777777" w:rsidR="00623A4E" w:rsidRDefault="00623A4E" w:rsidP="00623A4E">
      <w:pPr>
        <w:pStyle w:val="PL"/>
      </w:pPr>
      <w:r>
        <w:t xml:space="preserve">          of the events captured by the notifications whose identifiers are in </w:t>
      </w:r>
    </w:p>
    <w:p w14:paraId="7349986A" w14:textId="77777777" w:rsidR="00623A4E" w:rsidRDefault="00623A4E" w:rsidP="00623A4E">
      <w:pPr>
        <w:pStyle w:val="PL"/>
      </w:pPr>
      <w:r>
        <w:t xml:space="preserve">          the related </w:t>
      </w:r>
      <w:proofErr w:type="spellStart"/>
      <w:r>
        <w:t>CorrelatedNotification</w:t>
      </w:r>
      <w:proofErr w:type="spellEnd"/>
      <w:r>
        <w:t xml:space="preserve"> instances.";</w:t>
      </w:r>
    </w:p>
    <w:p w14:paraId="6969043B" w14:textId="77777777" w:rsidR="00623A4E" w:rsidRDefault="00623A4E" w:rsidP="00623A4E">
      <w:pPr>
        <w:pStyle w:val="PL"/>
      </w:pPr>
      <w:r>
        <w:t xml:space="preserve">      }</w:t>
      </w:r>
    </w:p>
    <w:p w14:paraId="7CD430A9" w14:textId="77777777" w:rsidR="00623A4E" w:rsidRDefault="00623A4E" w:rsidP="00623A4E">
      <w:pPr>
        <w:pStyle w:val="PL"/>
      </w:pPr>
      <w:r>
        <w:t xml:space="preserve">      </w:t>
      </w:r>
    </w:p>
    <w:p w14:paraId="735BAC71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ackTime</w:t>
      </w:r>
      <w:proofErr w:type="spellEnd"/>
      <w:r>
        <w:t xml:space="preserve">  {</w:t>
      </w:r>
    </w:p>
    <w:p w14:paraId="1EF35E5E" w14:textId="77777777" w:rsidR="00623A4E" w:rsidRDefault="00623A4E" w:rsidP="00623A4E">
      <w:pPr>
        <w:pStyle w:val="PL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7978049A" w14:textId="77777777" w:rsidR="00623A4E" w:rsidRDefault="00623A4E" w:rsidP="00623A4E">
      <w:pPr>
        <w:pStyle w:val="PL"/>
      </w:pPr>
      <w:r>
        <w:t xml:space="preserve">        config false ;</w:t>
      </w:r>
    </w:p>
    <w:p w14:paraId="0C557A97" w14:textId="77777777" w:rsidR="00623A4E" w:rsidRDefault="00623A4E" w:rsidP="00623A4E">
      <w:pPr>
        <w:pStyle w:val="PL"/>
      </w:pPr>
      <w:r>
        <w:t xml:space="preserve">        description "It identifies the time when the alarm has been </w:t>
      </w:r>
    </w:p>
    <w:p w14:paraId="464CA309" w14:textId="77777777" w:rsidR="00623A4E" w:rsidRDefault="00623A4E" w:rsidP="00623A4E">
      <w:pPr>
        <w:pStyle w:val="PL"/>
      </w:pPr>
      <w:r>
        <w:t xml:space="preserve">          acknowledged or unacknowledged the last time, i.e. it registers the </w:t>
      </w:r>
    </w:p>
    <w:p w14:paraId="0517623F" w14:textId="77777777" w:rsidR="00623A4E" w:rsidRDefault="00623A4E" w:rsidP="00623A4E">
      <w:pPr>
        <w:pStyle w:val="PL"/>
      </w:pPr>
      <w:r>
        <w:t xml:space="preserve">          time when </w:t>
      </w:r>
      <w:proofErr w:type="spellStart"/>
      <w:r>
        <w:t>ackState</w:t>
      </w:r>
      <w:proofErr w:type="spellEnd"/>
      <w:r>
        <w:t xml:space="preserve"> changes.";</w:t>
      </w:r>
    </w:p>
    <w:p w14:paraId="6D20B36C" w14:textId="77777777" w:rsidR="00623A4E" w:rsidRDefault="00623A4E" w:rsidP="00623A4E">
      <w:pPr>
        <w:pStyle w:val="PL"/>
      </w:pPr>
      <w:r>
        <w:t xml:space="preserve">      }</w:t>
      </w:r>
    </w:p>
    <w:p w14:paraId="1A901A57" w14:textId="77777777" w:rsidR="00623A4E" w:rsidRDefault="00623A4E" w:rsidP="00623A4E">
      <w:pPr>
        <w:pStyle w:val="PL"/>
      </w:pPr>
      <w:r>
        <w:t xml:space="preserve">      </w:t>
      </w:r>
    </w:p>
    <w:p w14:paraId="254F48DC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ackUserId</w:t>
      </w:r>
      <w:proofErr w:type="spellEnd"/>
      <w:r>
        <w:t xml:space="preserve">  {</w:t>
      </w:r>
    </w:p>
    <w:p w14:paraId="6DAADDCF" w14:textId="77777777" w:rsidR="00623A4E" w:rsidRDefault="00623A4E" w:rsidP="00623A4E">
      <w:pPr>
        <w:pStyle w:val="PL"/>
      </w:pPr>
      <w:r>
        <w:t xml:space="preserve">        type string;</w:t>
      </w:r>
    </w:p>
    <w:p w14:paraId="4F0C4FC0" w14:textId="77777777" w:rsidR="00623A4E" w:rsidRDefault="00623A4E" w:rsidP="00623A4E">
      <w:pPr>
        <w:pStyle w:val="PL"/>
      </w:pPr>
      <w:r>
        <w:t xml:space="preserve">        description "It identifies the last user who has changed the </w:t>
      </w:r>
    </w:p>
    <w:p w14:paraId="265C54D7" w14:textId="77777777" w:rsidR="00623A4E" w:rsidRDefault="00623A4E" w:rsidP="00623A4E">
      <w:pPr>
        <w:pStyle w:val="PL"/>
      </w:pPr>
      <w:r>
        <w:t xml:space="preserve">          Acknowledgement State.";</w:t>
      </w:r>
    </w:p>
    <w:p w14:paraId="3F2F78A6" w14:textId="77777777" w:rsidR="00623A4E" w:rsidRDefault="00623A4E" w:rsidP="00623A4E">
      <w:pPr>
        <w:pStyle w:val="PL"/>
      </w:pPr>
      <w:r>
        <w:t xml:space="preserve">      }</w:t>
      </w:r>
    </w:p>
    <w:p w14:paraId="1B344928" w14:textId="77777777" w:rsidR="00623A4E" w:rsidRDefault="00623A4E" w:rsidP="00623A4E">
      <w:pPr>
        <w:pStyle w:val="PL"/>
      </w:pPr>
      <w:r>
        <w:t xml:space="preserve">      </w:t>
      </w:r>
    </w:p>
    <w:p w14:paraId="3FE736A2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ackSystemId</w:t>
      </w:r>
      <w:proofErr w:type="spellEnd"/>
      <w:r>
        <w:t xml:space="preserve">  {</w:t>
      </w:r>
    </w:p>
    <w:p w14:paraId="2427BA0C" w14:textId="77777777" w:rsidR="00623A4E" w:rsidRDefault="00623A4E" w:rsidP="00623A4E">
      <w:pPr>
        <w:pStyle w:val="PL"/>
      </w:pPr>
      <w:r>
        <w:t xml:space="preserve">        type string;</w:t>
      </w:r>
    </w:p>
    <w:p w14:paraId="231925FE" w14:textId="77777777" w:rsidR="00623A4E" w:rsidRDefault="00623A4E" w:rsidP="00623A4E">
      <w:pPr>
        <w:pStyle w:val="PL"/>
      </w:pPr>
      <w:r>
        <w:t xml:space="preserve">        description "It identifies the system (Management System) that last </w:t>
      </w:r>
    </w:p>
    <w:p w14:paraId="16D34DA1" w14:textId="77777777" w:rsidR="00623A4E" w:rsidRDefault="00623A4E" w:rsidP="00623A4E">
      <w:pPr>
        <w:pStyle w:val="PL"/>
      </w:pPr>
      <w:r>
        <w:t xml:space="preserve">          changed the </w:t>
      </w:r>
      <w:proofErr w:type="spellStart"/>
      <w:r>
        <w:t>ackState</w:t>
      </w:r>
      <w:proofErr w:type="spellEnd"/>
      <w:r>
        <w:t xml:space="preserve"> of an alarm, i.e. acknowledged or unacknowledged </w:t>
      </w:r>
    </w:p>
    <w:p w14:paraId="4355D07C" w14:textId="77777777" w:rsidR="00623A4E" w:rsidRDefault="00623A4E" w:rsidP="00623A4E">
      <w:pPr>
        <w:pStyle w:val="PL"/>
      </w:pPr>
      <w:r>
        <w:t xml:space="preserve">          the alarm.";</w:t>
      </w:r>
    </w:p>
    <w:p w14:paraId="4E2C0B53" w14:textId="77777777" w:rsidR="00623A4E" w:rsidRDefault="00623A4E" w:rsidP="00623A4E">
      <w:pPr>
        <w:pStyle w:val="PL"/>
      </w:pPr>
      <w:r>
        <w:t xml:space="preserve">      }</w:t>
      </w:r>
    </w:p>
    <w:p w14:paraId="0ABB46AC" w14:textId="77777777" w:rsidR="00623A4E" w:rsidRDefault="00623A4E" w:rsidP="00623A4E">
      <w:pPr>
        <w:pStyle w:val="PL"/>
      </w:pPr>
      <w:r>
        <w:t xml:space="preserve">      </w:t>
      </w:r>
    </w:p>
    <w:p w14:paraId="4D92EDF4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ackState</w:t>
      </w:r>
      <w:proofErr w:type="spellEnd"/>
      <w:r>
        <w:t xml:space="preserve">  {</w:t>
      </w:r>
    </w:p>
    <w:p w14:paraId="18BF8FB2" w14:textId="77777777" w:rsidR="00623A4E" w:rsidRDefault="00623A4E" w:rsidP="00623A4E">
      <w:pPr>
        <w:pStyle w:val="PL"/>
      </w:pPr>
      <w:r>
        <w:t xml:space="preserve">        type enumeration {</w:t>
      </w:r>
    </w:p>
    <w:p w14:paraId="07F8624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ACKNOWLEDGED {</w:t>
      </w:r>
    </w:p>
    <w:p w14:paraId="5EDF03A0" w14:textId="77777777" w:rsidR="00623A4E" w:rsidRDefault="00623A4E" w:rsidP="00623A4E">
      <w:pPr>
        <w:pStyle w:val="PL"/>
      </w:pPr>
      <w:r>
        <w:t xml:space="preserve">            description "The alarm has been acknowledged.";</w:t>
      </w:r>
    </w:p>
    <w:p w14:paraId="2C9AF60E" w14:textId="77777777" w:rsidR="00623A4E" w:rsidRDefault="00623A4E" w:rsidP="00623A4E">
      <w:pPr>
        <w:pStyle w:val="PL"/>
      </w:pPr>
      <w:r>
        <w:t xml:space="preserve">          }</w:t>
      </w:r>
    </w:p>
    <w:p w14:paraId="4FDE4443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UNACKNOWLEDGED {</w:t>
      </w:r>
    </w:p>
    <w:p w14:paraId="1CED9BA1" w14:textId="77777777" w:rsidR="00623A4E" w:rsidRDefault="00623A4E" w:rsidP="00623A4E">
      <w:pPr>
        <w:pStyle w:val="PL"/>
      </w:pPr>
      <w:r>
        <w:t xml:space="preserve">            description "The alarm has unacknowledged or the alarm has never </w:t>
      </w:r>
    </w:p>
    <w:p w14:paraId="6278286F" w14:textId="77777777" w:rsidR="00623A4E" w:rsidRDefault="00623A4E" w:rsidP="00623A4E">
      <w:pPr>
        <w:pStyle w:val="PL"/>
      </w:pPr>
      <w:r>
        <w:t xml:space="preserve">              been acknowledged.";</w:t>
      </w:r>
    </w:p>
    <w:p w14:paraId="36B405F6" w14:textId="77777777" w:rsidR="00623A4E" w:rsidRDefault="00623A4E" w:rsidP="00623A4E">
      <w:pPr>
        <w:pStyle w:val="PL"/>
      </w:pPr>
      <w:r>
        <w:t xml:space="preserve">          }</w:t>
      </w:r>
    </w:p>
    <w:p w14:paraId="33558DD4" w14:textId="77777777" w:rsidR="00623A4E" w:rsidRDefault="00623A4E" w:rsidP="00623A4E">
      <w:pPr>
        <w:pStyle w:val="PL"/>
      </w:pPr>
      <w:r>
        <w:t xml:space="preserve">        }</w:t>
      </w:r>
    </w:p>
    <w:p w14:paraId="742EC139" w14:textId="77777777" w:rsidR="00623A4E" w:rsidRDefault="00623A4E" w:rsidP="00623A4E">
      <w:pPr>
        <w:pStyle w:val="PL"/>
      </w:pPr>
      <w:r>
        <w:t xml:space="preserve">      }</w:t>
      </w:r>
    </w:p>
    <w:p w14:paraId="40B7A54A" w14:textId="77777777" w:rsidR="00623A4E" w:rsidRDefault="00623A4E" w:rsidP="00623A4E">
      <w:pPr>
        <w:pStyle w:val="PL"/>
      </w:pPr>
      <w:r>
        <w:t xml:space="preserve">      </w:t>
      </w:r>
    </w:p>
    <w:p w14:paraId="604CCBD7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clearUserId</w:t>
      </w:r>
      <w:proofErr w:type="spellEnd"/>
      <w:r>
        <w:t xml:space="preserve"> {</w:t>
      </w:r>
    </w:p>
    <w:p w14:paraId="7D34EDA3" w14:textId="77777777" w:rsidR="00623A4E" w:rsidRDefault="00623A4E" w:rsidP="00623A4E">
      <w:pPr>
        <w:pStyle w:val="PL"/>
      </w:pPr>
      <w:r>
        <w:t xml:space="preserve">        type string;</w:t>
      </w:r>
    </w:p>
    <w:p w14:paraId="728D940D" w14:textId="77777777" w:rsidR="00623A4E" w:rsidRDefault="00623A4E" w:rsidP="00623A4E">
      <w:pPr>
        <w:pStyle w:val="PL"/>
      </w:pPr>
      <w:r>
        <w:t xml:space="preserve">        description "Carries the identity of the user who invokes the </w:t>
      </w:r>
    </w:p>
    <w:p w14:paraId="3C75B115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clearAlarms</w:t>
      </w:r>
      <w:proofErr w:type="spellEnd"/>
      <w:r>
        <w:t xml:space="preserve"> operation.";</w:t>
      </w:r>
    </w:p>
    <w:p w14:paraId="0A173DEF" w14:textId="77777777" w:rsidR="00623A4E" w:rsidRDefault="00623A4E" w:rsidP="00623A4E">
      <w:pPr>
        <w:pStyle w:val="PL"/>
      </w:pPr>
      <w:r>
        <w:t xml:space="preserve">      }</w:t>
      </w:r>
    </w:p>
    <w:p w14:paraId="38AFC25B" w14:textId="77777777" w:rsidR="00623A4E" w:rsidRDefault="00623A4E" w:rsidP="00623A4E">
      <w:pPr>
        <w:pStyle w:val="PL"/>
      </w:pPr>
      <w:r>
        <w:t xml:space="preserve">      </w:t>
      </w:r>
    </w:p>
    <w:p w14:paraId="49BFF04E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clearSystemId</w:t>
      </w:r>
      <w:proofErr w:type="spellEnd"/>
      <w:r>
        <w:t xml:space="preserve"> {</w:t>
      </w:r>
    </w:p>
    <w:p w14:paraId="6372B29B" w14:textId="77777777" w:rsidR="00623A4E" w:rsidRDefault="00623A4E" w:rsidP="00623A4E">
      <w:pPr>
        <w:pStyle w:val="PL"/>
      </w:pPr>
      <w:r>
        <w:t xml:space="preserve">        type string;</w:t>
      </w:r>
    </w:p>
    <w:p w14:paraId="423ACF15" w14:textId="77777777" w:rsidR="00623A4E" w:rsidRDefault="00623A4E" w:rsidP="00623A4E">
      <w:pPr>
        <w:pStyle w:val="PL"/>
      </w:pPr>
      <w:r>
        <w:t xml:space="preserve">      }</w:t>
      </w:r>
    </w:p>
    <w:p w14:paraId="65272C3F" w14:textId="77777777" w:rsidR="00623A4E" w:rsidRDefault="00623A4E" w:rsidP="00623A4E">
      <w:pPr>
        <w:pStyle w:val="PL"/>
      </w:pPr>
      <w:r>
        <w:t xml:space="preserve">      </w:t>
      </w:r>
    </w:p>
    <w:p w14:paraId="2AD96200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serviceUser</w:t>
      </w:r>
      <w:proofErr w:type="spellEnd"/>
      <w:r>
        <w:t xml:space="preserve"> {</w:t>
      </w:r>
    </w:p>
    <w:p w14:paraId="7091702A" w14:textId="77777777" w:rsidR="00623A4E" w:rsidRDefault="00623A4E" w:rsidP="00623A4E">
      <w:pPr>
        <w:pStyle w:val="PL"/>
      </w:pPr>
      <w:r>
        <w:t xml:space="preserve">        type string;</w:t>
      </w:r>
    </w:p>
    <w:p w14:paraId="1688F71E" w14:textId="77777777" w:rsidR="00623A4E" w:rsidRDefault="00623A4E" w:rsidP="00623A4E">
      <w:pPr>
        <w:pStyle w:val="PL"/>
      </w:pPr>
      <w:r>
        <w:t xml:space="preserve">        config false ;</w:t>
      </w:r>
    </w:p>
    <w:p w14:paraId="1F7CF71E" w14:textId="77777777" w:rsidR="00623A4E" w:rsidRDefault="00623A4E" w:rsidP="00623A4E">
      <w:pPr>
        <w:pStyle w:val="PL"/>
      </w:pPr>
      <w:r>
        <w:t xml:space="preserve">        description "It identifies the service-user whose request for service </w:t>
      </w:r>
    </w:p>
    <w:p w14:paraId="1820FCBD" w14:textId="77777777" w:rsidR="00623A4E" w:rsidRDefault="00623A4E" w:rsidP="00623A4E">
      <w:pPr>
        <w:pStyle w:val="PL"/>
      </w:pPr>
      <w:r>
        <w:t xml:space="preserve">          provided by the </w:t>
      </w:r>
      <w:proofErr w:type="spellStart"/>
      <w:r>
        <w:t>serviceProvider</w:t>
      </w:r>
      <w:proofErr w:type="spellEnd"/>
      <w:r>
        <w:t xml:space="preserve"> led to the generation of the </w:t>
      </w:r>
    </w:p>
    <w:p w14:paraId="448C9309" w14:textId="77777777" w:rsidR="00623A4E" w:rsidRDefault="00623A4E" w:rsidP="00623A4E">
      <w:pPr>
        <w:pStyle w:val="PL"/>
      </w:pPr>
      <w:r>
        <w:t xml:space="preserve">          security alarm.";</w:t>
      </w:r>
    </w:p>
    <w:p w14:paraId="5FF198D5" w14:textId="77777777" w:rsidR="00623A4E" w:rsidRDefault="00623A4E" w:rsidP="00623A4E">
      <w:pPr>
        <w:pStyle w:val="PL"/>
      </w:pPr>
      <w:r>
        <w:t xml:space="preserve">      }</w:t>
      </w:r>
    </w:p>
    <w:p w14:paraId="5281180B" w14:textId="77777777" w:rsidR="00623A4E" w:rsidRDefault="00623A4E" w:rsidP="00623A4E">
      <w:pPr>
        <w:pStyle w:val="PL"/>
      </w:pPr>
      <w:r>
        <w:t xml:space="preserve">      </w:t>
      </w:r>
    </w:p>
    <w:p w14:paraId="3D8430B8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serviceProvider</w:t>
      </w:r>
      <w:proofErr w:type="spellEnd"/>
      <w:r>
        <w:t xml:space="preserve"> {</w:t>
      </w:r>
    </w:p>
    <w:p w14:paraId="134DCAB4" w14:textId="77777777" w:rsidR="00623A4E" w:rsidRDefault="00623A4E" w:rsidP="00623A4E">
      <w:pPr>
        <w:pStyle w:val="PL"/>
      </w:pPr>
      <w:r>
        <w:t xml:space="preserve">        type string;</w:t>
      </w:r>
    </w:p>
    <w:p w14:paraId="2A661649" w14:textId="77777777" w:rsidR="00623A4E" w:rsidRDefault="00623A4E" w:rsidP="00623A4E">
      <w:pPr>
        <w:pStyle w:val="PL"/>
      </w:pPr>
      <w:r>
        <w:t xml:space="preserve">        config false ;</w:t>
      </w:r>
    </w:p>
    <w:p w14:paraId="2971BF85" w14:textId="77777777" w:rsidR="00623A4E" w:rsidRDefault="00623A4E" w:rsidP="00623A4E">
      <w:pPr>
        <w:pStyle w:val="PL"/>
      </w:pPr>
      <w:r>
        <w:t xml:space="preserve">        description "It identifies the service-provider whose service is </w:t>
      </w:r>
    </w:p>
    <w:p w14:paraId="0BCD125C" w14:textId="77777777" w:rsidR="00623A4E" w:rsidRDefault="00623A4E" w:rsidP="00623A4E">
      <w:pPr>
        <w:pStyle w:val="PL"/>
      </w:pPr>
      <w:r>
        <w:t xml:space="preserve">          requested by the </w:t>
      </w:r>
      <w:proofErr w:type="spellStart"/>
      <w:r>
        <w:t>serviceUser</w:t>
      </w:r>
      <w:proofErr w:type="spellEnd"/>
      <w:r>
        <w:t xml:space="preserve"> and the service request provokes the </w:t>
      </w:r>
    </w:p>
    <w:p w14:paraId="5545FA02" w14:textId="77777777" w:rsidR="00623A4E" w:rsidRDefault="00623A4E" w:rsidP="00623A4E">
      <w:pPr>
        <w:pStyle w:val="PL"/>
      </w:pPr>
      <w:r>
        <w:t xml:space="preserve">          generation of the security alarm.";</w:t>
      </w:r>
    </w:p>
    <w:p w14:paraId="78950D78" w14:textId="77777777" w:rsidR="00623A4E" w:rsidRDefault="00623A4E" w:rsidP="00623A4E">
      <w:pPr>
        <w:pStyle w:val="PL"/>
      </w:pPr>
      <w:r>
        <w:t xml:space="preserve">      }</w:t>
      </w:r>
    </w:p>
    <w:p w14:paraId="0932A045" w14:textId="77777777" w:rsidR="00623A4E" w:rsidRDefault="00623A4E" w:rsidP="00623A4E">
      <w:pPr>
        <w:pStyle w:val="PL"/>
      </w:pPr>
      <w:r>
        <w:lastRenderedPageBreak/>
        <w:t xml:space="preserve">      </w:t>
      </w:r>
    </w:p>
    <w:p w14:paraId="763B2B4A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securityAlarmDetector</w:t>
      </w:r>
      <w:proofErr w:type="spellEnd"/>
      <w:r>
        <w:t xml:space="preserve"> {</w:t>
      </w:r>
    </w:p>
    <w:p w14:paraId="56F8A6E0" w14:textId="77777777" w:rsidR="00623A4E" w:rsidRDefault="00623A4E" w:rsidP="00623A4E">
      <w:pPr>
        <w:pStyle w:val="PL"/>
      </w:pPr>
      <w:r>
        <w:t xml:space="preserve">        type string;</w:t>
      </w:r>
    </w:p>
    <w:p w14:paraId="1C26B5EB" w14:textId="77777777" w:rsidR="00623A4E" w:rsidRDefault="00623A4E" w:rsidP="00623A4E">
      <w:pPr>
        <w:pStyle w:val="PL"/>
      </w:pPr>
      <w:r>
        <w:t xml:space="preserve">        config false ;</w:t>
      </w:r>
    </w:p>
    <w:p w14:paraId="141DCA58" w14:textId="77777777" w:rsidR="00623A4E" w:rsidRDefault="00623A4E" w:rsidP="00623A4E">
      <w:pPr>
        <w:pStyle w:val="PL"/>
      </w:pPr>
      <w:r>
        <w:t xml:space="preserve">      }  </w:t>
      </w:r>
    </w:p>
    <w:p w14:paraId="55E860DE" w14:textId="77777777" w:rsidR="00623A4E" w:rsidRDefault="00623A4E" w:rsidP="00623A4E">
      <w:pPr>
        <w:pStyle w:val="PL"/>
      </w:pPr>
      <w:r>
        <w:t xml:space="preserve">  }</w:t>
      </w:r>
    </w:p>
    <w:p w14:paraId="4ED908C1" w14:textId="77777777" w:rsidR="00623A4E" w:rsidRDefault="00623A4E" w:rsidP="00623A4E">
      <w:pPr>
        <w:pStyle w:val="PL"/>
      </w:pPr>
      <w:r>
        <w:t xml:space="preserve">  </w:t>
      </w:r>
    </w:p>
    <w:p w14:paraId="7731A15C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AlarmListGrp</w:t>
      </w:r>
      <w:proofErr w:type="spellEnd"/>
      <w:r>
        <w:t xml:space="preserve"> {</w:t>
      </w:r>
    </w:p>
    <w:p w14:paraId="4608510A" w14:textId="77777777" w:rsidR="00623A4E" w:rsidRDefault="00623A4E" w:rsidP="00623A4E">
      <w:pPr>
        <w:pStyle w:val="PL"/>
      </w:pPr>
      <w:r>
        <w:t xml:space="preserve">    description "Represents the </w:t>
      </w:r>
      <w:proofErr w:type="spellStart"/>
      <w:r>
        <w:t>AlarmList</w:t>
      </w:r>
      <w:proofErr w:type="spellEnd"/>
      <w:r>
        <w:t xml:space="preserve"> IOC.";</w:t>
      </w:r>
    </w:p>
    <w:p w14:paraId="4819C7F8" w14:textId="77777777" w:rsidR="00623A4E" w:rsidRDefault="00623A4E" w:rsidP="00623A4E">
      <w:pPr>
        <w:pStyle w:val="PL"/>
      </w:pPr>
      <w:r>
        <w:t xml:space="preserve">      </w:t>
      </w:r>
    </w:p>
    <w:p w14:paraId="20195F0B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085FFCB2" w14:textId="77777777" w:rsidR="00623A4E" w:rsidRDefault="00623A4E" w:rsidP="00623A4E">
      <w:pPr>
        <w:pStyle w:val="PL"/>
      </w:pPr>
      <w:r>
        <w:t xml:space="preserve">      type types3gpp:AdministrativeState ;</w:t>
      </w:r>
    </w:p>
    <w:p w14:paraId="656DE804" w14:textId="77777777" w:rsidR="00623A4E" w:rsidRDefault="00623A4E" w:rsidP="00623A4E">
      <w:pPr>
        <w:pStyle w:val="PL"/>
      </w:pPr>
      <w:r>
        <w:t xml:space="preserve">      default LOCKED;</w:t>
      </w:r>
    </w:p>
    <w:p w14:paraId="446AD9DD" w14:textId="77777777" w:rsidR="00623A4E" w:rsidRDefault="00623A4E" w:rsidP="00623A4E">
      <w:pPr>
        <w:pStyle w:val="PL"/>
      </w:pPr>
      <w:r>
        <w:t xml:space="preserve">      description "When set to UNLOCKED, the alarm list is updated.         </w:t>
      </w:r>
    </w:p>
    <w:p w14:paraId="5234C927" w14:textId="77777777" w:rsidR="00623A4E" w:rsidRDefault="00623A4E" w:rsidP="00623A4E">
      <w:pPr>
        <w:pStyle w:val="PL"/>
      </w:pPr>
      <w:r>
        <w:t xml:space="preserve">        When the set to LOCKED, the existing alarm records are not </w:t>
      </w:r>
    </w:p>
    <w:p w14:paraId="4E15BD27" w14:textId="77777777" w:rsidR="00623A4E" w:rsidRDefault="00623A4E" w:rsidP="00623A4E">
      <w:pPr>
        <w:pStyle w:val="PL"/>
      </w:pPr>
      <w:r>
        <w:t xml:space="preserve">        updated, and new alarm records are not added to the alarm list.";</w:t>
      </w:r>
    </w:p>
    <w:p w14:paraId="33064ECB" w14:textId="77777777" w:rsidR="00623A4E" w:rsidRDefault="00623A4E" w:rsidP="00623A4E">
      <w:pPr>
        <w:pStyle w:val="PL"/>
      </w:pPr>
      <w:r>
        <w:t xml:space="preserve">    }</w:t>
      </w:r>
    </w:p>
    <w:p w14:paraId="1409A27B" w14:textId="77777777" w:rsidR="00623A4E" w:rsidRDefault="00623A4E" w:rsidP="00623A4E">
      <w:pPr>
        <w:pStyle w:val="PL"/>
      </w:pPr>
      <w:r>
        <w:t xml:space="preserve">    </w:t>
      </w:r>
    </w:p>
    <w:p w14:paraId="50AB0F44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4D758196" w14:textId="77777777" w:rsidR="00623A4E" w:rsidRDefault="00623A4E" w:rsidP="00623A4E">
      <w:pPr>
        <w:pStyle w:val="PL"/>
      </w:pPr>
      <w:r>
        <w:t xml:space="preserve">      type types3gpp:OperationalState ;</w:t>
      </w:r>
    </w:p>
    <w:p w14:paraId="2FF94830" w14:textId="77777777" w:rsidR="00623A4E" w:rsidRDefault="00623A4E" w:rsidP="00623A4E">
      <w:pPr>
        <w:pStyle w:val="PL"/>
      </w:pPr>
      <w:r>
        <w:t xml:space="preserve">      default DISABLED;</w:t>
      </w:r>
    </w:p>
    <w:p w14:paraId="0953141C" w14:textId="77777777" w:rsidR="00623A4E" w:rsidRDefault="00623A4E" w:rsidP="00623A4E">
      <w:pPr>
        <w:pStyle w:val="PL"/>
      </w:pPr>
      <w:r>
        <w:t xml:space="preserve">      config false;</w:t>
      </w:r>
    </w:p>
    <w:p w14:paraId="53373243" w14:textId="77777777" w:rsidR="00623A4E" w:rsidRDefault="00623A4E" w:rsidP="00623A4E">
      <w:pPr>
        <w:pStyle w:val="PL"/>
      </w:pPr>
      <w:r>
        <w:t xml:space="preserve">      description "The producer sets this attribute to ENABLED, indicating </w:t>
      </w:r>
    </w:p>
    <w:p w14:paraId="0790281C" w14:textId="77777777" w:rsidR="00623A4E" w:rsidRDefault="00623A4E" w:rsidP="00623A4E">
      <w:pPr>
        <w:pStyle w:val="PL"/>
      </w:pPr>
      <w:r>
        <w:t xml:space="preserve">        that it has the resource and ability to record alarm in </w:t>
      </w:r>
      <w:proofErr w:type="spellStart"/>
      <w:r>
        <w:t>AlarmList</w:t>
      </w:r>
      <w:proofErr w:type="spellEnd"/>
      <w:r>
        <w:t xml:space="preserve">         </w:t>
      </w:r>
    </w:p>
    <w:p w14:paraId="405F5FA3" w14:textId="77777777" w:rsidR="00623A4E" w:rsidRDefault="00623A4E" w:rsidP="00623A4E">
      <w:pPr>
        <w:pStyle w:val="PL"/>
      </w:pPr>
      <w:r>
        <w:t xml:space="preserve">        else, it sets the attribute to DISABLED.";    </w:t>
      </w:r>
    </w:p>
    <w:p w14:paraId="25E4C32A" w14:textId="77777777" w:rsidR="00623A4E" w:rsidRDefault="00623A4E" w:rsidP="00623A4E">
      <w:pPr>
        <w:pStyle w:val="PL"/>
      </w:pPr>
      <w:r>
        <w:t xml:space="preserve">    }    </w:t>
      </w:r>
    </w:p>
    <w:p w14:paraId="541FD8A8" w14:textId="77777777" w:rsidR="00623A4E" w:rsidRDefault="00623A4E" w:rsidP="00623A4E">
      <w:pPr>
        <w:pStyle w:val="PL"/>
      </w:pPr>
    </w:p>
    <w:p w14:paraId="64C779EC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numOfAlarmRecords</w:t>
      </w:r>
      <w:proofErr w:type="spellEnd"/>
      <w:r>
        <w:t xml:space="preserve"> {</w:t>
      </w:r>
    </w:p>
    <w:p w14:paraId="539D4B38" w14:textId="77777777" w:rsidR="00623A4E" w:rsidRDefault="00623A4E" w:rsidP="00623A4E">
      <w:pPr>
        <w:pStyle w:val="PL"/>
      </w:pPr>
      <w:r>
        <w:t xml:space="preserve">      type uint32 ;</w:t>
      </w:r>
    </w:p>
    <w:p w14:paraId="545B802E" w14:textId="77777777" w:rsidR="00623A4E" w:rsidRDefault="00623A4E" w:rsidP="00623A4E">
      <w:pPr>
        <w:pStyle w:val="PL"/>
      </w:pPr>
      <w:r>
        <w:t xml:space="preserve">      config false;</w:t>
      </w:r>
    </w:p>
    <w:p w14:paraId="55514092" w14:textId="77777777" w:rsidR="00623A4E" w:rsidRDefault="00623A4E" w:rsidP="00623A4E">
      <w:pPr>
        <w:pStyle w:val="PL"/>
      </w:pPr>
      <w:r>
        <w:t xml:space="preserve">      mandatory true;</w:t>
      </w:r>
    </w:p>
    <w:p w14:paraId="29271568" w14:textId="77777777" w:rsidR="00623A4E" w:rsidRDefault="00623A4E" w:rsidP="00623A4E">
      <w:pPr>
        <w:pStyle w:val="PL"/>
      </w:pPr>
      <w:r>
        <w:t xml:space="preserve">      description "The number of alarm records in the </w:t>
      </w:r>
      <w:proofErr w:type="spellStart"/>
      <w:r>
        <w:t>AlarmList</w:t>
      </w:r>
      <w:proofErr w:type="spellEnd"/>
      <w:r>
        <w:t>";</w:t>
      </w:r>
    </w:p>
    <w:p w14:paraId="5B6CEDA1" w14:textId="77777777" w:rsidR="00623A4E" w:rsidRDefault="00623A4E" w:rsidP="00623A4E">
      <w:pPr>
        <w:pStyle w:val="PL"/>
      </w:pPr>
      <w:r>
        <w:t xml:space="preserve">    }</w:t>
      </w:r>
    </w:p>
    <w:p w14:paraId="7CE511D3" w14:textId="77777777" w:rsidR="00623A4E" w:rsidRDefault="00623A4E" w:rsidP="00623A4E">
      <w:pPr>
        <w:pStyle w:val="PL"/>
      </w:pPr>
      <w:r>
        <w:t xml:space="preserve">    </w:t>
      </w:r>
    </w:p>
    <w:p w14:paraId="7AE9D1C5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lastModification</w:t>
      </w:r>
      <w:proofErr w:type="spellEnd"/>
      <w:r>
        <w:t xml:space="preserve"> {</w:t>
      </w:r>
    </w:p>
    <w:p w14:paraId="77217829" w14:textId="77777777" w:rsidR="00623A4E" w:rsidRDefault="00623A4E" w:rsidP="00623A4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5A0BB800" w14:textId="77777777" w:rsidR="00623A4E" w:rsidRDefault="00623A4E" w:rsidP="00623A4E">
      <w:pPr>
        <w:pStyle w:val="PL"/>
      </w:pPr>
      <w:r>
        <w:t xml:space="preserve">      config false;</w:t>
      </w:r>
    </w:p>
    <w:p w14:paraId="0E9EC2A0" w14:textId="77777777" w:rsidR="00623A4E" w:rsidRDefault="00623A4E" w:rsidP="00623A4E">
      <w:pPr>
        <w:pStyle w:val="PL"/>
      </w:pPr>
      <w:r>
        <w:t xml:space="preserve">      description "The last time when an alarm record was modified";</w:t>
      </w:r>
    </w:p>
    <w:p w14:paraId="7B9D39CE" w14:textId="77777777" w:rsidR="00623A4E" w:rsidRDefault="00623A4E" w:rsidP="00623A4E">
      <w:pPr>
        <w:pStyle w:val="PL"/>
      </w:pPr>
      <w:r>
        <w:t xml:space="preserve">    }   </w:t>
      </w:r>
    </w:p>
    <w:p w14:paraId="59BF9131" w14:textId="77777777" w:rsidR="00623A4E" w:rsidRDefault="00623A4E" w:rsidP="00623A4E">
      <w:pPr>
        <w:pStyle w:val="PL"/>
      </w:pPr>
      <w:r>
        <w:t xml:space="preserve">    </w:t>
      </w:r>
    </w:p>
    <w:p w14:paraId="2531DA4C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alarmRecords</w:t>
      </w:r>
      <w:proofErr w:type="spellEnd"/>
      <w:r>
        <w:t xml:space="preserve"> {</w:t>
      </w:r>
    </w:p>
    <w:p w14:paraId="049052C1" w14:textId="77777777" w:rsidR="00623A4E" w:rsidRDefault="00623A4E" w:rsidP="00623A4E">
      <w:pPr>
        <w:pStyle w:val="PL"/>
      </w:pPr>
      <w:r>
        <w:t xml:space="preserve">      key </w:t>
      </w:r>
      <w:proofErr w:type="spellStart"/>
      <w:r>
        <w:t>alarmId</w:t>
      </w:r>
      <w:proofErr w:type="spellEnd"/>
      <w:r>
        <w:t>;</w:t>
      </w:r>
    </w:p>
    <w:p w14:paraId="2FC371FB" w14:textId="77777777" w:rsidR="00623A4E" w:rsidRDefault="00623A4E" w:rsidP="00623A4E">
      <w:pPr>
        <w:pStyle w:val="PL"/>
      </w:pPr>
      <w:r>
        <w:t xml:space="preserve">      description "List of </w:t>
      </w:r>
      <w:proofErr w:type="spellStart"/>
      <w:r>
        <w:t>alarmRecords</w:t>
      </w:r>
      <w:proofErr w:type="spellEnd"/>
      <w:r>
        <w:t>";</w:t>
      </w:r>
    </w:p>
    <w:p w14:paraId="77F8890A" w14:textId="77777777" w:rsidR="00623A4E" w:rsidRDefault="00623A4E" w:rsidP="00623A4E">
      <w:pPr>
        <w:pStyle w:val="PL"/>
      </w:pPr>
      <w:r>
        <w:t xml:space="preserve">      uses </w:t>
      </w:r>
      <w:proofErr w:type="spellStart"/>
      <w:r>
        <w:t>AlarmRecordGrp</w:t>
      </w:r>
      <w:proofErr w:type="spellEnd"/>
      <w:r>
        <w:t>;</w:t>
      </w:r>
    </w:p>
    <w:p w14:paraId="14AE4331" w14:textId="77777777" w:rsidR="00623A4E" w:rsidRDefault="00623A4E" w:rsidP="00623A4E">
      <w:pPr>
        <w:pStyle w:val="PL"/>
      </w:pPr>
      <w:r>
        <w:t xml:space="preserve">    } </w:t>
      </w:r>
    </w:p>
    <w:p w14:paraId="7C545A55" w14:textId="77777777" w:rsidR="00623A4E" w:rsidRDefault="00623A4E" w:rsidP="00623A4E">
      <w:pPr>
        <w:pStyle w:val="PL"/>
      </w:pPr>
      <w:r>
        <w:t xml:space="preserve">  }</w:t>
      </w:r>
    </w:p>
    <w:p w14:paraId="4B1A5D2C" w14:textId="77777777" w:rsidR="00623A4E" w:rsidRDefault="00623A4E" w:rsidP="00623A4E">
      <w:pPr>
        <w:pStyle w:val="PL"/>
      </w:pPr>
      <w:r>
        <w:t xml:space="preserve">  </w:t>
      </w:r>
    </w:p>
    <w:p w14:paraId="4D754936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FmSubtree</w:t>
      </w:r>
      <w:proofErr w:type="spellEnd"/>
      <w:r>
        <w:t xml:space="preserve"> {</w:t>
      </w:r>
    </w:p>
    <w:p w14:paraId="2786697F" w14:textId="77777777" w:rsidR="00623A4E" w:rsidRDefault="00623A4E" w:rsidP="00623A4E">
      <w:pPr>
        <w:pStyle w:val="PL"/>
      </w:pPr>
      <w:r>
        <w:t xml:space="preserve">    description "Contains FM related classes. </w:t>
      </w:r>
    </w:p>
    <w:p w14:paraId="6A89EE8C" w14:textId="77777777" w:rsidR="00623A4E" w:rsidRDefault="00623A4E" w:rsidP="00623A4E">
      <w:pPr>
        <w:pStyle w:val="PL"/>
      </w:pPr>
      <w:r>
        <w:t xml:space="preserve">      Should be used in all classes (or classes inheriting from) </w:t>
      </w:r>
    </w:p>
    <w:p w14:paraId="489160A7" w14:textId="77777777" w:rsidR="00623A4E" w:rsidRDefault="00623A4E" w:rsidP="00623A4E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0C35C0CF" w14:textId="77777777" w:rsidR="00623A4E" w:rsidRDefault="00623A4E" w:rsidP="00623A4E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05328C63" w14:textId="77777777" w:rsidR="00623A4E" w:rsidRDefault="00623A4E" w:rsidP="00623A4E">
      <w:pPr>
        <w:pStyle w:val="PL"/>
      </w:pPr>
      <w:r>
        <w:t xml:space="preserve">      </w:t>
      </w:r>
    </w:p>
    <w:p w14:paraId="7F405481" w14:textId="77777777" w:rsidR="00623A4E" w:rsidRDefault="00623A4E" w:rsidP="00623A4E">
      <w:pPr>
        <w:pStyle w:val="PL"/>
      </w:pPr>
      <w:r>
        <w:t xml:space="preserve">      If some YAM wants to augment these classes/list/groupings they must </w:t>
      </w:r>
    </w:p>
    <w:p w14:paraId="61F6CEF3" w14:textId="77777777" w:rsidR="00623A4E" w:rsidRDefault="00623A4E" w:rsidP="00623A4E">
      <w:pPr>
        <w:pStyle w:val="PL"/>
      </w:pPr>
      <w:r>
        <w:t xml:space="preserve">      augment all user classes!";</w:t>
      </w:r>
    </w:p>
    <w:p w14:paraId="546E244E" w14:textId="77777777" w:rsidR="00623A4E" w:rsidRDefault="00623A4E" w:rsidP="00623A4E">
      <w:pPr>
        <w:pStyle w:val="PL"/>
      </w:pPr>
      <w:r>
        <w:t xml:space="preserve">           </w:t>
      </w:r>
    </w:p>
    <w:p w14:paraId="2073B0FC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AlarmList</w:t>
      </w:r>
      <w:proofErr w:type="spellEnd"/>
      <w:r>
        <w:t xml:space="preserve"> {</w:t>
      </w:r>
    </w:p>
    <w:p w14:paraId="11597590" w14:textId="77777777" w:rsidR="00623A4E" w:rsidRDefault="00623A4E" w:rsidP="00623A4E">
      <w:pPr>
        <w:pStyle w:val="PL"/>
      </w:pPr>
      <w:r>
        <w:t xml:space="preserve">      key id;   </w:t>
      </w:r>
    </w:p>
    <w:p w14:paraId="2FFFC9C3" w14:textId="77777777" w:rsidR="00623A4E" w:rsidRDefault="00623A4E" w:rsidP="00623A4E">
      <w:pPr>
        <w:pStyle w:val="PL"/>
      </w:pPr>
      <w:r>
        <w:t xml:space="preserve">      max-elements 1;</w:t>
      </w:r>
    </w:p>
    <w:p w14:paraId="02EC1D61" w14:textId="77777777" w:rsidR="00623A4E" w:rsidRDefault="00623A4E" w:rsidP="00623A4E">
      <w:pPr>
        <w:pStyle w:val="PL"/>
      </w:pPr>
      <w:r>
        <w:t xml:space="preserve">      description "The </w:t>
      </w:r>
      <w:proofErr w:type="spellStart"/>
      <w:r>
        <w:t>AlarmList</w:t>
      </w:r>
      <w:proofErr w:type="spellEnd"/>
      <w:r>
        <w:t xml:space="preserve"> represents the capability to store and manage </w:t>
      </w:r>
    </w:p>
    <w:p w14:paraId="372FB60E" w14:textId="77777777" w:rsidR="00623A4E" w:rsidRDefault="00623A4E" w:rsidP="00623A4E">
      <w:pPr>
        <w:pStyle w:val="PL"/>
      </w:pPr>
      <w:r>
        <w:t xml:space="preserve">        alarm records. The management scope of an </w:t>
      </w:r>
      <w:proofErr w:type="spellStart"/>
      <w:r>
        <w:t>AlarmList</w:t>
      </w:r>
      <w:proofErr w:type="spellEnd"/>
      <w:r>
        <w:t xml:space="preserve"> is defined by all </w:t>
      </w:r>
    </w:p>
    <w:p w14:paraId="3C680A2F" w14:textId="77777777" w:rsidR="00623A4E" w:rsidRDefault="00623A4E" w:rsidP="00623A4E">
      <w:pPr>
        <w:pStyle w:val="PL"/>
      </w:pPr>
      <w:r>
        <w:t xml:space="preserve">        descendant objects of the base managed object, which is the object </w:t>
      </w:r>
    </w:p>
    <w:p w14:paraId="7E5B8869" w14:textId="77777777" w:rsidR="00623A4E" w:rsidRDefault="00623A4E" w:rsidP="00623A4E">
      <w:pPr>
        <w:pStyle w:val="PL"/>
      </w:pPr>
      <w:r>
        <w:t xml:space="preserve">        name-containing the </w:t>
      </w:r>
      <w:proofErr w:type="spellStart"/>
      <w:r>
        <w:t>AlarmList</w:t>
      </w:r>
      <w:proofErr w:type="spellEnd"/>
      <w:r>
        <w:t>, and the base object itself.</w:t>
      </w:r>
    </w:p>
    <w:p w14:paraId="188D0E19" w14:textId="77777777" w:rsidR="00623A4E" w:rsidRDefault="00623A4E" w:rsidP="00623A4E">
      <w:pPr>
        <w:pStyle w:val="PL"/>
      </w:pPr>
      <w:r>
        <w:t xml:space="preserve">        </w:t>
      </w:r>
    </w:p>
    <w:p w14:paraId="7662828F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AlarmList</w:t>
      </w:r>
      <w:proofErr w:type="spellEnd"/>
      <w:r>
        <w:t xml:space="preserve"> instances are created by the system or are pre-installed. </w:t>
      </w:r>
    </w:p>
    <w:p w14:paraId="3C37B1F8" w14:textId="77777777" w:rsidR="00623A4E" w:rsidRDefault="00623A4E" w:rsidP="00623A4E">
      <w:pPr>
        <w:pStyle w:val="PL"/>
      </w:pPr>
      <w:r>
        <w:t xml:space="preserve">        They cannot be created nor deleted by </w:t>
      </w:r>
      <w:proofErr w:type="spellStart"/>
      <w:r>
        <w:t>MnS</w:t>
      </w:r>
      <w:proofErr w:type="spellEnd"/>
      <w:r>
        <w:t xml:space="preserve"> consumers.</w:t>
      </w:r>
    </w:p>
    <w:p w14:paraId="3FB3410C" w14:textId="77777777" w:rsidR="00623A4E" w:rsidRDefault="00623A4E" w:rsidP="00623A4E">
      <w:pPr>
        <w:pStyle w:val="PL"/>
      </w:pPr>
      <w:r>
        <w:t xml:space="preserve">        </w:t>
      </w:r>
    </w:p>
    <w:p w14:paraId="5AD34DE9" w14:textId="77777777" w:rsidR="00623A4E" w:rsidRDefault="00623A4E" w:rsidP="00623A4E">
      <w:pPr>
        <w:pStyle w:val="PL"/>
      </w:pPr>
      <w:r>
        <w:t xml:space="preserve">        When the alarm list is locked or disabled, the existing alarm records </w:t>
      </w:r>
    </w:p>
    <w:p w14:paraId="7760DAB4" w14:textId="77777777" w:rsidR="00623A4E" w:rsidRDefault="00623A4E" w:rsidP="00623A4E">
      <w:pPr>
        <w:pStyle w:val="PL"/>
      </w:pPr>
      <w:r>
        <w:t xml:space="preserve">        are not updated, and new alarm records are not added to the alarm list";</w:t>
      </w:r>
    </w:p>
    <w:p w14:paraId="59B31D48" w14:textId="77777777" w:rsidR="00623A4E" w:rsidRDefault="00623A4E" w:rsidP="00623A4E">
      <w:pPr>
        <w:pStyle w:val="PL"/>
      </w:pPr>
    </w:p>
    <w:p w14:paraId="47773097" w14:textId="77777777" w:rsidR="00623A4E" w:rsidRDefault="00623A4E" w:rsidP="00623A4E">
      <w:pPr>
        <w:pStyle w:val="PL"/>
      </w:pPr>
      <w:r>
        <w:t xml:space="preserve">      </w:t>
      </w:r>
    </w:p>
    <w:p w14:paraId="428FFE1A" w14:textId="77777777" w:rsidR="00623A4E" w:rsidRDefault="00623A4E" w:rsidP="00623A4E">
      <w:pPr>
        <w:pStyle w:val="PL"/>
      </w:pPr>
      <w:r>
        <w:t xml:space="preserve">      uses top3gpp:Top_Grp ;      </w:t>
      </w:r>
    </w:p>
    <w:p w14:paraId="2913FED8" w14:textId="77777777" w:rsidR="00623A4E" w:rsidRDefault="00623A4E" w:rsidP="00623A4E">
      <w:pPr>
        <w:pStyle w:val="PL"/>
      </w:pPr>
      <w:r>
        <w:t xml:space="preserve">      container attributes {</w:t>
      </w:r>
    </w:p>
    <w:p w14:paraId="7F245E4F" w14:textId="77777777" w:rsidR="00623A4E" w:rsidRDefault="00623A4E" w:rsidP="00623A4E">
      <w:pPr>
        <w:pStyle w:val="PL"/>
      </w:pPr>
      <w:r>
        <w:t xml:space="preserve">        uses </w:t>
      </w:r>
      <w:proofErr w:type="spellStart"/>
      <w:r>
        <w:t>AlarmListGrp</w:t>
      </w:r>
      <w:proofErr w:type="spellEnd"/>
      <w:r>
        <w:t xml:space="preserve"> ;</w:t>
      </w:r>
    </w:p>
    <w:p w14:paraId="31430598" w14:textId="77777777" w:rsidR="00623A4E" w:rsidRDefault="00623A4E" w:rsidP="00623A4E">
      <w:pPr>
        <w:pStyle w:val="PL"/>
      </w:pPr>
      <w:r>
        <w:t xml:space="preserve">      }          </w:t>
      </w:r>
    </w:p>
    <w:p w14:paraId="733A6CA9" w14:textId="77777777" w:rsidR="00623A4E" w:rsidRDefault="00623A4E" w:rsidP="00623A4E">
      <w:pPr>
        <w:pStyle w:val="PL"/>
      </w:pPr>
      <w:r>
        <w:t xml:space="preserve">    }</w:t>
      </w:r>
    </w:p>
    <w:p w14:paraId="2367846F" w14:textId="77777777" w:rsidR="00623A4E" w:rsidRDefault="00623A4E" w:rsidP="00623A4E">
      <w:pPr>
        <w:pStyle w:val="PL"/>
      </w:pPr>
      <w:r>
        <w:t xml:space="preserve">  }</w:t>
      </w:r>
    </w:p>
    <w:p w14:paraId="555065AC" w14:textId="77777777" w:rsidR="00623A4E" w:rsidRDefault="00623A4E" w:rsidP="00623A4E">
      <w:pPr>
        <w:pStyle w:val="PL"/>
      </w:pPr>
      <w:r>
        <w:t xml:space="preserve">      </w:t>
      </w:r>
    </w:p>
    <w:p w14:paraId="08595F0A" w14:textId="77777777" w:rsidR="00623A4E" w:rsidRDefault="00623A4E" w:rsidP="00623A4E">
      <w:pPr>
        <w:pStyle w:val="PL"/>
      </w:pPr>
      <w:r>
        <w:lastRenderedPageBreak/>
        <w:t xml:space="preserve">}     </w:t>
      </w:r>
    </w:p>
    <w:p w14:paraId="679FB728" w14:textId="77777777" w:rsidR="00623A4E" w:rsidRDefault="00623A4E" w:rsidP="00623A4E">
      <w:pPr>
        <w:pStyle w:val="PL"/>
      </w:pPr>
      <w:r w:rsidRPr="004A6589">
        <w:t>&lt;CODE ENDS&gt;</w:t>
      </w:r>
    </w:p>
    <w:p w14:paraId="75426008" w14:textId="77777777" w:rsidR="00623A4E" w:rsidRDefault="00623A4E" w:rsidP="00623A4E">
      <w:pPr>
        <w:pStyle w:val="PL"/>
      </w:pPr>
    </w:p>
    <w:p w14:paraId="0E6AFF55" w14:textId="77777777" w:rsidR="00623A4E" w:rsidRPr="005E02A9" w:rsidRDefault="00623A4E" w:rsidP="00623A4E">
      <w:pPr>
        <w:pStyle w:val="Heading2"/>
      </w:pPr>
      <w:bookmarkStart w:id="80" w:name="_Toc51769159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80"/>
    </w:p>
    <w:p w14:paraId="39D20D10" w14:textId="77777777" w:rsidR="00623A4E" w:rsidRDefault="00623A4E" w:rsidP="00623A4E">
      <w:pPr>
        <w:pStyle w:val="PL"/>
      </w:pPr>
      <w:r>
        <w:t>&lt;CODE BEGINS&gt;</w:t>
      </w:r>
    </w:p>
    <w:p w14:paraId="4A4BE698" w14:textId="77777777" w:rsidR="00623A4E" w:rsidRDefault="00623A4E" w:rsidP="00623A4E">
      <w:pPr>
        <w:pStyle w:val="PL"/>
      </w:pPr>
      <w:r>
        <w:t>module _3gpp-common-trace {</w:t>
      </w:r>
    </w:p>
    <w:p w14:paraId="5CDA2F82" w14:textId="77777777" w:rsidR="00623A4E" w:rsidRDefault="00623A4E" w:rsidP="00623A4E">
      <w:pPr>
        <w:pStyle w:val="PL"/>
      </w:pPr>
      <w:r>
        <w:t xml:space="preserve">  yang-version 1.1;</w:t>
      </w:r>
    </w:p>
    <w:p w14:paraId="395D6359" w14:textId="77777777" w:rsidR="00623A4E" w:rsidRDefault="00623A4E" w:rsidP="00623A4E">
      <w:pPr>
        <w:pStyle w:val="PL"/>
      </w:pPr>
      <w:r>
        <w:t xml:space="preserve">  namespace "urn:3gpp:sa5:_3gpp-common-trace";</w:t>
      </w:r>
    </w:p>
    <w:p w14:paraId="4EB90DFF" w14:textId="77777777" w:rsidR="00623A4E" w:rsidRDefault="00623A4E" w:rsidP="00623A4E">
      <w:pPr>
        <w:pStyle w:val="PL"/>
      </w:pPr>
      <w:r>
        <w:t xml:space="preserve">  prefix "trace3gpp";</w:t>
      </w:r>
    </w:p>
    <w:p w14:paraId="2C5AC01C" w14:textId="77777777" w:rsidR="00623A4E" w:rsidRDefault="00623A4E" w:rsidP="00623A4E">
      <w:pPr>
        <w:pStyle w:val="PL"/>
      </w:pPr>
    </w:p>
    <w:p w14:paraId="3088CF29" w14:textId="77777777" w:rsidR="00623A4E" w:rsidRDefault="00623A4E" w:rsidP="00623A4E">
      <w:pPr>
        <w:pStyle w:val="PL"/>
      </w:pPr>
      <w:r>
        <w:t xml:space="preserve">  import _3gpp-common-top { prefix top3gpp; }</w:t>
      </w:r>
    </w:p>
    <w:p w14:paraId="0B801B55" w14:textId="77777777" w:rsidR="00623A4E" w:rsidRDefault="00623A4E" w:rsidP="00623A4E">
      <w:pPr>
        <w:pStyle w:val="PL"/>
      </w:pPr>
      <w:r>
        <w:t xml:space="preserve">  import _3gpp-common-yang-types {prefix types3gpp; }</w:t>
      </w:r>
    </w:p>
    <w:p w14:paraId="4CA551A3" w14:textId="77777777" w:rsidR="00623A4E" w:rsidRDefault="00623A4E" w:rsidP="00623A4E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7D39B82C" w14:textId="77777777" w:rsidR="00623A4E" w:rsidRDefault="00623A4E" w:rsidP="00623A4E">
      <w:pPr>
        <w:pStyle w:val="PL"/>
      </w:pPr>
    </w:p>
    <w:p w14:paraId="2A5B67A6" w14:textId="77777777" w:rsidR="00623A4E" w:rsidRDefault="00623A4E" w:rsidP="00623A4E">
      <w:pPr>
        <w:pStyle w:val="PL"/>
      </w:pPr>
      <w:r>
        <w:t xml:space="preserve">  organization "3GPP SA5";</w:t>
      </w:r>
    </w:p>
    <w:p w14:paraId="0FA401EE" w14:textId="77777777" w:rsidR="00623A4E" w:rsidRDefault="00623A4E" w:rsidP="00623A4E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1EACAE6" w14:textId="77777777" w:rsidR="00623A4E" w:rsidRDefault="00623A4E" w:rsidP="00623A4E">
      <w:pPr>
        <w:pStyle w:val="PL"/>
      </w:pPr>
    </w:p>
    <w:p w14:paraId="47769F50" w14:textId="77777777" w:rsidR="00623A4E" w:rsidRDefault="00623A4E" w:rsidP="00623A4E">
      <w:pPr>
        <w:pStyle w:val="PL"/>
      </w:pPr>
      <w:r>
        <w:t xml:space="preserve">  description "Trace handling";</w:t>
      </w:r>
    </w:p>
    <w:p w14:paraId="2CCA9E06" w14:textId="77777777" w:rsidR="00623A4E" w:rsidRDefault="00623A4E" w:rsidP="00623A4E">
      <w:pPr>
        <w:pStyle w:val="PL"/>
      </w:pPr>
    </w:p>
    <w:p w14:paraId="741D1D79" w14:textId="77777777" w:rsidR="00623A4E" w:rsidRDefault="00623A4E" w:rsidP="00623A4E">
      <w:pPr>
        <w:pStyle w:val="PL"/>
      </w:pPr>
      <w:r>
        <w:t xml:space="preserve">  reference "3GPP TS 28.623</w:t>
      </w:r>
    </w:p>
    <w:p w14:paraId="1C00AE3C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6128F043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7A962A94" w14:textId="77777777" w:rsidR="00623A4E" w:rsidRDefault="00623A4E" w:rsidP="00623A4E">
      <w:pPr>
        <w:pStyle w:val="PL"/>
      </w:pPr>
      <w:r>
        <w:t xml:space="preserve">      Solution Set (SS) definitions</w:t>
      </w:r>
    </w:p>
    <w:p w14:paraId="6DEC73B6" w14:textId="77777777" w:rsidR="00623A4E" w:rsidRDefault="00623A4E" w:rsidP="00623A4E">
      <w:pPr>
        <w:pStyle w:val="PL"/>
      </w:pPr>
    </w:p>
    <w:p w14:paraId="23200860" w14:textId="77777777" w:rsidR="00623A4E" w:rsidRDefault="00623A4E" w:rsidP="00623A4E">
      <w:pPr>
        <w:pStyle w:val="PL"/>
      </w:pPr>
      <w:r>
        <w:t xml:space="preserve">      3GPP TS 28.622</w:t>
      </w:r>
    </w:p>
    <w:p w14:paraId="1EEE1D13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2FDE1F58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77654AB5" w14:textId="77777777" w:rsidR="00623A4E" w:rsidRDefault="00623A4E" w:rsidP="00623A4E">
      <w:pPr>
        <w:pStyle w:val="PL"/>
      </w:pPr>
      <w:r>
        <w:t xml:space="preserve">      Information Service (IS)";</w:t>
      </w:r>
    </w:p>
    <w:p w14:paraId="03EFF67F" w14:textId="77777777" w:rsidR="00623A4E" w:rsidRDefault="00623A4E" w:rsidP="00623A4E">
      <w:pPr>
        <w:pStyle w:val="PL"/>
      </w:pPr>
    </w:p>
    <w:p w14:paraId="27D0199D" w14:textId="77777777" w:rsidR="00623A4E" w:rsidRDefault="00623A4E" w:rsidP="00623A4E">
      <w:pPr>
        <w:pStyle w:val="PL"/>
        <w:rPr>
          <w:rFonts w:cs="Courier New"/>
          <w:noProof/>
        </w:rPr>
      </w:pPr>
      <w:r>
        <w:rPr>
          <w:rFonts w:cs="Courier New"/>
          <w:noProof/>
        </w:rPr>
        <w:t xml:space="preserve">  revision 2022-04-27 { reference "CR-0159"; }</w:t>
      </w:r>
    </w:p>
    <w:p w14:paraId="75736DB4" w14:textId="77777777" w:rsidR="00623A4E" w:rsidRDefault="00623A4E" w:rsidP="00623A4E">
      <w:pPr>
        <w:pStyle w:val="PL"/>
      </w:pPr>
      <w:r>
        <w:t xml:space="preserve">  revision 2021-10-18 { reference "CR-0139"; }</w:t>
      </w:r>
    </w:p>
    <w:p w14:paraId="68449224" w14:textId="77777777" w:rsidR="00623A4E" w:rsidRDefault="00623A4E" w:rsidP="00623A4E">
      <w:pPr>
        <w:pStyle w:val="PL"/>
      </w:pPr>
      <w:r>
        <w:t xml:space="preserve">  revision 2021-07-22 { reference "CR-0137"; }</w:t>
      </w:r>
    </w:p>
    <w:p w14:paraId="29A763BE" w14:textId="77777777" w:rsidR="00623A4E" w:rsidRDefault="00623A4E" w:rsidP="00623A4E">
      <w:pPr>
        <w:pStyle w:val="PL"/>
      </w:pPr>
      <w:r>
        <w:t xml:space="preserve">  revision 2021-01-25 { reference "CR-0122"; }</w:t>
      </w:r>
    </w:p>
    <w:p w14:paraId="15AA42BF" w14:textId="77777777" w:rsidR="00623A4E" w:rsidRDefault="00623A4E" w:rsidP="00623A4E">
      <w:pPr>
        <w:pStyle w:val="PL"/>
      </w:pPr>
      <w:r>
        <w:t xml:space="preserve">  revision 2020-11-16 { reference "CR-0117"; }</w:t>
      </w:r>
    </w:p>
    <w:p w14:paraId="3FCF613E" w14:textId="77777777" w:rsidR="00623A4E" w:rsidRDefault="00623A4E" w:rsidP="00623A4E">
      <w:pPr>
        <w:pStyle w:val="PL"/>
      </w:pPr>
      <w:r>
        <w:t xml:space="preserve">  revision 2020-08-06 { reference "CR-0102"; }</w:t>
      </w:r>
    </w:p>
    <w:p w14:paraId="11D268C9" w14:textId="77777777" w:rsidR="00623A4E" w:rsidRDefault="00623A4E" w:rsidP="00623A4E">
      <w:pPr>
        <w:pStyle w:val="PL"/>
      </w:pPr>
    </w:p>
    <w:p w14:paraId="500A91A7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40829B12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tjJobType</w:t>
      </w:r>
      <w:proofErr w:type="spellEnd"/>
      <w:r>
        <w:t xml:space="preserve"> {</w:t>
      </w:r>
    </w:p>
    <w:p w14:paraId="6D83CE7D" w14:textId="77777777" w:rsidR="00623A4E" w:rsidRDefault="00623A4E" w:rsidP="00623A4E">
      <w:pPr>
        <w:pStyle w:val="PL"/>
      </w:pPr>
      <w:r>
        <w:t xml:space="preserve">      type enumeration {</w:t>
      </w:r>
    </w:p>
    <w:p w14:paraId="74958027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266243FE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22D72970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335D7013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22A16032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23F42918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68D949C5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72EFF26A" w14:textId="77777777" w:rsidR="00623A4E" w:rsidRDefault="00623A4E" w:rsidP="00623A4E">
      <w:pPr>
        <w:pStyle w:val="PL"/>
      </w:pPr>
      <w:r>
        <w:t xml:space="preserve">      }</w:t>
      </w:r>
    </w:p>
    <w:p w14:paraId="7A33C344" w14:textId="77777777" w:rsidR="00623A4E" w:rsidRDefault="00623A4E" w:rsidP="00623A4E">
      <w:pPr>
        <w:pStyle w:val="PL"/>
      </w:pPr>
      <w:r>
        <w:t xml:space="preserve">      default TRACE_ONLY;</w:t>
      </w:r>
    </w:p>
    <w:p w14:paraId="2ED70429" w14:textId="77777777" w:rsidR="00623A4E" w:rsidRDefault="00623A4E" w:rsidP="00623A4E">
      <w:pPr>
        <w:pStyle w:val="PL"/>
      </w:pPr>
      <w:r>
        <w:t xml:space="preserve">      description "Specifies the MDT mode and it specifies also whether the</w:t>
      </w:r>
    </w:p>
    <w:p w14:paraId="09C7677F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41DA3B5E" w14:textId="77777777" w:rsidR="00623A4E" w:rsidRDefault="00623A4E" w:rsidP="00623A4E">
      <w:pPr>
        <w:pStyle w:val="PL"/>
      </w:pPr>
      <w:r>
        <w:t xml:space="preserve">        Trace and MDT job. The attribute is applicable for Trace, MDT, RCEF and</w:t>
      </w:r>
    </w:p>
    <w:p w14:paraId="6C2462E2" w14:textId="77777777" w:rsidR="00623A4E" w:rsidRDefault="00623A4E" w:rsidP="00623A4E">
      <w:pPr>
        <w:pStyle w:val="PL"/>
      </w:pPr>
      <w:r>
        <w:t xml:space="preserve">        RLF reporting.";</w:t>
      </w:r>
    </w:p>
    <w:p w14:paraId="4AF25ADB" w14:textId="77777777" w:rsidR="00623A4E" w:rsidRDefault="00623A4E" w:rsidP="00623A4E">
      <w:pPr>
        <w:pStyle w:val="PL"/>
      </w:pPr>
      <w:r>
        <w:t xml:space="preserve">      reference "Clause 5.9a of 3GPP TS 32.422 for additional details on the</w:t>
      </w:r>
    </w:p>
    <w:p w14:paraId="4E946CFB" w14:textId="77777777" w:rsidR="00623A4E" w:rsidRDefault="00623A4E" w:rsidP="00623A4E">
      <w:pPr>
        <w:pStyle w:val="PL"/>
      </w:pPr>
      <w:r>
        <w:t xml:space="preserve">        allowed values.";</w:t>
      </w:r>
    </w:p>
    <w:p w14:paraId="2F25C8D4" w14:textId="77777777" w:rsidR="00623A4E" w:rsidRDefault="00623A4E" w:rsidP="00623A4E">
      <w:pPr>
        <w:pStyle w:val="PL"/>
      </w:pPr>
      <w:r>
        <w:t xml:space="preserve">    }</w:t>
      </w:r>
    </w:p>
    <w:p w14:paraId="57963937" w14:textId="77777777" w:rsidR="00623A4E" w:rsidRDefault="00623A4E" w:rsidP="00623A4E">
      <w:pPr>
        <w:pStyle w:val="PL"/>
      </w:pPr>
    </w:p>
    <w:p w14:paraId="391DE8C5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tjListOfInterfaces</w:t>
      </w:r>
      <w:proofErr w:type="spellEnd"/>
      <w:r>
        <w:t xml:space="preserve"> {</w:t>
      </w:r>
    </w:p>
    <w:p w14:paraId="4B7795B9" w14:textId="77777777" w:rsidR="00623A4E" w:rsidRDefault="00623A4E" w:rsidP="00623A4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5B7B0F9" w14:textId="77777777" w:rsidR="00623A4E" w:rsidRDefault="00623A4E" w:rsidP="00623A4E">
      <w:pPr>
        <w:pStyle w:val="PL"/>
      </w:pPr>
      <w:r>
        <w:t xml:space="preserve">      must 'count(MSCServerInterfaces)+count(MGWInterfaces)+count(RNCInterfaces)'</w:t>
      </w:r>
    </w:p>
    <w:p w14:paraId="330D2756" w14:textId="77777777" w:rsidR="00623A4E" w:rsidRDefault="00623A4E" w:rsidP="00623A4E">
      <w:pPr>
        <w:pStyle w:val="PL"/>
      </w:pPr>
      <w:r>
        <w:t xml:space="preserve">        +'+count(SGSNInterfaces)+count(GGSNInterfaces)+count(S-CSCFInterfaces)'</w:t>
      </w:r>
    </w:p>
    <w:p w14:paraId="1AAAD0C8" w14:textId="77777777" w:rsidR="00623A4E" w:rsidRDefault="00623A4E" w:rsidP="00623A4E">
      <w:pPr>
        <w:pStyle w:val="PL"/>
      </w:pPr>
      <w:r>
        <w:t xml:space="preserve">        +'+count(P-CSCFInterfaces)+count(I-CSCFInterfaces)+count(MRFCInterfaces)'</w:t>
      </w:r>
    </w:p>
    <w:p w14:paraId="26184786" w14:textId="77777777" w:rsidR="00623A4E" w:rsidRDefault="00623A4E" w:rsidP="00623A4E">
      <w:pPr>
        <w:pStyle w:val="PL"/>
      </w:pPr>
      <w:r>
        <w:t xml:space="preserve">        +'+count(MGCFInterfaces)+count(IBCFInterfaces)+count(E-CSCFInterfaces)'</w:t>
      </w:r>
    </w:p>
    <w:p w14:paraId="0C7CA25F" w14:textId="77777777" w:rsidR="00623A4E" w:rsidRDefault="00623A4E" w:rsidP="00623A4E">
      <w:pPr>
        <w:pStyle w:val="PL"/>
      </w:pPr>
      <w:r>
        <w:t xml:space="preserve">        +'+count(BGCFInterfaces)+count(ASInterfaces)+count(HSSInterfaces)'</w:t>
      </w:r>
    </w:p>
    <w:p w14:paraId="246DBCF4" w14:textId="77777777" w:rsidR="00623A4E" w:rsidRDefault="00623A4E" w:rsidP="00623A4E">
      <w:pPr>
        <w:pStyle w:val="PL"/>
      </w:pPr>
      <w:r>
        <w:t xml:space="preserve">        +'+count(EIRInterfaces)+count(BM-SCInterfaces)+count(MMEInterfaces)'</w:t>
      </w:r>
    </w:p>
    <w:p w14:paraId="20F69716" w14:textId="77777777" w:rsidR="00623A4E" w:rsidRDefault="00623A4E" w:rsidP="00623A4E">
      <w:pPr>
        <w:pStyle w:val="PL"/>
      </w:pPr>
      <w:r>
        <w:t xml:space="preserve">        +'+count(SGWInterfaces)+count(PDN_GWInterfaces)+count(eNBInterfaces)'</w:t>
      </w:r>
    </w:p>
    <w:p w14:paraId="2F0EF48B" w14:textId="77777777" w:rsidR="00623A4E" w:rsidRDefault="00623A4E" w:rsidP="00623A4E">
      <w:pPr>
        <w:pStyle w:val="PL"/>
      </w:pPr>
      <w:r>
        <w:t xml:space="preserve">        +'+count(en-gNBInterfaces)+count(AMFInterfaces)+count(AUSFInterfaces)'</w:t>
      </w:r>
    </w:p>
    <w:p w14:paraId="6BC85242" w14:textId="77777777" w:rsidR="00623A4E" w:rsidRDefault="00623A4E" w:rsidP="00623A4E">
      <w:pPr>
        <w:pStyle w:val="PL"/>
      </w:pPr>
      <w:r>
        <w:t xml:space="preserve">        +'+count(NEFInterfaces)+count(NRFInterfaces)+count(NSSFInterfaces)'</w:t>
      </w:r>
    </w:p>
    <w:p w14:paraId="7F089F0A" w14:textId="77777777" w:rsidR="00623A4E" w:rsidRDefault="00623A4E" w:rsidP="00623A4E">
      <w:pPr>
        <w:pStyle w:val="PL"/>
      </w:pPr>
      <w:r>
        <w:t xml:space="preserve">        +'+count(PCFInterfaces)+count(SMFInterfaces)+count(SMSFInterfaces)'</w:t>
      </w:r>
    </w:p>
    <w:p w14:paraId="08CA4696" w14:textId="77777777" w:rsidR="00623A4E" w:rsidRDefault="00623A4E" w:rsidP="00623A4E">
      <w:pPr>
        <w:pStyle w:val="PL"/>
      </w:pPr>
      <w:r>
        <w:t xml:space="preserve">        +'+count(UDMInterfaces)+count(UPFInterfaces)+count(ng-eNBInterfaces)'</w:t>
      </w:r>
    </w:p>
    <w:p w14:paraId="53029706" w14:textId="77777777" w:rsidR="00623A4E" w:rsidRDefault="00623A4E" w:rsidP="00623A4E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>)+count(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2568934E" w14:textId="77777777" w:rsidR="00623A4E" w:rsidRDefault="00623A4E" w:rsidP="00623A4E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)';</w:t>
      </w:r>
    </w:p>
    <w:p w14:paraId="37E7CDCF" w14:textId="77777777" w:rsidR="00623A4E" w:rsidRDefault="00623A4E" w:rsidP="00623A4E">
      <w:pPr>
        <w:pStyle w:val="PL"/>
      </w:pPr>
    </w:p>
    <w:p w14:paraId="52CF5A0F" w14:textId="77777777" w:rsidR="00623A4E" w:rsidRDefault="00623A4E" w:rsidP="00623A4E">
      <w:pPr>
        <w:pStyle w:val="PL"/>
      </w:pPr>
      <w:r>
        <w:t xml:space="preserve">      description "Specifies the interfaces that need to be traced in the given</w:t>
      </w:r>
    </w:p>
    <w:p w14:paraId="77BEE5CF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718339C5" w14:textId="77777777" w:rsidR="00623A4E" w:rsidRDefault="00623A4E" w:rsidP="00623A4E">
      <w:pPr>
        <w:pStyle w:val="PL"/>
      </w:pPr>
      <w:r>
        <w:t xml:space="preserve">        case this attribute is not used, it carries a null semantic.";</w:t>
      </w:r>
    </w:p>
    <w:p w14:paraId="524C3945" w14:textId="77777777" w:rsidR="00623A4E" w:rsidRDefault="00623A4E" w:rsidP="00623A4E">
      <w:pPr>
        <w:pStyle w:val="PL"/>
      </w:pPr>
      <w:r>
        <w:lastRenderedPageBreak/>
        <w:t xml:space="preserve">      reference "Clause 5.5 of 3GPP TS 32.422 for additional details on the</w:t>
      </w:r>
    </w:p>
    <w:p w14:paraId="513DEBE6" w14:textId="77777777" w:rsidR="00623A4E" w:rsidRDefault="00623A4E" w:rsidP="00623A4E">
      <w:pPr>
        <w:pStyle w:val="PL"/>
      </w:pPr>
      <w:r>
        <w:t xml:space="preserve">        allowed values.";</w:t>
      </w:r>
    </w:p>
    <w:p w14:paraId="4F8FBC9B" w14:textId="77777777" w:rsidR="00623A4E" w:rsidRDefault="00623A4E" w:rsidP="00623A4E">
      <w:pPr>
        <w:pStyle w:val="PL"/>
      </w:pPr>
    </w:p>
    <w:p w14:paraId="58436F48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2E11095B" w14:textId="77777777" w:rsidR="00623A4E" w:rsidRDefault="00623A4E" w:rsidP="00623A4E">
      <w:pPr>
        <w:pStyle w:val="PL"/>
      </w:pPr>
    </w:p>
    <w:p w14:paraId="5EA0A69F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5425154D" w14:textId="77777777" w:rsidR="00623A4E" w:rsidRDefault="00623A4E" w:rsidP="00623A4E">
      <w:pPr>
        <w:pStyle w:val="PL"/>
      </w:pPr>
      <w:r>
        <w:t xml:space="preserve">        type enumeration {</w:t>
      </w:r>
    </w:p>
    <w:p w14:paraId="2DAF0843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2EDCAB49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-CS ;</w:t>
      </w:r>
    </w:p>
    <w:p w14:paraId="62A3EB28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    </w:t>
      </w:r>
      <w:r w:rsidRPr="00DA5555">
        <w:rPr>
          <w:lang w:val="sv-SE"/>
        </w:rPr>
        <w:t>enum Mc ;</w:t>
      </w:r>
    </w:p>
    <w:p w14:paraId="45813CFD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MAP-G ;</w:t>
      </w:r>
    </w:p>
    <w:p w14:paraId="0A0D9F7D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MAP-B ;</w:t>
      </w:r>
    </w:p>
    <w:p w14:paraId="47AC2F43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MAP-E ;</w:t>
      </w:r>
    </w:p>
    <w:p w14:paraId="339E07AA" w14:textId="77777777" w:rsidR="00623A4E" w:rsidRDefault="00623A4E" w:rsidP="00623A4E">
      <w:pPr>
        <w:pStyle w:val="PL"/>
      </w:pPr>
      <w:r w:rsidRPr="00DA5555">
        <w:rPr>
          <w:lang w:val="sv-SE"/>
        </w:rP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5098D4EE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122D95F1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79DDEC1B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51B7B26E" w14:textId="77777777" w:rsidR="00623A4E" w:rsidRDefault="00623A4E" w:rsidP="00623A4E">
      <w:pPr>
        <w:pStyle w:val="PL"/>
      </w:pPr>
      <w:r>
        <w:t xml:space="preserve">        }</w:t>
      </w:r>
    </w:p>
    <w:p w14:paraId="0F451216" w14:textId="77777777" w:rsidR="00623A4E" w:rsidRDefault="00623A4E" w:rsidP="00623A4E">
      <w:pPr>
        <w:pStyle w:val="PL"/>
      </w:pPr>
      <w:r>
        <w:t xml:space="preserve">      }</w:t>
      </w:r>
    </w:p>
    <w:p w14:paraId="67D38D96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39EBAB27" w14:textId="77777777" w:rsidR="00623A4E" w:rsidRDefault="00623A4E" w:rsidP="00623A4E">
      <w:pPr>
        <w:pStyle w:val="PL"/>
      </w:pPr>
      <w:r>
        <w:t xml:space="preserve">        type enumeration {</w:t>
      </w:r>
    </w:p>
    <w:p w14:paraId="2111D415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4401E619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17E516F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4AAEB8F4" w14:textId="77777777" w:rsidR="00623A4E" w:rsidRDefault="00623A4E" w:rsidP="00623A4E">
      <w:pPr>
        <w:pStyle w:val="PL"/>
      </w:pPr>
      <w:r>
        <w:t xml:space="preserve">        }</w:t>
      </w:r>
    </w:p>
    <w:p w14:paraId="2BFA3D76" w14:textId="77777777" w:rsidR="00623A4E" w:rsidRDefault="00623A4E" w:rsidP="00623A4E">
      <w:pPr>
        <w:pStyle w:val="PL"/>
      </w:pPr>
      <w:r>
        <w:t xml:space="preserve">      }</w:t>
      </w:r>
    </w:p>
    <w:p w14:paraId="3A14A305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44BED7C6" w14:textId="77777777" w:rsidR="00623A4E" w:rsidRDefault="00623A4E" w:rsidP="00623A4E">
      <w:pPr>
        <w:pStyle w:val="PL"/>
      </w:pPr>
      <w:r>
        <w:t xml:space="preserve">        type enumeration {</w:t>
      </w:r>
    </w:p>
    <w:p w14:paraId="6868A26A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-CS ;</w:t>
      </w:r>
    </w:p>
    <w:p w14:paraId="112BB465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-PS ;</w:t>
      </w:r>
    </w:p>
    <w:p w14:paraId="54B45225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Iur</w:t>
      </w:r>
      <w:proofErr w:type="spellEnd"/>
      <w:r>
        <w:t xml:space="preserve"> ;</w:t>
      </w:r>
    </w:p>
    <w:p w14:paraId="24C02BE9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Iub</w:t>
      </w:r>
      <w:proofErr w:type="spellEnd"/>
      <w:r>
        <w:t xml:space="preserve"> ;</w:t>
      </w:r>
    </w:p>
    <w:p w14:paraId="7B6154A5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Uu</w:t>
      </w:r>
      <w:proofErr w:type="spellEnd"/>
      <w:r>
        <w:t xml:space="preserve"> ;</w:t>
      </w:r>
    </w:p>
    <w:p w14:paraId="5FF93753" w14:textId="77777777" w:rsidR="00623A4E" w:rsidRDefault="00623A4E" w:rsidP="00623A4E">
      <w:pPr>
        <w:pStyle w:val="PL"/>
      </w:pPr>
      <w:r>
        <w:t xml:space="preserve">        }</w:t>
      </w:r>
    </w:p>
    <w:p w14:paraId="76CC4EE1" w14:textId="77777777" w:rsidR="00623A4E" w:rsidRDefault="00623A4E" w:rsidP="00623A4E">
      <w:pPr>
        <w:pStyle w:val="PL"/>
      </w:pPr>
      <w:r>
        <w:t xml:space="preserve">      }</w:t>
      </w:r>
    </w:p>
    <w:p w14:paraId="16FB04E1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36F6D806" w14:textId="77777777" w:rsidR="00623A4E" w:rsidRDefault="00623A4E" w:rsidP="00623A4E">
      <w:pPr>
        <w:pStyle w:val="PL"/>
      </w:pPr>
      <w:r>
        <w:t xml:space="preserve">        type enumeration {</w:t>
      </w:r>
    </w:p>
    <w:p w14:paraId="36CA1F12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0316B48F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-PS ;</w:t>
      </w:r>
    </w:p>
    <w:p w14:paraId="19197C3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Gn</w:t>
      </w:r>
      <w:proofErr w:type="spellEnd"/>
      <w:r>
        <w:t xml:space="preserve"> ;</w:t>
      </w:r>
    </w:p>
    <w:p w14:paraId="01BEE82F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13DDFEE9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4688EE17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    </w:t>
      </w:r>
      <w:r w:rsidRPr="00DA5555">
        <w:rPr>
          <w:lang w:val="sv-SE"/>
        </w:rPr>
        <w:t>enum MAP-Gf ;</w:t>
      </w:r>
    </w:p>
    <w:p w14:paraId="0E22B0BD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Ge ;</w:t>
      </w:r>
    </w:p>
    <w:p w14:paraId="63E307F8" w14:textId="77777777" w:rsidR="00623A4E" w:rsidRDefault="00623A4E" w:rsidP="00623A4E">
      <w:pPr>
        <w:pStyle w:val="PL"/>
      </w:pPr>
      <w:r w:rsidRPr="00DA5555">
        <w:rPr>
          <w:lang w:val="sv-S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Gs</w:t>
      </w:r>
      <w:proofErr w:type="spellEnd"/>
      <w:r>
        <w:t xml:space="preserve"> ;</w:t>
      </w:r>
    </w:p>
    <w:p w14:paraId="17B58F9C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2B531755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2DB2F28B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450F9018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0117BB25" w14:textId="77777777" w:rsidR="00623A4E" w:rsidRDefault="00623A4E" w:rsidP="00623A4E">
      <w:pPr>
        <w:pStyle w:val="PL"/>
      </w:pPr>
      <w:r>
        <w:t xml:space="preserve">        }</w:t>
      </w:r>
    </w:p>
    <w:p w14:paraId="0673266E" w14:textId="77777777" w:rsidR="00623A4E" w:rsidRDefault="00623A4E" w:rsidP="00623A4E">
      <w:pPr>
        <w:pStyle w:val="PL"/>
      </w:pPr>
      <w:r>
        <w:t xml:space="preserve">      }</w:t>
      </w:r>
    </w:p>
    <w:p w14:paraId="0A95EEFB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34FDC7D1" w14:textId="77777777" w:rsidR="00623A4E" w:rsidRDefault="00623A4E" w:rsidP="00623A4E">
      <w:pPr>
        <w:pStyle w:val="PL"/>
      </w:pPr>
      <w:r>
        <w:t xml:space="preserve">        type enumeration {</w:t>
      </w:r>
    </w:p>
    <w:p w14:paraId="06E77314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Gn</w:t>
      </w:r>
      <w:proofErr w:type="spellEnd"/>
      <w:r>
        <w:t xml:space="preserve"> ;</w:t>
      </w:r>
    </w:p>
    <w:p w14:paraId="78367D43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5D70599E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Gmb</w:t>
      </w:r>
      <w:proofErr w:type="spellEnd"/>
      <w:r>
        <w:t xml:space="preserve"> ;</w:t>
      </w:r>
    </w:p>
    <w:p w14:paraId="3A2AD9FE" w14:textId="77777777" w:rsidR="00623A4E" w:rsidRDefault="00623A4E" w:rsidP="00623A4E">
      <w:pPr>
        <w:pStyle w:val="PL"/>
      </w:pPr>
      <w:r>
        <w:t xml:space="preserve">        }</w:t>
      </w:r>
    </w:p>
    <w:p w14:paraId="18F9A5B7" w14:textId="77777777" w:rsidR="00623A4E" w:rsidRDefault="00623A4E" w:rsidP="00623A4E">
      <w:pPr>
        <w:pStyle w:val="PL"/>
      </w:pPr>
      <w:r>
        <w:t xml:space="preserve">      }</w:t>
      </w:r>
    </w:p>
    <w:p w14:paraId="3C57190D" w14:textId="77777777" w:rsidR="00623A4E" w:rsidRDefault="00623A4E" w:rsidP="00623A4E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7468CAB5" w14:textId="77777777" w:rsidR="00623A4E" w:rsidRDefault="00623A4E" w:rsidP="00623A4E">
      <w:pPr>
        <w:pStyle w:val="PL"/>
      </w:pPr>
      <w:r>
        <w:t xml:space="preserve">        type enumeration {</w:t>
      </w:r>
    </w:p>
    <w:p w14:paraId="73356A6D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6340CE5B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48397584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5F5E177A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37B78AF2" w14:textId="77777777" w:rsidR="00623A4E" w:rsidRDefault="00623A4E" w:rsidP="00623A4E">
      <w:pPr>
        <w:pStyle w:val="PL"/>
      </w:pPr>
      <w:r>
        <w:t xml:space="preserve">        }</w:t>
      </w:r>
    </w:p>
    <w:p w14:paraId="175A47C6" w14:textId="77777777" w:rsidR="00623A4E" w:rsidRDefault="00623A4E" w:rsidP="00623A4E">
      <w:pPr>
        <w:pStyle w:val="PL"/>
      </w:pPr>
      <w:r>
        <w:t xml:space="preserve">      }</w:t>
      </w:r>
    </w:p>
    <w:p w14:paraId="7D8032F2" w14:textId="77777777" w:rsidR="00623A4E" w:rsidRDefault="00623A4E" w:rsidP="00623A4E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3A2F5AB6" w14:textId="77777777" w:rsidR="00623A4E" w:rsidRDefault="00623A4E" w:rsidP="00623A4E">
      <w:pPr>
        <w:pStyle w:val="PL"/>
      </w:pPr>
      <w:r>
        <w:t xml:space="preserve">        type enumeration {</w:t>
      </w:r>
    </w:p>
    <w:p w14:paraId="45B7C811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368306BF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5BA6ADAB" w14:textId="77777777" w:rsidR="00623A4E" w:rsidRDefault="00623A4E" w:rsidP="00623A4E">
      <w:pPr>
        <w:pStyle w:val="PL"/>
      </w:pPr>
      <w:r>
        <w:t xml:space="preserve">        }</w:t>
      </w:r>
    </w:p>
    <w:p w14:paraId="2461629F" w14:textId="77777777" w:rsidR="00623A4E" w:rsidRDefault="00623A4E" w:rsidP="00623A4E">
      <w:pPr>
        <w:pStyle w:val="PL"/>
      </w:pPr>
      <w:r>
        <w:t xml:space="preserve">      }</w:t>
      </w:r>
    </w:p>
    <w:p w14:paraId="47113E03" w14:textId="77777777" w:rsidR="00623A4E" w:rsidRDefault="00623A4E" w:rsidP="00623A4E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7B84C12B" w14:textId="77777777" w:rsidR="00623A4E" w:rsidRDefault="00623A4E" w:rsidP="00623A4E">
      <w:pPr>
        <w:pStyle w:val="PL"/>
      </w:pPr>
      <w:r>
        <w:t xml:space="preserve">        type enumeration {</w:t>
      </w:r>
    </w:p>
    <w:p w14:paraId="2EF384C9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Cx</w:t>
      </w:r>
      <w:proofErr w:type="spellEnd"/>
      <w:r>
        <w:t xml:space="preserve"> ;</w:t>
      </w:r>
    </w:p>
    <w:p w14:paraId="4F39D7BA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7915EA0F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58C14C71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0A9E62CC" w14:textId="77777777" w:rsidR="00623A4E" w:rsidRDefault="00623A4E" w:rsidP="00623A4E">
      <w:pPr>
        <w:pStyle w:val="PL"/>
      </w:pPr>
      <w:r>
        <w:lastRenderedPageBreak/>
        <w:t xml:space="preserve">        }</w:t>
      </w:r>
    </w:p>
    <w:p w14:paraId="7940D41E" w14:textId="77777777" w:rsidR="00623A4E" w:rsidRDefault="00623A4E" w:rsidP="00623A4E">
      <w:pPr>
        <w:pStyle w:val="PL"/>
      </w:pPr>
      <w:r>
        <w:t xml:space="preserve">      }</w:t>
      </w:r>
    </w:p>
    <w:p w14:paraId="471682F3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45AA8E73" w14:textId="77777777" w:rsidR="00623A4E" w:rsidRDefault="00623A4E" w:rsidP="00623A4E">
      <w:pPr>
        <w:pStyle w:val="PL"/>
      </w:pPr>
      <w:r>
        <w:t xml:space="preserve">        type enumeration {</w:t>
      </w:r>
    </w:p>
    <w:p w14:paraId="3B27BA61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Mp</w:t>
      </w:r>
      <w:proofErr w:type="spellEnd"/>
      <w:r>
        <w:t xml:space="preserve"> ;</w:t>
      </w:r>
    </w:p>
    <w:p w14:paraId="7E25E49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0EBF6E64" w14:textId="77777777" w:rsidR="00623A4E" w:rsidRDefault="00623A4E" w:rsidP="00623A4E">
      <w:pPr>
        <w:pStyle w:val="PL"/>
      </w:pPr>
      <w:r>
        <w:t xml:space="preserve">        }</w:t>
      </w:r>
    </w:p>
    <w:p w14:paraId="60FABDC7" w14:textId="77777777" w:rsidR="00623A4E" w:rsidRDefault="00623A4E" w:rsidP="00623A4E">
      <w:pPr>
        <w:pStyle w:val="PL"/>
      </w:pPr>
      <w:r>
        <w:t xml:space="preserve">      }</w:t>
      </w:r>
    </w:p>
    <w:p w14:paraId="0E4F7820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19C02EA2" w14:textId="77777777" w:rsidR="00623A4E" w:rsidRDefault="00623A4E" w:rsidP="00623A4E">
      <w:pPr>
        <w:pStyle w:val="PL"/>
      </w:pPr>
      <w:r>
        <w:t xml:space="preserve">        type enumeration {</w:t>
      </w:r>
    </w:p>
    <w:p w14:paraId="7CC9A981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    </w:t>
      </w:r>
      <w:r w:rsidRPr="00DA5555">
        <w:rPr>
          <w:lang w:val="sv-SE"/>
        </w:rPr>
        <w:t>enum Mg ;</w:t>
      </w:r>
    </w:p>
    <w:p w14:paraId="5F78C3F4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Mj ;</w:t>
      </w:r>
    </w:p>
    <w:p w14:paraId="37025EDA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Mn ;</w:t>
      </w:r>
    </w:p>
    <w:p w14:paraId="70FDAAA8" w14:textId="77777777" w:rsidR="00623A4E" w:rsidRDefault="00623A4E" w:rsidP="00623A4E">
      <w:pPr>
        <w:pStyle w:val="PL"/>
      </w:pPr>
      <w:r w:rsidRPr="00DA5555">
        <w:rPr>
          <w:lang w:val="sv-SE"/>
        </w:rPr>
        <w:t xml:space="preserve">        </w:t>
      </w:r>
      <w:r>
        <w:t>}</w:t>
      </w:r>
    </w:p>
    <w:p w14:paraId="4E88EA96" w14:textId="77777777" w:rsidR="00623A4E" w:rsidRDefault="00623A4E" w:rsidP="00623A4E">
      <w:pPr>
        <w:pStyle w:val="PL"/>
      </w:pPr>
      <w:r>
        <w:t xml:space="preserve">      }</w:t>
      </w:r>
    </w:p>
    <w:p w14:paraId="759C6A8F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0CB0E9A3" w14:textId="77777777" w:rsidR="00623A4E" w:rsidRDefault="00623A4E" w:rsidP="00623A4E">
      <w:pPr>
        <w:pStyle w:val="PL"/>
      </w:pPr>
      <w:r>
        <w:t xml:space="preserve">        type enumeration {</w:t>
      </w:r>
    </w:p>
    <w:p w14:paraId="79FFC51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Ix</w:t>
      </w:r>
      <w:proofErr w:type="spellEnd"/>
      <w:r>
        <w:t xml:space="preserve"> ;</w:t>
      </w:r>
    </w:p>
    <w:p w14:paraId="6438EA01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767622DE" w14:textId="77777777" w:rsidR="00623A4E" w:rsidRDefault="00623A4E" w:rsidP="00623A4E">
      <w:pPr>
        <w:pStyle w:val="PL"/>
      </w:pPr>
      <w:r>
        <w:t xml:space="preserve">        }</w:t>
      </w:r>
    </w:p>
    <w:p w14:paraId="2D249E2E" w14:textId="77777777" w:rsidR="00623A4E" w:rsidRDefault="00623A4E" w:rsidP="00623A4E">
      <w:pPr>
        <w:pStyle w:val="PL"/>
      </w:pPr>
      <w:r>
        <w:t xml:space="preserve">      }</w:t>
      </w:r>
    </w:p>
    <w:p w14:paraId="70D5042E" w14:textId="77777777" w:rsidR="00623A4E" w:rsidRDefault="00623A4E" w:rsidP="00623A4E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370E3EC4" w14:textId="77777777" w:rsidR="00623A4E" w:rsidRDefault="00623A4E" w:rsidP="00623A4E">
      <w:pPr>
        <w:pStyle w:val="PL"/>
      </w:pPr>
      <w:r>
        <w:t xml:space="preserve">        type enumeration {</w:t>
      </w:r>
    </w:p>
    <w:p w14:paraId="388AA7F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3A5A8280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Ml</w:t>
      </w:r>
      <w:proofErr w:type="spellEnd"/>
      <w:r>
        <w:t xml:space="preserve"> ;</w:t>
      </w:r>
    </w:p>
    <w:p w14:paraId="3D4D4530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    </w:t>
      </w:r>
      <w:r w:rsidRPr="00DA5555">
        <w:rPr>
          <w:lang w:val="sv-SE"/>
        </w:rPr>
        <w:t>enum Mm ;</w:t>
      </w:r>
    </w:p>
    <w:p w14:paraId="5864105D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Mi-Mg ;</w:t>
      </w:r>
    </w:p>
    <w:p w14:paraId="11D49608" w14:textId="77777777" w:rsidR="00623A4E" w:rsidRDefault="00623A4E" w:rsidP="00623A4E">
      <w:pPr>
        <w:pStyle w:val="PL"/>
      </w:pPr>
      <w:r w:rsidRPr="00DA5555">
        <w:rPr>
          <w:lang w:val="sv-SE"/>
        </w:rPr>
        <w:t xml:space="preserve">        </w:t>
      </w:r>
      <w:r>
        <w:t>}</w:t>
      </w:r>
    </w:p>
    <w:p w14:paraId="238C6702" w14:textId="77777777" w:rsidR="00623A4E" w:rsidRDefault="00623A4E" w:rsidP="00623A4E">
      <w:pPr>
        <w:pStyle w:val="PL"/>
      </w:pPr>
      <w:r>
        <w:t xml:space="preserve">      }</w:t>
      </w:r>
    </w:p>
    <w:p w14:paraId="5C5870BF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47EA31FE" w14:textId="77777777" w:rsidR="00623A4E" w:rsidRDefault="00623A4E" w:rsidP="00623A4E">
      <w:pPr>
        <w:pStyle w:val="PL"/>
      </w:pPr>
      <w:r>
        <w:t xml:space="preserve">        type enumeration {</w:t>
      </w:r>
    </w:p>
    <w:p w14:paraId="7E8CB89C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    </w:t>
      </w:r>
      <w:r w:rsidRPr="00DA5555">
        <w:rPr>
          <w:lang w:val="sv-SE"/>
        </w:rPr>
        <w:t>enum Mi ;</w:t>
      </w:r>
    </w:p>
    <w:p w14:paraId="7793229E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Mj ;</w:t>
      </w:r>
    </w:p>
    <w:p w14:paraId="62A4019B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Mk ;</w:t>
      </w:r>
    </w:p>
    <w:p w14:paraId="48DE7B0A" w14:textId="77777777" w:rsidR="00623A4E" w:rsidRDefault="00623A4E" w:rsidP="00623A4E">
      <w:pPr>
        <w:pStyle w:val="PL"/>
      </w:pPr>
      <w:r w:rsidRPr="00DA5555">
        <w:rPr>
          <w:lang w:val="sv-SE"/>
        </w:rPr>
        <w:t xml:space="preserve">        </w:t>
      </w:r>
      <w:r>
        <w:t>}</w:t>
      </w:r>
    </w:p>
    <w:p w14:paraId="1A22FF68" w14:textId="77777777" w:rsidR="00623A4E" w:rsidRDefault="00623A4E" w:rsidP="00623A4E">
      <w:pPr>
        <w:pStyle w:val="PL"/>
      </w:pPr>
      <w:r>
        <w:t xml:space="preserve">      }</w:t>
      </w:r>
    </w:p>
    <w:p w14:paraId="4BAD0B47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48967C1B" w14:textId="77777777" w:rsidR="00623A4E" w:rsidRDefault="00623A4E" w:rsidP="00623A4E">
      <w:pPr>
        <w:pStyle w:val="PL"/>
      </w:pPr>
      <w:r>
        <w:t xml:space="preserve">        type enumeration {</w:t>
      </w:r>
    </w:p>
    <w:p w14:paraId="5024056E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10F11CD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Sh</w:t>
      </w:r>
      <w:proofErr w:type="spellEnd"/>
      <w:r>
        <w:t xml:space="preserve"> ;</w:t>
      </w:r>
    </w:p>
    <w:p w14:paraId="0CEC0959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562F595F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71847AA2" w14:textId="77777777" w:rsidR="00623A4E" w:rsidRDefault="00623A4E" w:rsidP="00623A4E">
      <w:pPr>
        <w:pStyle w:val="PL"/>
      </w:pPr>
      <w:r>
        <w:t xml:space="preserve">        }</w:t>
      </w:r>
    </w:p>
    <w:p w14:paraId="026192FD" w14:textId="77777777" w:rsidR="00623A4E" w:rsidRDefault="00623A4E" w:rsidP="00623A4E">
      <w:pPr>
        <w:pStyle w:val="PL"/>
      </w:pPr>
      <w:r>
        <w:t xml:space="preserve">      }</w:t>
      </w:r>
    </w:p>
    <w:p w14:paraId="7450AA61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55A54D77" w14:textId="77777777" w:rsidR="00623A4E" w:rsidRDefault="00623A4E" w:rsidP="00623A4E">
      <w:pPr>
        <w:pStyle w:val="PL"/>
      </w:pPr>
      <w:r>
        <w:t xml:space="preserve">        type enumeration {</w:t>
      </w:r>
    </w:p>
    <w:p w14:paraId="4199B34F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4080B8D0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253ED89C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7708925D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1EE3F4BF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Cx</w:t>
      </w:r>
      <w:proofErr w:type="spellEnd"/>
      <w:r>
        <w:t xml:space="preserve"> ;</w:t>
      </w:r>
    </w:p>
    <w:p w14:paraId="2A30F9B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33E8890B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7ADE413C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Sh</w:t>
      </w:r>
      <w:proofErr w:type="spellEnd"/>
      <w:r>
        <w:t xml:space="preserve"> ;</w:t>
      </w:r>
    </w:p>
    <w:p w14:paraId="3B799D9F" w14:textId="77777777" w:rsidR="00623A4E" w:rsidRDefault="00623A4E" w:rsidP="00623A4E">
      <w:pPr>
        <w:pStyle w:val="PL"/>
      </w:pPr>
      <w:r>
        <w:t xml:space="preserve">        }</w:t>
      </w:r>
    </w:p>
    <w:p w14:paraId="43A0BC4C" w14:textId="77777777" w:rsidR="00623A4E" w:rsidRDefault="00623A4E" w:rsidP="00623A4E">
      <w:pPr>
        <w:pStyle w:val="PL"/>
      </w:pPr>
      <w:r>
        <w:t xml:space="preserve">      }</w:t>
      </w:r>
    </w:p>
    <w:p w14:paraId="086479CB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11A10D7B" w14:textId="77777777" w:rsidR="00623A4E" w:rsidRDefault="00623A4E" w:rsidP="00623A4E">
      <w:pPr>
        <w:pStyle w:val="PL"/>
      </w:pPr>
      <w:r>
        <w:t xml:space="preserve">        type enumeration {</w:t>
      </w:r>
    </w:p>
    <w:p w14:paraId="6A8EEC04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08014879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3445F67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7B0D0905" w14:textId="77777777" w:rsidR="00623A4E" w:rsidRDefault="00623A4E" w:rsidP="00623A4E">
      <w:pPr>
        <w:pStyle w:val="PL"/>
      </w:pPr>
      <w:r>
        <w:t xml:space="preserve">        }</w:t>
      </w:r>
    </w:p>
    <w:p w14:paraId="3E200432" w14:textId="77777777" w:rsidR="00623A4E" w:rsidRDefault="00623A4E" w:rsidP="00623A4E">
      <w:pPr>
        <w:pStyle w:val="PL"/>
      </w:pPr>
      <w:r>
        <w:t xml:space="preserve">      }</w:t>
      </w:r>
    </w:p>
    <w:p w14:paraId="6D4DC3E9" w14:textId="77777777" w:rsidR="00623A4E" w:rsidRDefault="00623A4E" w:rsidP="00623A4E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5B61A200" w14:textId="77777777" w:rsidR="00623A4E" w:rsidRDefault="00623A4E" w:rsidP="00623A4E">
      <w:pPr>
        <w:pStyle w:val="PL"/>
      </w:pPr>
      <w:r>
        <w:t xml:space="preserve">        type enumeration {</w:t>
      </w:r>
    </w:p>
    <w:p w14:paraId="4B90CA9E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Gmb</w:t>
      </w:r>
      <w:proofErr w:type="spellEnd"/>
      <w:r>
        <w:t xml:space="preserve"> ;</w:t>
      </w:r>
    </w:p>
    <w:p w14:paraId="0CB9E977" w14:textId="77777777" w:rsidR="00623A4E" w:rsidRDefault="00623A4E" w:rsidP="00623A4E">
      <w:pPr>
        <w:pStyle w:val="PL"/>
      </w:pPr>
      <w:r>
        <w:t xml:space="preserve">        }</w:t>
      </w:r>
    </w:p>
    <w:p w14:paraId="533E3A71" w14:textId="77777777" w:rsidR="00623A4E" w:rsidRDefault="00623A4E" w:rsidP="00623A4E">
      <w:pPr>
        <w:pStyle w:val="PL"/>
      </w:pPr>
      <w:r>
        <w:t xml:space="preserve">      }</w:t>
      </w:r>
    </w:p>
    <w:p w14:paraId="1554F471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77326266" w14:textId="77777777" w:rsidR="00623A4E" w:rsidRDefault="00623A4E" w:rsidP="00623A4E">
      <w:pPr>
        <w:pStyle w:val="PL"/>
      </w:pPr>
      <w:r>
        <w:t xml:space="preserve">        type enumeration {</w:t>
      </w:r>
    </w:p>
    <w:p w14:paraId="62F5CA9B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0A6A775A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31715F69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6565FCF5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14A63D9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489583A0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2AE76CB0" w14:textId="77777777" w:rsidR="00623A4E" w:rsidRDefault="00623A4E" w:rsidP="00623A4E">
      <w:pPr>
        <w:pStyle w:val="PL"/>
      </w:pPr>
      <w:r>
        <w:t xml:space="preserve">        }</w:t>
      </w:r>
    </w:p>
    <w:p w14:paraId="0B41746E" w14:textId="77777777" w:rsidR="00623A4E" w:rsidRDefault="00623A4E" w:rsidP="00623A4E">
      <w:pPr>
        <w:pStyle w:val="PL"/>
      </w:pPr>
      <w:r>
        <w:t xml:space="preserve">      }</w:t>
      </w:r>
    </w:p>
    <w:p w14:paraId="691C674A" w14:textId="77777777" w:rsidR="00623A4E" w:rsidRDefault="00623A4E" w:rsidP="00623A4E">
      <w:pPr>
        <w:pStyle w:val="PL"/>
      </w:pPr>
      <w:r>
        <w:lastRenderedPageBreak/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01B37F18" w14:textId="77777777" w:rsidR="00623A4E" w:rsidRDefault="00623A4E" w:rsidP="00623A4E">
      <w:pPr>
        <w:pStyle w:val="PL"/>
      </w:pPr>
      <w:r>
        <w:t xml:space="preserve">        type enumeration {</w:t>
      </w:r>
    </w:p>
    <w:p w14:paraId="5E1F5CD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74396285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588584EC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15492E4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3380F36B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Gxc</w:t>
      </w:r>
      <w:proofErr w:type="spellEnd"/>
      <w:r>
        <w:t xml:space="preserve"> ;</w:t>
      </w:r>
    </w:p>
    <w:p w14:paraId="75072E5A" w14:textId="77777777" w:rsidR="00623A4E" w:rsidRDefault="00623A4E" w:rsidP="00623A4E">
      <w:pPr>
        <w:pStyle w:val="PL"/>
      </w:pPr>
      <w:r>
        <w:t xml:space="preserve">        }</w:t>
      </w:r>
    </w:p>
    <w:p w14:paraId="2F8A34C6" w14:textId="77777777" w:rsidR="00623A4E" w:rsidRDefault="00623A4E" w:rsidP="00623A4E">
      <w:pPr>
        <w:pStyle w:val="PL"/>
      </w:pPr>
      <w:r>
        <w:t xml:space="preserve">      }</w:t>
      </w:r>
    </w:p>
    <w:p w14:paraId="64174FFE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6D64A8B9" w14:textId="77777777" w:rsidR="00623A4E" w:rsidRDefault="00623A4E" w:rsidP="00623A4E">
      <w:pPr>
        <w:pStyle w:val="PL"/>
      </w:pPr>
      <w:r>
        <w:t xml:space="preserve">        type enumeration {</w:t>
      </w:r>
    </w:p>
    <w:p w14:paraId="49A9BF29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10176EC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6E01647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46780E75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06CF87A2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6292FF42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3C5763AA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7F973EAE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SGi</w:t>
      </w:r>
      <w:proofErr w:type="spellEnd"/>
      <w:r>
        <w:t xml:space="preserve"> ;</w:t>
      </w:r>
    </w:p>
    <w:p w14:paraId="684C95D1" w14:textId="77777777" w:rsidR="00623A4E" w:rsidRDefault="00623A4E" w:rsidP="00623A4E">
      <w:pPr>
        <w:pStyle w:val="PL"/>
      </w:pPr>
      <w:r>
        <w:t xml:space="preserve">        }</w:t>
      </w:r>
    </w:p>
    <w:p w14:paraId="5D1C4F76" w14:textId="77777777" w:rsidR="00623A4E" w:rsidRDefault="00623A4E" w:rsidP="00623A4E">
      <w:pPr>
        <w:pStyle w:val="PL"/>
      </w:pPr>
      <w:r>
        <w:t xml:space="preserve">      }</w:t>
      </w:r>
    </w:p>
    <w:p w14:paraId="22214839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71DC6AD3" w14:textId="77777777" w:rsidR="00623A4E" w:rsidRDefault="00623A4E" w:rsidP="00623A4E">
      <w:pPr>
        <w:pStyle w:val="PL"/>
      </w:pPr>
      <w:r>
        <w:t xml:space="preserve">        type enumeration {</w:t>
      </w:r>
    </w:p>
    <w:p w14:paraId="2FFB22BB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50701FFF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78885F16" w14:textId="77777777" w:rsidR="00623A4E" w:rsidRDefault="00623A4E" w:rsidP="00623A4E">
      <w:pPr>
        <w:pStyle w:val="PL"/>
      </w:pPr>
      <w:r>
        <w:t xml:space="preserve">        }</w:t>
      </w:r>
    </w:p>
    <w:p w14:paraId="22B4CCF3" w14:textId="77777777" w:rsidR="00623A4E" w:rsidRDefault="00623A4E" w:rsidP="00623A4E">
      <w:pPr>
        <w:pStyle w:val="PL"/>
      </w:pPr>
      <w:r>
        <w:t xml:space="preserve">      }</w:t>
      </w:r>
    </w:p>
    <w:p w14:paraId="0D2746CB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36D39C49" w14:textId="77777777" w:rsidR="00623A4E" w:rsidRDefault="00623A4E" w:rsidP="00623A4E">
      <w:pPr>
        <w:pStyle w:val="PL"/>
      </w:pPr>
      <w:r>
        <w:t xml:space="preserve">        type enumeration {</w:t>
      </w:r>
    </w:p>
    <w:p w14:paraId="6F1F5B62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2101A7A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57897E9E" w14:textId="77777777" w:rsidR="00623A4E" w:rsidRPr="00761F88" w:rsidRDefault="00623A4E" w:rsidP="00623A4E">
      <w:pPr>
        <w:pStyle w:val="PL"/>
        <w:rPr>
          <w:lang w:val="es-ES"/>
        </w:rPr>
      </w:pPr>
      <w:r>
        <w:t xml:space="preserve">          </w:t>
      </w:r>
      <w:proofErr w:type="spellStart"/>
      <w:r w:rsidRPr="00761F88">
        <w:rPr>
          <w:lang w:val="es-ES"/>
        </w:rPr>
        <w:t>enum</w:t>
      </w:r>
      <w:proofErr w:type="spellEnd"/>
      <w:r w:rsidRPr="00761F88">
        <w:rPr>
          <w:lang w:val="es-ES"/>
        </w:rPr>
        <w:t xml:space="preserve"> </w:t>
      </w:r>
      <w:proofErr w:type="spellStart"/>
      <w:r w:rsidRPr="00761F88">
        <w:rPr>
          <w:lang w:val="es-ES"/>
        </w:rPr>
        <w:t>Uu</w:t>
      </w:r>
      <w:proofErr w:type="spellEnd"/>
      <w:r w:rsidRPr="00761F88">
        <w:rPr>
          <w:lang w:val="es-ES"/>
        </w:rPr>
        <w:t xml:space="preserve"> ;</w:t>
      </w:r>
    </w:p>
    <w:p w14:paraId="50CB6224" w14:textId="77777777" w:rsidR="00623A4E" w:rsidRPr="00761F88" w:rsidRDefault="00623A4E" w:rsidP="00623A4E">
      <w:pPr>
        <w:pStyle w:val="PL"/>
        <w:rPr>
          <w:lang w:val="es-ES"/>
        </w:rPr>
      </w:pPr>
      <w:r w:rsidRPr="00761F88">
        <w:rPr>
          <w:lang w:val="es-ES"/>
        </w:rPr>
        <w:t xml:space="preserve">          </w:t>
      </w:r>
      <w:proofErr w:type="spellStart"/>
      <w:r w:rsidRPr="00761F88">
        <w:rPr>
          <w:lang w:val="es-ES"/>
        </w:rPr>
        <w:t>enum</w:t>
      </w:r>
      <w:proofErr w:type="spellEnd"/>
      <w:r w:rsidRPr="00761F88">
        <w:rPr>
          <w:lang w:val="es-ES"/>
        </w:rPr>
        <w:t xml:space="preserve"> F1-C ;</w:t>
      </w:r>
    </w:p>
    <w:p w14:paraId="2580EAC1" w14:textId="77777777" w:rsidR="00623A4E" w:rsidRDefault="00623A4E" w:rsidP="00623A4E">
      <w:pPr>
        <w:pStyle w:val="PL"/>
      </w:pPr>
      <w:r w:rsidRPr="00761F88">
        <w:rPr>
          <w:lang w:val="es-ES"/>
        </w:rP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5DBAA243" w14:textId="77777777" w:rsidR="00623A4E" w:rsidRDefault="00623A4E" w:rsidP="00623A4E">
      <w:pPr>
        <w:pStyle w:val="PL"/>
      </w:pPr>
      <w:r>
        <w:t xml:space="preserve">        }</w:t>
      </w:r>
    </w:p>
    <w:p w14:paraId="5BEFCE5D" w14:textId="77777777" w:rsidR="00623A4E" w:rsidRDefault="00623A4E" w:rsidP="00623A4E">
      <w:pPr>
        <w:pStyle w:val="PL"/>
      </w:pPr>
      <w:r>
        <w:t xml:space="preserve">      }</w:t>
      </w:r>
    </w:p>
    <w:p w14:paraId="19CCA073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5A342D5F" w14:textId="77777777" w:rsidR="00623A4E" w:rsidRDefault="00623A4E" w:rsidP="00623A4E">
      <w:pPr>
        <w:pStyle w:val="PL"/>
      </w:pPr>
      <w:r>
        <w:t xml:space="preserve">        type enumeration {</w:t>
      </w:r>
    </w:p>
    <w:p w14:paraId="1EBD8E4C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6908CBF4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11854163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402A1C1A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2A84E092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46A813AF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390807D3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04210F09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034A7688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5AB203F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7A4EFC49" w14:textId="77777777" w:rsidR="00623A4E" w:rsidRDefault="00623A4E" w:rsidP="00623A4E">
      <w:pPr>
        <w:pStyle w:val="PL"/>
      </w:pPr>
      <w:r>
        <w:t xml:space="preserve">        }</w:t>
      </w:r>
    </w:p>
    <w:p w14:paraId="43318065" w14:textId="77777777" w:rsidR="00623A4E" w:rsidRDefault="00623A4E" w:rsidP="00623A4E">
      <w:pPr>
        <w:pStyle w:val="PL"/>
      </w:pPr>
      <w:r>
        <w:t xml:space="preserve">      }</w:t>
      </w:r>
    </w:p>
    <w:p w14:paraId="5D17708A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674553C5" w14:textId="77777777" w:rsidR="00623A4E" w:rsidRDefault="00623A4E" w:rsidP="00623A4E">
      <w:pPr>
        <w:pStyle w:val="PL"/>
      </w:pPr>
      <w:r>
        <w:t xml:space="preserve">        type enumeration {</w:t>
      </w:r>
    </w:p>
    <w:p w14:paraId="69AB8D2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7552C9D0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041516B2" w14:textId="77777777" w:rsidR="00623A4E" w:rsidRDefault="00623A4E" w:rsidP="00623A4E">
      <w:pPr>
        <w:pStyle w:val="PL"/>
      </w:pPr>
      <w:r>
        <w:t xml:space="preserve">        }</w:t>
      </w:r>
    </w:p>
    <w:p w14:paraId="38144DF5" w14:textId="77777777" w:rsidR="00623A4E" w:rsidRDefault="00623A4E" w:rsidP="00623A4E">
      <w:pPr>
        <w:pStyle w:val="PL"/>
      </w:pPr>
      <w:r>
        <w:t xml:space="preserve">      }</w:t>
      </w:r>
    </w:p>
    <w:p w14:paraId="7DFF78AE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4CC5B2C1" w14:textId="77777777" w:rsidR="00623A4E" w:rsidRDefault="00623A4E" w:rsidP="00623A4E">
      <w:pPr>
        <w:pStyle w:val="PL"/>
      </w:pPr>
      <w:r>
        <w:t xml:space="preserve">        type enumeration {</w:t>
      </w:r>
    </w:p>
    <w:p w14:paraId="57678694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39A2CE42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35CF826F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74CBA899" w14:textId="77777777" w:rsidR="00623A4E" w:rsidRDefault="00623A4E" w:rsidP="00623A4E">
      <w:pPr>
        <w:pStyle w:val="PL"/>
      </w:pPr>
      <w:r>
        <w:t xml:space="preserve">        }</w:t>
      </w:r>
    </w:p>
    <w:p w14:paraId="440FF256" w14:textId="77777777" w:rsidR="00623A4E" w:rsidRDefault="00623A4E" w:rsidP="00623A4E">
      <w:pPr>
        <w:pStyle w:val="PL"/>
      </w:pPr>
      <w:r>
        <w:t xml:space="preserve">      }</w:t>
      </w:r>
    </w:p>
    <w:p w14:paraId="32D0B7B7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0C24C598" w14:textId="77777777" w:rsidR="00623A4E" w:rsidRDefault="00623A4E" w:rsidP="00623A4E">
      <w:pPr>
        <w:pStyle w:val="PL"/>
      </w:pPr>
      <w:r>
        <w:t xml:space="preserve">        type enumeration {</w:t>
      </w:r>
    </w:p>
    <w:p w14:paraId="79BD111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65457406" w14:textId="77777777" w:rsidR="00623A4E" w:rsidRDefault="00623A4E" w:rsidP="00623A4E">
      <w:pPr>
        <w:pStyle w:val="PL"/>
      </w:pPr>
      <w:r>
        <w:t xml:space="preserve">        }</w:t>
      </w:r>
    </w:p>
    <w:p w14:paraId="3480EDE9" w14:textId="77777777" w:rsidR="00623A4E" w:rsidRDefault="00623A4E" w:rsidP="00623A4E">
      <w:pPr>
        <w:pStyle w:val="PL"/>
      </w:pPr>
      <w:r>
        <w:t xml:space="preserve">      }</w:t>
      </w:r>
    </w:p>
    <w:p w14:paraId="5133D46B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4C68DF5E" w14:textId="77777777" w:rsidR="00623A4E" w:rsidRDefault="00623A4E" w:rsidP="00623A4E">
      <w:pPr>
        <w:pStyle w:val="PL"/>
      </w:pPr>
      <w:r>
        <w:t xml:space="preserve">        type enumeration {</w:t>
      </w:r>
    </w:p>
    <w:p w14:paraId="6E4DF27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3F5B867D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3543395C" w14:textId="77777777" w:rsidR="00623A4E" w:rsidRDefault="00623A4E" w:rsidP="00623A4E">
      <w:pPr>
        <w:pStyle w:val="PL"/>
      </w:pPr>
      <w:r>
        <w:t xml:space="preserve">        }</w:t>
      </w:r>
    </w:p>
    <w:p w14:paraId="6EFC50FE" w14:textId="77777777" w:rsidR="00623A4E" w:rsidRDefault="00623A4E" w:rsidP="00623A4E">
      <w:pPr>
        <w:pStyle w:val="PL"/>
      </w:pPr>
      <w:r>
        <w:t xml:space="preserve">      }</w:t>
      </w:r>
    </w:p>
    <w:p w14:paraId="60BC008E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276E3129" w14:textId="77777777" w:rsidR="00623A4E" w:rsidRDefault="00623A4E" w:rsidP="00623A4E">
      <w:pPr>
        <w:pStyle w:val="PL"/>
      </w:pPr>
      <w:r>
        <w:t xml:space="preserve">        type enumeration {</w:t>
      </w:r>
    </w:p>
    <w:p w14:paraId="4960C91C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2110217F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02E1D550" w14:textId="77777777" w:rsidR="00623A4E" w:rsidRDefault="00623A4E" w:rsidP="00623A4E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2CC11F2D" w14:textId="77777777" w:rsidR="00623A4E" w:rsidRDefault="00623A4E" w:rsidP="00623A4E">
      <w:pPr>
        <w:pStyle w:val="PL"/>
      </w:pPr>
      <w:r>
        <w:t xml:space="preserve">        }</w:t>
      </w:r>
    </w:p>
    <w:p w14:paraId="07D5D546" w14:textId="77777777" w:rsidR="00623A4E" w:rsidRDefault="00623A4E" w:rsidP="00623A4E">
      <w:pPr>
        <w:pStyle w:val="PL"/>
      </w:pPr>
      <w:r>
        <w:t xml:space="preserve">      }</w:t>
      </w:r>
    </w:p>
    <w:p w14:paraId="31639355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5417E07F" w14:textId="77777777" w:rsidR="00623A4E" w:rsidRDefault="00623A4E" w:rsidP="00623A4E">
      <w:pPr>
        <w:pStyle w:val="PL"/>
      </w:pPr>
      <w:r>
        <w:t xml:space="preserve">        type enumeration {</w:t>
      </w:r>
    </w:p>
    <w:p w14:paraId="330C3FF4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77FE48FB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7142C11D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28F76029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3530CAA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2BDB46A1" w14:textId="77777777" w:rsidR="00623A4E" w:rsidRDefault="00623A4E" w:rsidP="00623A4E">
      <w:pPr>
        <w:pStyle w:val="PL"/>
      </w:pPr>
      <w:r>
        <w:t xml:space="preserve">        }</w:t>
      </w:r>
    </w:p>
    <w:p w14:paraId="16315FCA" w14:textId="77777777" w:rsidR="00623A4E" w:rsidRDefault="00623A4E" w:rsidP="00623A4E">
      <w:pPr>
        <w:pStyle w:val="PL"/>
      </w:pPr>
      <w:r>
        <w:t xml:space="preserve">      }</w:t>
      </w:r>
    </w:p>
    <w:p w14:paraId="7F347EED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1BF6534B" w14:textId="77777777" w:rsidR="00623A4E" w:rsidRDefault="00623A4E" w:rsidP="00623A4E">
      <w:pPr>
        <w:pStyle w:val="PL"/>
      </w:pPr>
      <w:r>
        <w:t xml:space="preserve">        type enumeration {</w:t>
      </w:r>
    </w:p>
    <w:p w14:paraId="53E62E33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40873F15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1F8BD954" w14:textId="77777777" w:rsidR="00623A4E" w:rsidRDefault="00623A4E" w:rsidP="00623A4E">
      <w:pPr>
        <w:pStyle w:val="PL"/>
      </w:pPr>
      <w:r>
        <w:t xml:space="preserve">        }</w:t>
      </w:r>
    </w:p>
    <w:p w14:paraId="531D370B" w14:textId="77777777" w:rsidR="00623A4E" w:rsidRDefault="00623A4E" w:rsidP="00623A4E">
      <w:pPr>
        <w:pStyle w:val="PL"/>
      </w:pPr>
      <w:r>
        <w:t xml:space="preserve">      }</w:t>
      </w:r>
    </w:p>
    <w:p w14:paraId="22D57E6F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73602F34" w14:textId="77777777" w:rsidR="00623A4E" w:rsidRDefault="00623A4E" w:rsidP="00623A4E">
      <w:pPr>
        <w:pStyle w:val="PL"/>
      </w:pPr>
      <w:r>
        <w:t xml:space="preserve">        type enumeration {</w:t>
      </w:r>
    </w:p>
    <w:p w14:paraId="4BFFD7A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3100DB9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08F4F2FF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381ACA8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76D83EC2" w14:textId="77777777" w:rsidR="00623A4E" w:rsidRDefault="00623A4E" w:rsidP="00623A4E">
      <w:pPr>
        <w:pStyle w:val="PL"/>
      </w:pPr>
      <w:r>
        <w:t xml:space="preserve">        }</w:t>
      </w:r>
    </w:p>
    <w:p w14:paraId="60EC8EA3" w14:textId="77777777" w:rsidR="00623A4E" w:rsidRDefault="00623A4E" w:rsidP="00623A4E">
      <w:pPr>
        <w:pStyle w:val="PL"/>
      </w:pPr>
      <w:r>
        <w:t xml:space="preserve">      }</w:t>
      </w:r>
    </w:p>
    <w:p w14:paraId="6E28EE49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334A5604" w14:textId="77777777" w:rsidR="00623A4E" w:rsidRDefault="00623A4E" w:rsidP="00623A4E">
      <w:pPr>
        <w:pStyle w:val="PL"/>
      </w:pPr>
      <w:r>
        <w:t xml:space="preserve">        type enumeration {</w:t>
      </w:r>
    </w:p>
    <w:p w14:paraId="45D295B8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3AC68B83" w14:textId="77777777" w:rsidR="00623A4E" w:rsidRDefault="00623A4E" w:rsidP="00623A4E">
      <w:pPr>
        <w:pStyle w:val="PL"/>
      </w:pPr>
      <w:r>
        <w:t xml:space="preserve">        }</w:t>
      </w:r>
    </w:p>
    <w:p w14:paraId="6DE2E7FE" w14:textId="77777777" w:rsidR="00623A4E" w:rsidRDefault="00623A4E" w:rsidP="00623A4E">
      <w:pPr>
        <w:pStyle w:val="PL"/>
      </w:pPr>
      <w:r>
        <w:t xml:space="preserve">      }</w:t>
      </w:r>
    </w:p>
    <w:p w14:paraId="34EAFF73" w14:textId="77777777" w:rsidR="00623A4E" w:rsidRDefault="00623A4E" w:rsidP="00623A4E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3656A224" w14:textId="77777777" w:rsidR="00623A4E" w:rsidRDefault="00623A4E" w:rsidP="00623A4E">
      <w:pPr>
        <w:pStyle w:val="PL"/>
      </w:pPr>
      <w:r>
        <w:t xml:space="preserve">        type enumeration {</w:t>
      </w:r>
    </w:p>
    <w:p w14:paraId="3496FDDE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1F960FBB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-C ;</w:t>
      </w:r>
    </w:p>
    <w:p w14:paraId="5AE649DB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Uu</w:t>
      </w:r>
      <w:proofErr w:type="spellEnd"/>
      <w:r>
        <w:t xml:space="preserve"> ;</w:t>
      </w:r>
    </w:p>
    <w:p w14:paraId="4FAC36FE" w14:textId="77777777" w:rsidR="00623A4E" w:rsidRDefault="00623A4E" w:rsidP="00623A4E">
      <w:pPr>
        <w:pStyle w:val="PL"/>
      </w:pPr>
      <w:r>
        <w:t xml:space="preserve">        }</w:t>
      </w:r>
    </w:p>
    <w:p w14:paraId="1CC67F59" w14:textId="77777777" w:rsidR="00623A4E" w:rsidRDefault="00623A4E" w:rsidP="00623A4E">
      <w:pPr>
        <w:pStyle w:val="PL"/>
      </w:pPr>
      <w:r>
        <w:t xml:space="preserve">      }</w:t>
      </w:r>
    </w:p>
    <w:p w14:paraId="06104158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38A76F70" w14:textId="77777777" w:rsidR="00623A4E" w:rsidRDefault="00623A4E" w:rsidP="00623A4E">
      <w:pPr>
        <w:pStyle w:val="PL"/>
      </w:pPr>
      <w:r>
        <w:t xml:space="preserve">        type enumeration {</w:t>
      </w:r>
    </w:p>
    <w:p w14:paraId="0A6AE472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41CAAB34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-C ;</w:t>
      </w:r>
    </w:p>
    <w:p w14:paraId="1716AFCD" w14:textId="77777777" w:rsidR="00623A4E" w:rsidRPr="00761F88" w:rsidRDefault="00623A4E" w:rsidP="00623A4E">
      <w:pPr>
        <w:pStyle w:val="PL"/>
        <w:rPr>
          <w:lang w:val="es-ES"/>
        </w:rPr>
      </w:pPr>
      <w:r>
        <w:t xml:space="preserve">          </w:t>
      </w:r>
      <w:proofErr w:type="spellStart"/>
      <w:r w:rsidRPr="00761F88">
        <w:rPr>
          <w:lang w:val="es-ES"/>
        </w:rPr>
        <w:t>enum</w:t>
      </w:r>
      <w:proofErr w:type="spellEnd"/>
      <w:r w:rsidRPr="00761F88">
        <w:rPr>
          <w:lang w:val="es-ES"/>
        </w:rPr>
        <w:t xml:space="preserve"> </w:t>
      </w:r>
      <w:proofErr w:type="spellStart"/>
      <w:r w:rsidRPr="00761F88">
        <w:rPr>
          <w:lang w:val="es-ES"/>
        </w:rPr>
        <w:t>Uu</w:t>
      </w:r>
      <w:proofErr w:type="spellEnd"/>
      <w:r w:rsidRPr="00761F88">
        <w:rPr>
          <w:lang w:val="es-ES"/>
        </w:rPr>
        <w:t xml:space="preserve"> ;</w:t>
      </w:r>
    </w:p>
    <w:p w14:paraId="5C631101" w14:textId="77777777" w:rsidR="00623A4E" w:rsidRPr="00761F88" w:rsidRDefault="00623A4E" w:rsidP="00623A4E">
      <w:pPr>
        <w:pStyle w:val="PL"/>
        <w:rPr>
          <w:lang w:val="es-ES"/>
        </w:rPr>
      </w:pPr>
      <w:r w:rsidRPr="00761F88">
        <w:rPr>
          <w:lang w:val="es-ES"/>
        </w:rPr>
        <w:t xml:space="preserve">          </w:t>
      </w:r>
      <w:proofErr w:type="spellStart"/>
      <w:r w:rsidRPr="00761F88">
        <w:rPr>
          <w:lang w:val="es-ES"/>
        </w:rPr>
        <w:t>enum</w:t>
      </w:r>
      <w:proofErr w:type="spellEnd"/>
      <w:r w:rsidRPr="00761F88">
        <w:rPr>
          <w:lang w:val="es-ES"/>
        </w:rPr>
        <w:t xml:space="preserve"> F1-C ;</w:t>
      </w:r>
    </w:p>
    <w:p w14:paraId="5F9042C8" w14:textId="77777777" w:rsidR="00623A4E" w:rsidRPr="00761F88" w:rsidRDefault="00623A4E" w:rsidP="00623A4E">
      <w:pPr>
        <w:pStyle w:val="PL"/>
        <w:rPr>
          <w:lang w:val="es-ES"/>
        </w:rPr>
      </w:pPr>
      <w:r w:rsidRPr="00761F88">
        <w:rPr>
          <w:lang w:val="es-ES"/>
        </w:rPr>
        <w:t xml:space="preserve">          </w:t>
      </w:r>
      <w:proofErr w:type="spellStart"/>
      <w:r w:rsidRPr="00761F88">
        <w:rPr>
          <w:lang w:val="es-ES"/>
        </w:rPr>
        <w:t>enum</w:t>
      </w:r>
      <w:proofErr w:type="spellEnd"/>
      <w:r w:rsidRPr="00761F88">
        <w:rPr>
          <w:lang w:val="es-ES"/>
        </w:rPr>
        <w:t xml:space="preserve"> E1 ;</w:t>
      </w:r>
    </w:p>
    <w:p w14:paraId="3C5ED051" w14:textId="77777777" w:rsidR="00623A4E" w:rsidRPr="00761F88" w:rsidRDefault="00623A4E" w:rsidP="00623A4E">
      <w:pPr>
        <w:pStyle w:val="PL"/>
        <w:rPr>
          <w:lang w:val="es-ES"/>
        </w:rPr>
      </w:pPr>
      <w:r w:rsidRPr="00761F88">
        <w:rPr>
          <w:lang w:val="es-ES"/>
        </w:rPr>
        <w:t xml:space="preserve">          </w:t>
      </w:r>
      <w:proofErr w:type="spellStart"/>
      <w:r w:rsidRPr="00761F88">
        <w:rPr>
          <w:lang w:val="es-ES"/>
        </w:rPr>
        <w:t>enum</w:t>
      </w:r>
      <w:proofErr w:type="spellEnd"/>
      <w:r w:rsidRPr="00761F88">
        <w:rPr>
          <w:lang w:val="es-ES"/>
        </w:rPr>
        <w:t xml:space="preserve"> X2-C ;</w:t>
      </w:r>
    </w:p>
    <w:p w14:paraId="1C6A8F37" w14:textId="77777777" w:rsidR="00623A4E" w:rsidRDefault="00623A4E" w:rsidP="00623A4E">
      <w:pPr>
        <w:pStyle w:val="PL"/>
      </w:pPr>
      <w:r w:rsidRPr="00761F88">
        <w:rPr>
          <w:lang w:val="es-ES"/>
        </w:rPr>
        <w:t xml:space="preserve">        </w:t>
      </w:r>
      <w:r>
        <w:t>}</w:t>
      </w:r>
    </w:p>
    <w:p w14:paraId="3F04F803" w14:textId="77777777" w:rsidR="00623A4E" w:rsidRDefault="00623A4E" w:rsidP="00623A4E">
      <w:pPr>
        <w:pStyle w:val="PL"/>
      </w:pPr>
      <w:r>
        <w:t xml:space="preserve">      }</w:t>
      </w:r>
    </w:p>
    <w:p w14:paraId="3CAB6C6C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176B4334" w14:textId="77777777" w:rsidR="00623A4E" w:rsidRDefault="00623A4E" w:rsidP="00623A4E">
      <w:pPr>
        <w:pStyle w:val="PL"/>
      </w:pPr>
      <w:r>
        <w:t xml:space="preserve">        type enumeration {</w:t>
      </w:r>
    </w:p>
    <w:p w14:paraId="08FDDED0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0E597887" w14:textId="77777777" w:rsidR="00623A4E" w:rsidRDefault="00623A4E" w:rsidP="00623A4E">
      <w:pPr>
        <w:pStyle w:val="PL"/>
      </w:pPr>
      <w:r>
        <w:t xml:space="preserve">        }</w:t>
      </w:r>
    </w:p>
    <w:p w14:paraId="197197E8" w14:textId="77777777" w:rsidR="00623A4E" w:rsidRDefault="00623A4E" w:rsidP="00623A4E">
      <w:pPr>
        <w:pStyle w:val="PL"/>
      </w:pPr>
      <w:r>
        <w:t xml:space="preserve">      }</w:t>
      </w:r>
    </w:p>
    <w:p w14:paraId="35DD4FFC" w14:textId="77777777" w:rsidR="00623A4E" w:rsidRDefault="00623A4E" w:rsidP="00623A4E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065252F0" w14:textId="77777777" w:rsidR="00623A4E" w:rsidRDefault="00623A4E" w:rsidP="00623A4E">
      <w:pPr>
        <w:pStyle w:val="PL"/>
      </w:pPr>
      <w:r>
        <w:t xml:space="preserve">        type enumeration {</w:t>
      </w:r>
    </w:p>
    <w:p w14:paraId="1F44733E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2005D1E4" w14:textId="77777777" w:rsidR="00623A4E" w:rsidRDefault="00623A4E" w:rsidP="00623A4E">
      <w:pPr>
        <w:pStyle w:val="PL"/>
      </w:pPr>
      <w:r>
        <w:t xml:space="preserve">      }</w:t>
      </w:r>
    </w:p>
    <w:p w14:paraId="1A51CC6E" w14:textId="77777777" w:rsidR="00623A4E" w:rsidRDefault="00623A4E" w:rsidP="00623A4E">
      <w:pPr>
        <w:pStyle w:val="PL"/>
      </w:pPr>
      <w:r>
        <w:t xml:space="preserve">    }</w:t>
      </w:r>
    </w:p>
    <w:p w14:paraId="4F1C5F11" w14:textId="77777777" w:rsidR="00623A4E" w:rsidRDefault="00623A4E" w:rsidP="00623A4E">
      <w:pPr>
        <w:pStyle w:val="PL"/>
      </w:pPr>
      <w:r>
        <w:t xml:space="preserve">    }</w:t>
      </w:r>
    </w:p>
    <w:p w14:paraId="0E77F77B" w14:textId="77777777" w:rsidR="00623A4E" w:rsidRDefault="00623A4E" w:rsidP="00623A4E">
      <w:pPr>
        <w:pStyle w:val="PL"/>
      </w:pPr>
    </w:p>
    <w:p w14:paraId="2B5DD72B" w14:textId="77777777" w:rsidR="00623A4E" w:rsidRDefault="00623A4E" w:rsidP="00623A4E">
      <w:pPr>
        <w:pStyle w:val="PL"/>
      </w:pPr>
      <w:r>
        <w:t xml:space="preserve">    leaf-list </w:t>
      </w:r>
      <w:proofErr w:type="spellStart"/>
      <w:r>
        <w:t>tjListOfNeTypes</w:t>
      </w:r>
      <w:proofErr w:type="spellEnd"/>
      <w:r>
        <w:t xml:space="preserve"> {</w:t>
      </w:r>
    </w:p>
    <w:p w14:paraId="4A1449EA" w14:textId="77777777" w:rsidR="00623A4E" w:rsidRDefault="00623A4E" w:rsidP="00623A4E">
      <w:pPr>
        <w:pStyle w:val="PL"/>
      </w:pPr>
      <w:r>
        <w:t xml:space="preserve">      type enumeration {</w:t>
      </w:r>
    </w:p>
    <w:p w14:paraId="07645FD1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30BC852E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4B4E0EA7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0C94E773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477FE4E5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107CEEED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23E6A363" w14:textId="77777777" w:rsidR="00623A4E" w:rsidRPr="00761F88" w:rsidRDefault="00623A4E" w:rsidP="00623A4E">
      <w:pPr>
        <w:pStyle w:val="PL"/>
        <w:rPr>
          <w:lang w:val="fr-FR"/>
        </w:rPr>
      </w:pPr>
      <w:r>
        <w:t xml:space="preserve">        </w:t>
      </w:r>
      <w:proofErr w:type="spellStart"/>
      <w:r w:rsidRPr="00761F88">
        <w:rPr>
          <w:lang w:val="fr-FR"/>
        </w:rPr>
        <w:t>enum</w:t>
      </w:r>
      <w:proofErr w:type="spellEnd"/>
      <w:r w:rsidRPr="00761F88">
        <w:rPr>
          <w:lang w:val="fr-FR"/>
        </w:rPr>
        <w:t xml:space="preserve"> MME;</w:t>
      </w:r>
    </w:p>
    <w:p w14:paraId="6216C3A9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r w:rsidRPr="00761F88">
        <w:rPr>
          <w:lang w:val="fr-FR"/>
        </w:rPr>
        <w:t>enum</w:t>
      </w:r>
      <w:proofErr w:type="spellEnd"/>
      <w:r w:rsidRPr="00761F88">
        <w:rPr>
          <w:lang w:val="fr-FR"/>
        </w:rPr>
        <w:t xml:space="preserve"> SGW;</w:t>
      </w:r>
    </w:p>
    <w:p w14:paraId="1E5D1B2A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r w:rsidRPr="00761F88">
        <w:rPr>
          <w:lang w:val="fr-FR"/>
        </w:rPr>
        <w:t>enum</w:t>
      </w:r>
      <w:proofErr w:type="spellEnd"/>
      <w:r w:rsidRPr="00761F88">
        <w:rPr>
          <w:lang w:val="fr-FR"/>
        </w:rPr>
        <w:t xml:space="preserve"> PGW;</w:t>
      </w:r>
    </w:p>
    <w:p w14:paraId="74E7DBE4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r w:rsidRPr="00761F88">
        <w:rPr>
          <w:lang w:val="fr-FR"/>
        </w:rPr>
        <w:t>enum</w:t>
      </w:r>
      <w:proofErr w:type="spellEnd"/>
      <w:r w:rsidRPr="00761F88">
        <w:rPr>
          <w:lang w:val="fr-FR"/>
        </w:rPr>
        <w:t xml:space="preserve"> ENB;</w:t>
      </w:r>
    </w:p>
    <w:p w14:paraId="7DEBBE86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r w:rsidRPr="00761F88">
        <w:rPr>
          <w:lang w:val="fr-FR"/>
        </w:rPr>
        <w:t>enum</w:t>
      </w:r>
      <w:proofErr w:type="spellEnd"/>
      <w:r w:rsidRPr="00761F88">
        <w:rPr>
          <w:lang w:val="fr-FR"/>
        </w:rPr>
        <w:t xml:space="preserve"> EN_GNB;</w:t>
      </w:r>
    </w:p>
    <w:p w14:paraId="57F90EE4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r w:rsidRPr="00761F88">
        <w:rPr>
          <w:lang w:val="fr-FR"/>
        </w:rPr>
        <w:t>enum</w:t>
      </w:r>
      <w:proofErr w:type="spellEnd"/>
      <w:r w:rsidRPr="00761F88">
        <w:rPr>
          <w:lang w:val="fr-FR"/>
        </w:rPr>
        <w:t xml:space="preserve"> GNB_CU_CP;</w:t>
      </w:r>
    </w:p>
    <w:p w14:paraId="08BD368B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r w:rsidRPr="00761F88">
        <w:rPr>
          <w:lang w:val="fr-FR"/>
        </w:rPr>
        <w:t>enum</w:t>
      </w:r>
      <w:proofErr w:type="spellEnd"/>
      <w:r w:rsidRPr="00761F88">
        <w:rPr>
          <w:lang w:val="fr-FR"/>
        </w:rPr>
        <w:t xml:space="preserve"> GNB_CU_UP;</w:t>
      </w:r>
    </w:p>
    <w:p w14:paraId="5DE233AF" w14:textId="77777777" w:rsidR="00623A4E" w:rsidRDefault="00623A4E" w:rsidP="00623A4E">
      <w:pPr>
        <w:pStyle w:val="PL"/>
      </w:pPr>
      <w:r w:rsidRPr="00761F88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49E59B76" w14:textId="77777777" w:rsidR="00623A4E" w:rsidRDefault="00623A4E" w:rsidP="00623A4E">
      <w:pPr>
        <w:pStyle w:val="PL"/>
      </w:pPr>
      <w:r>
        <w:t xml:space="preserve">      }</w:t>
      </w:r>
    </w:p>
    <w:p w14:paraId="0889E45F" w14:textId="77777777" w:rsidR="00623A4E" w:rsidRDefault="00623A4E" w:rsidP="00623A4E">
      <w:pPr>
        <w:pStyle w:val="PL"/>
      </w:pPr>
      <w:r>
        <w:t xml:space="preserve">      description "Specifies in which type of </w:t>
      </w:r>
      <w:proofErr w:type="spellStart"/>
      <w:r>
        <w:t>ManagedFunction</w:t>
      </w:r>
      <w:proofErr w:type="spellEnd"/>
      <w:r>
        <w:t xml:space="preserve"> the trace should</w:t>
      </w:r>
    </w:p>
    <w:p w14:paraId="2D0AD692" w14:textId="77777777" w:rsidR="00623A4E" w:rsidRDefault="00623A4E" w:rsidP="00623A4E">
      <w:pPr>
        <w:pStyle w:val="PL"/>
      </w:pPr>
      <w:r>
        <w:lastRenderedPageBreak/>
        <w:t xml:space="preserve">        be activated. The attribute is applicable only for Trace with</w:t>
      </w:r>
    </w:p>
    <w:p w14:paraId="13D67283" w14:textId="77777777" w:rsidR="00623A4E" w:rsidRDefault="00623A4E" w:rsidP="00623A4E">
      <w:pPr>
        <w:pStyle w:val="PL"/>
      </w:pPr>
      <w:r>
        <w:t xml:space="preserve">        Signalling Based Trace activation. In case this attribute is not used,</w:t>
      </w:r>
    </w:p>
    <w:p w14:paraId="24F3CC68" w14:textId="77777777" w:rsidR="00623A4E" w:rsidRDefault="00623A4E" w:rsidP="00623A4E">
      <w:pPr>
        <w:pStyle w:val="PL"/>
      </w:pPr>
      <w:r>
        <w:t xml:space="preserve">        it carries a null semantic";</w:t>
      </w:r>
    </w:p>
    <w:p w14:paraId="37F569D4" w14:textId="77777777" w:rsidR="00623A4E" w:rsidRDefault="00623A4E" w:rsidP="00623A4E">
      <w:pPr>
        <w:pStyle w:val="PL"/>
      </w:pPr>
      <w:r>
        <w:t xml:space="preserve">      reference "Clause 5.4 of 3GPP TS 32.422 for additional details on the</w:t>
      </w:r>
    </w:p>
    <w:p w14:paraId="5CE9BEC2" w14:textId="77777777" w:rsidR="00623A4E" w:rsidRDefault="00623A4E" w:rsidP="00623A4E">
      <w:pPr>
        <w:pStyle w:val="PL"/>
      </w:pPr>
      <w:r>
        <w:t xml:space="preserve">        allowed values";</w:t>
      </w:r>
    </w:p>
    <w:p w14:paraId="0E480307" w14:textId="77777777" w:rsidR="00623A4E" w:rsidRDefault="00623A4E" w:rsidP="00623A4E">
      <w:pPr>
        <w:pStyle w:val="PL"/>
      </w:pPr>
      <w:r>
        <w:t xml:space="preserve">    }</w:t>
      </w:r>
    </w:p>
    <w:p w14:paraId="7BA8E241" w14:textId="77777777" w:rsidR="00623A4E" w:rsidRDefault="00623A4E" w:rsidP="00623A4E">
      <w:pPr>
        <w:pStyle w:val="PL"/>
      </w:pPr>
    </w:p>
    <w:p w14:paraId="18FCD918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tjPLMNTarget</w:t>
      </w:r>
      <w:proofErr w:type="spellEnd"/>
      <w:r>
        <w:t xml:space="preserve"> {</w:t>
      </w:r>
    </w:p>
    <w:p w14:paraId="37211C66" w14:textId="77777777" w:rsidR="00623A4E" w:rsidRDefault="00623A4E" w:rsidP="00623A4E">
      <w:pPr>
        <w:pStyle w:val="PL"/>
      </w:pPr>
      <w:r>
        <w:t xml:space="preserve">      type string;</w:t>
      </w:r>
    </w:p>
    <w:p w14:paraId="0C4B551E" w14:textId="77777777" w:rsidR="00623A4E" w:rsidRDefault="00623A4E" w:rsidP="00623A4E">
      <w:pPr>
        <w:pStyle w:val="PL"/>
      </w:pPr>
      <w:r>
        <w:t xml:space="preserve">      mandatory true;</w:t>
      </w:r>
    </w:p>
    <w:p w14:paraId="410D0E21" w14:textId="77777777" w:rsidR="00623A4E" w:rsidRDefault="00623A4E" w:rsidP="00623A4E">
      <w:pPr>
        <w:pStyle w:val="PL"/>
      </w:pPr>
      <w:r>
        <w:t xml:space="preserve">      description "Specifies which PLMN that the subscriber of the session to</w:t>
      </w:r>
    </w:p>
    <w:p w14:paraId="2CE3E49A" w14:textId="77777777" w:rsidR="00623A4E" w:rsidRDefault="00623A4E" w:rsidP="00623A4E">
      <w:pPr>
        <w:pStyle w:val="PL"/>
      </w:pPr>
      <w:r>
        <w:t xml:space="preserve">        be recorded uses as selected PLMN. PLMN Target might differ from the</w:t>
      </w:r>
    </w:p>
    <w:p w14:paraId="3DC5AEE7" w14:textId="77777777" w:rsidR="00623A4E" w:rsidRDefault="00623A4E" w:rsidP="00623A4E">
      <w:pPr>
        <w:pStyle w:val="PL"/>
      </w:pPr>
      <w:r>
        <w:t xml:space="preserve">        PLMN specified in the Trace Reference";</w:t>
      </w:r>
    </w:p>
    <w:p w14:paraId="63D3AE48" w14:textId="77777777" w:rsidR="00623A4E" w:rsidRDefault="00623A4E" w:rsidP="00623A4E">
      <w:pPr>
        <w:pStyle w:val="PL"/>
      </w:pPr>
      <w:r>
        <w:t xml:space="preserve">      reference "Clause 5.9b of 3GPP TS 32.422";</w:t>
      </w:r>
    </w:p>
    <w:p w14:paraId="4AD1DC3E" w14:textId="77777777" w:rsidR="00623A4E" w:rsidRDefault="00623A4E" w:rsidP="00623A4E">
      <w:pPr>
        <w:pStyle w:val="PL"/>
      </w:pPr>
      <w:r>
        <w:t xml:space="preserve">    }</w:t>
      </w:r>
    </w:p>
    <w:p w14:paraId="6FFB196D" w14:textId="77777777" w:rsidR="00623A4E" w:rsidRDefault="00623A4E" w:rsidP="00623A4E">
      <w:pPr>
        <w:pStyle w:val="PL"/>
      </w:pPr>
    </w:p>
    <w:p w14:paraId="0F0B61D0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tjStreamingTraceConsumerURI</w:t>
      </w:r>
      <w:proofErr w:type="spellEnd"/>
      <w:r>
        <w:t xml:space="preserve"> {</w:t>
      </w:r>
    </w:p>
    <w:p w14:paraId="42B41BBD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tjTraceReportingFormat</w:t>
      </w:r>
      <w:proofErr w:type="spellEnd"/>
      <w:r>
        <w:t xml:space="preserve">  = "STREAMING"';</w:t>
      </w:r>
    </w:p>
    <w:p w14:paraId="1298FDD3" w14:textId="77777777" w:rsidR="00623A4E" w:rsidRDefault="00623A4E" w:rsidP="00623A4E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124E4B2A" w14:textId="77777777" w:rsidR="00623A4E" w:rsidRDefault="00623A4E" w:rsidP="00623A4E">
      <w:pPr>
        <w:pStyle w:val="PL"/>
      </w:pPr>
      <w:r>
        <w:t xml:space="preserve">      mandatory true;</w:t>
      </w:r>
    </w:p>
    <w:p w14:paraId="60A656FC" w14:textId="77777777" w:rsidR="00623A4E" w:rsidRDefault="00623A4E" w:rsidP="00623A4E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6863DB62" w14:textId="77777777" w:rsidR="00623A4E" w:rsidRDefault="00623A4E" w:rsidP="00623A4E">
      <w:pPr>
        <w:pStyle w:val="PL"/>
      </w:pPr>
      <w:r>
        <w:t xml:space="preserve">        (a.k.a. streaming target).</w:t>
      </w:r>
    </w:p>
    <w:p w14:paraId="59E436A3" w14:textId="77777777" w:rsidR="00623A4E" w:rsidRDefault="00623A4E" w:rsidP="00623A4E">
      <w:pPr>
        <w:pStyle w:val="PL"/>
      </w:pPr>
      <w:r>
        <w:t xml:space="preserve">        This attribute shall be present if file based trace data reporting is</w:t>
      </w:r>
    </w:p>
    <w:p w14:paraId="2310E49B" w14:textId="77777777" w:rsidR="00623A4E" w:rsidRDefault="00623A4E" w:rsidP="00623A4E">
      <w:pPr>
        <w:pStyle w:val="PL"/>
      </w:pPr>
      <w:r>
        <w:t xml:space="preserve">        supported and </w:t>
      </w:r>
      <w:proofErr w:type="spellStart"/>
      <w:r>
        <w:t>tjTraceReportingFormat</w:t>
      </w:r>
      <w:proofErr w:type="spellEnd"/>
      <w:r>
        <w:t xml:space="preserve"> set to 'file based' or when</w:t>
      </w:r>
    </w:p>
    <w:p w14:paraId="5A1EDC88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tjJobType</w:t>
      </w:r>
      <w:proofErr w:type="spellEnd"/>
      <w:r>
        <w:t xml:space="preserve"> is set to Logged MDT or Logged MBSFN MDT.";</w:t>
      </w:r>
    </w:p>
    <w:p w14:paraId="6CFF3F85" w14:textId="77777777" w:rsidR="00623A4E" w:rsidRDefault="00623A4E" w:rsidP="00623A4E">
      <w:pPr>
        <w:pStyle w:val="PL"/>
      </w:pPr>
      <w:r>
        <w:t xml:space="preserve">      reference "Clause 5.9 of 3GPP TS 32.422";</w:t>
      </w:r>
    </w:p>
    <w:p w14:paraId="1734C3A9" w14:textId="77777777" w:rsidR="00623A4E" w:rsidRDefault="00623A4E" w:rsidP="00623A4E">
      <w:pPr>
        <w:pStyle w:val="PL"/>
      </w:pPr>
      <w:r>
        <w:t xml:space="preserve">    }</w:t>
      </w:r>
    </w:p>
    <w:p w14:paraId="5E42E510" w14:textId="77777777" w:rsidR="00623A4E" w:rsidRDefault="00623A4E" w:rsidP="00623A4E">
      <w:pPr>
        <w:pStyle w:val="PL"/>
      </w:pPr>
    </w:p>
    <w:p w14:paraId="475A7945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tjTraceCollectionEntityAddress</w:t>
      </w:r>
      <w:proofErr w:type="spellEnd"/>
      <w:r>
        <w:t xml:space="preserve"> {</w:t>
      </w:r>
    </w:p>
    <w:p w14:paraId="74EB1977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tjTraceReportingFormat</w:t>
      </w:r>
      <w:proofErr w:type="spellEnd"/>
      <w:r>
        <w:t xml:space="preserve">  = "FILE_BASED" or '</w:t>
      </w:r>
    </w:p>
    <w:p w14:paraId="7A3CDC6B" w14:textId="77777777" w:rsidR="00623A4E" w:rsidRDefault="00623A4E" w:rsidP="00623A4E">
      <w:pPr>
        <w:pStyle w:val="PL"/>
      </w:pPr>
      <w:r>
        <w:t xml:space="preserve">        +'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0BE0EE2F" w14:textId="77777777" w:rsidR="00623A4E" w:rsidRDefault="00623A4E" w:rsidP="00623A4E">
      <w:pPr>
        <w:pStyle w:val="PL"/>
      </w:pPr>
      <w:r>
        <w:t xml:space="preserve">      type union {</w:t>
      </w:r>
    </w:p>
    <w:p w14:paraId="4F1E378C" w14:textId="77777777" w:rsidR="00623A4E" w:rsidRDefault="00623A4E" w:rsidP="00623A4E">
      <w:pPr>
        <w:pStyle w:val="PL"/>
      </w:pPr>
      <w:r>
        <w:t xml:space="preserve">        type </w:t>
      </w:r>
      <w:proofErr w:type="spellStart"/>
      <w:r>
        <w:t>inet:uri</w:t>
      </w:r>
      <w:proofErr w:type="spellEnd"/>
      <w:r>
        <w:t>;</w:t>
      </w:r>
    </w:p>
    <w:p w14:paraId="5545D1B8" w14:textId="77777777" w:rsidR="00623A4E" w:rsidRDefault="00623A4E" w:rsidP="00623A4E">
      <w:pPr>
        <w:pStyle w:val="PL"/>
      </w:pPr>
      <w:r>
        <w:t xml:space="preserve">        type </w:t>
      </w:r>
      <w:proofErr w:type="spellStart"/>
      <w:r>
        <w:t>inet:ip-address</w:t>
      </w:r>
      <w:proofErr w:type="spellEnd"/>
      <w:r>
        <w:t>;</w:t>
      </w:r>
    </w:p>
    <w:p w14:paraId="728B7434" w14:textId="77777777" w:rsidR="00623A4E" w:rsidRDefault="00623A4E" w:rsidP="00623A4E">
      <w:pPr>
        <w:pStyle w:val="PL"/>
      </w:pPr>
      <w:r>
        <w:t xml:space="preserve">      }</w:t>
      </w:r>
    </w:p>
    <w:p w14:paraId="6AF5F276" w14:textId="77777777" w:rsidR="00623A4E" w:rsidRDefault="00623A4E" w:rsidP="00623A4E">
      <w:pPr>
        <w:pStyle w:val="PL"/>
      </w:pPr>
      <w:r>
        <w:t xml:space="preserve">      mandatory true;</w:t>
      </w:r>
    </w:p>
    <w:p w14:paraId="78639791" w14:textId="77777777" w:rsidR="00623A4E" w:rsidRDefault="00623A4E" w:rsidP="00623A4E">
      <w:pPr>
        <w:pStyle w:val="PL"/>
      </w:pPr>
      <w:r>
        <w:t xml:space="preserve">      description "Specifies the address of the Trace Collection Entity when</w:t>
      </w:r>
    </w:p>
    <w:p w14:paraId="1FBA9BE0" w14:textId="77777777" w:rsidR="00623A4E" w:rsidRDefault="00623A4E" w:rsidP="00623A4E">
      <w:pPr>
        <w:pStyle w:val="PL"/>
      </w:pPr>
      <w:r>
        <w:t xml:space="preserve">        the attribute </w:t>
      </w:r>
      <w:proofErr w:type="spellStart"/>
      <w:r>
        <w:t>tjTraceReportingFormat</w:t>
      </w:r>
      <w:proofErr w:type="spellEnd"/>
      <w:r>
        <w:t xml:space="preserve"> is configured for the file-based</w:t>
      </w:r>
    </w:p>
    <w:p w14:paraId="54FAA023" w14:textId="77777777" w:rsidR="00623A4E" w:rsidRDefault="00623A4E" w:rsidP="00623A4E">
      <w:pPr>
        <w:pStyle w:val="PL"/>
      </w:pPr>
      <w:r>
        <w:t xml:space="preserve">        reporting. The attribute is applicable for both Trace and MDT.";</w:t>
      </w:r>
    </w:p>
    <w:p w14:paraId="2DDE4EA9" w14:textId="77777777" w:rsidR="00623A4E" w:rsidRDefault="00623A4E" w:rsidP="00623A4E">
      <w:pPr>
        <w:pStyle w:val="PL"/>
      </w:pPr>
      <w:r>
        <w:t xml:space="preserve">      reference "Clause 5.9 of 3GPP TS 32.422";</w:t>
      </w:r>
    </w:p>
    <w:p w14:paraId="447C6B1B" w14:textId="77777777" w:rsidR="00623A4E" w:rsidRDefault="00623A4E" w:rsidP="00623A4E">
      <w:pPr>
        <w:pStyle w:val="PL"/>
      </w:pPr>
      <w:r>
        <w:t xml:space="preserve">    }</w:t>
      </w:r>
    </w:p>
    <w:p w14:paraId="7425D01C" w14:textId="77777777" w:rsidR="00623A4E" w:rsidRDefault="00623A4E" w:rsidP="00623A4E">
      <w:pPr>
        <w:pStyle w:val="PL"/>
      </w:pPr>
    </w:p>
    <w:p w14:paraId="69ADB230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tjTraceDepth</w:t>
      </w:r>
      <w:proofErr w:type="spellEnd"/>
      <w:r>
        <w:t xml:space="preserve"> {</w:t>
      </w:r>
    </w:p>
    <w:p w14:paraId="4799CA8E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"TRACE_ONLY"'</w:t>
      </w:r>
    </w:p>
    <w:p w14:paraId="71FC91BC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016FC593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</w:t>
      </w:r>
      <w:r w:rsidRPr="00DA5555">
        <w:rPr>
          <w:lang w:val="sv-SE"/>
        </w:rPr>
        <w:t>type enumeration  {</w:t>
      </w:r>
    </w:p>
    <w:p w14:paraId="37FB37A6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MINIMUM;</w:t>
      </w:r>
    </w:p>
    <w:p w14:paraId="3B92AB54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MEDIUM;</w:t>
      </w:r>
    </w:p>
    <w:p w14:paraId="04C39A86" w14:textId="77777777" w:rsidR="00623A4E" w:rsidRPr="00761F88" w:rsidRDefault="00623A4E" w:rsidP="00623A4E">
      <w:pPr>
        <w:pStyle w:val="PL"/>
        <w:rPr>
          <w:lang w:val="fr-FR"/>
        </w:rPr>
      </w:pPr>
      <w:r w:rsidRPr="00DA5555">
        <w:rPr>
          <w:lang w:val="sv-SE"/>
        </w:rPr>
        <w:t xml:space="preserve">        </w:t>
      </w:r>
      <w:proofErr w:type="spellStart"/>
      <w:r w:rsidRPr="00761F88">
        <w:rPr>
          <w:lang w:val="fr-FR"/>
        </w:rPr>
        <w:t>enum</w:t>
      </w:r>
      <w:proofErr w:type="spellEnd"/>
      <w:r w:rsidRPr="00761F88">
        <w:rPr>
          <w:lang w:val="fr-FR"/>
        </w:rPr>
        <w:t xml:space="preserve"> MAXIMUM;</w:t>
      </w:r>
    </w:p>
    <w:p w14:paraId="5F0BB476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r w:rsidRPr="00761F88">
        <w:rPr>
          <w:lang w:val="fr-FR"/>
        </w:rPr>
        <w:t>enum</w:t>
      </w:r>
      <w:proofErr w:type="spellEnd"/>
      <w:r w:rsidRPr="00761F88">
        <w:rPr>
          <w:lang w:val="fr-FR"/>
        </w:rPr>
        <w:t xml:space="preserve"> VENDORMINIMUM;</w:t>
      </w:r>
    </w:p>
    <w:p w14:paraId="5F16EC08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r w:rsidRPr="00761F88">
        <w:rPr>
          <w:lang w:val="fr-FR"/>
        </w:rPr>
        <w:t>enum</w:t>
      </w:r>
      <w:proofErr w:type="spellEnd"/>
      <w:r w:rsidRPr="00761F88">
        <w:rPr>
          <w:lang w:val="fr-FR"/>
        </w:rPr>
        <w:t xml:space="preserve"> VENDORMEDIUM;</w:t>
      </w:r>
    </w:p>
    <w:p w14:paraId="0D69CE98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r w:rsidRPr="00761F88">
        <w:rPr>
          <w:lang w:val="fr-FR"/>
        </w:rPr>
        <w:t>enum</w:t>
      </w:r>
      <w:proofErr w:type="spellEnd"/>
      <w:r w:rsidRPr="00761F88">
        <w:rPr>
          <w:lang w:val="fr-FR"/>
        </w:rPr>
        <w:t xml:space="preserve"> VENDORMAXIMUM;</w:t>
      </w:r>
    </w:p>
    <w:p w14:paraId="2F274EF9" w14:textId="77777777" w:rsidR="00623A4E" w:rsidRDefault="00623A4E" w:rsidP="00623A4E">
      <w:pPr>
        <w:pStyle w:val="PL"/>
      </w:pPr>
      <w:r w:rsidRPr="00761F88">
        <w:rPr>
          <w:lang w:val="fr-FR"/>
        </w:rPr>
        <w:t xml:space="preserve">      </w:t>
      </w:r>
      <w:r>
        <w:t>}</w:t>
      </w:r>
    </w:p>
    <w:p w14:paraId="120D7150" w14:textId="77777777" w:rsidR="00623A4E" w:rsidRDefault="00623A4E" w:rsidP="00623A4E">
      <w:pPr>
        <w:pStyle w:val="PL"/>
      </w:pPr>
      <w:r>
        <w:t xml:space="preserve">      default MAXIMUM;</w:t>
      </w:r>
    </w:p>
    <w:p w14:paraId="28C0CF26" w14:textId="77777777" w:rsidR="00623A4E" w:rsidRDefault="00623A4E" w:rsidP="00623A4E">
      <w:pPr>
        <w:pStyle w:val="PL"/>
      </w:pPr>
      <w:r>
        <w:t xml:space="preserve">      description "Specifies how detailed information should be recorded in the</w:t>
      </w:r>
    </w:p>
    <w:p w14:paraId="07D7AA6B" w14:textId="77777777" w:rsidR="00623A4E" w:rsidRDefault="00623A4E" w:rsidP="00623A4E">
      <w:pPr>
        <w:pStyle w:val="PL"/>
      </w:pPr>
      <w:r>
        <w:t xml:space="preserve">        Network Element. The Trace Depth is a </w:t>
      </w:r>
      <w:proofErr w:type="spellStart"/>
      <w:r>
        <w:t>paremeter</w:t>
      </w:r>
      <w:proofErr w:type="spellEnd"/>
      <w:r>
        <w:t xml:space="preserve"> for Trace Session level,</w:t>
      </w:r>
    </w:p>
    <w:p w14:paraId="77B17487" w14:textId="77777777" w:rsidR="00623A4E" w:rsidRDefault="00623A4E" w:rsidP="00623A4E">
      <w:pPr>
        <w:pStyle w:val="PL"/>
      </w:pPr>
      <w:r>
        <w:t xml:space="preserve">        i.e., the Trace Depth is the same for all of the NEs to be traced in</w:t>
      </w:r>
    </w:p>
    <w:p w14:paraId="6DD05EF1" w14:textId="77777777" w:rsidR="00623A4E" w:rsidRDefault="00623A4E" w:rsidP="00623A4E">
      <w:pPr>
        <w:pStyle w:val="PL"/>
      </w:pPr>
      <w:r>
        <w:t xml:space="preserve">        the same Trace Session.</w:t>
      </w:r>
    </w:p>
    <w:p w14:paraId="6DD74626" w14:textId="77777777" w:rsidR="00623A4E" w:rsidRDefault="00623A4E" w:rsidP="00623A4E">
      <w:pPr>
        <w:pStyle w:val="PL"/>
      </w:pPr>
      <w:r>
        <w:t xml:space="preserve">        The attribute is applicable only for Trace, otherwise it carries a null</w:t>
      </w:r>
    </w:p>
    <w:p w14:paraId="76AB10B8" w14:textId="77777777" w:rsidR="00623A4E" w:rsidRDefault="00623A4E" w:rsidP="00623A4E">
      <w:pPr>
        <w:pStyle w:val="PL"/>
      </w:pPr>
      <w:r>
        <w:t xml:space="preserve">        semantic.";</w:t>
      </w:r>
    </w:p>
    <w:p w14:paraId="1BAD58DC" w14:textId="77777777" w:rsidR="00623A4E" w:rsidRDefault="00623A4E" w:rsidP="00623A4E">
      <w:pPr>
        <w:pStyle w:val="PL"/>
      </w:pPr>
      <w:r>
        <w:t xml:space="preserve">      reference "Clause 5.3 of 3GPP TS 32.422";</w:t>
      </w:r>
    </w:p>
    <w:p w14:paraId="6436A6B1" w14:textId="77777777" w:rsidR="00623A4E" w:rsidRDefault="00623A4E" w:rsidP="00623A4E">
      <w:pPr>
        <w:pStyle w:val="PL"/>
      </w:pPr>
      <w:r>
        <w:t xml:space="preserve">    }</w:t>
      </w:r>
    </w:p>
    <w:p w14:paraId="1FA5CC0A" w14:textId="77777777" w:rsidR="00623A4E" w:rsidRDefault="00623A4E" w:rsidP="00623A4E">
      <w:pPr>
        <w:pStyle w:val="PL"/>
      </w:pPr>
    </w:p>
    <w:p w14:paraId="36915926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tjTraceReference</w:t>
      </w:r>
      <w:proofErr w:type="spellEnd"/>
      <w:r>
        <w:t xml:space="preserve"> {</w:t>
      </w:r>
    </w:p>
    <w:p w14:paraId="0115E585" w14:textId="77777777" w:rsidR="00623A4E" w:rsidRDefault="00623A4E" w:rsidP="00623A4E">
      <w:pPr>
        <w:pStyle w:val="PL"/>
      </w:pPr>
      <w:r>
        <w:t xml:space="preserve">      type uint64;</w:t>
      </w:r>
    </w:p>
    <w:p w14:paraId="4012C335" w14:textId="77777777" w:rsidR="00623A4E" w:rsidRDefault="00623A4E" w:rsidP="00623A4E">
      <w:pPr>
        <w:pStyle w:val="PL"/>
      </w:pPr>
      <w:r>
        <w:t xml:space="preserve">      mandatory true;</w:t>
      </w:r>
    </w:p>
    <w:p w14:paraId="2AD7A252" w14:textId="77777777" w:rsidR="00623A4E" w:rsidRDefault="00623A4E" w:rsidP="00623A4E">
      <w:pPr>
        <w:pStyle w:val="PL"/>
      </w:pPr>
      <w:r>
        <w:t xml:space="preserve">      description "A globally unique identifier, which uniquely identifies the</w:t>
      </w:r>
    </w:p>
    <w:p w14:paraId="2D7AEF78" w14:textId="77777777" w:rsidR="00623A4E" w:rsidRDefault="00623A4E" w:rsidP="00623A4E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6041939A" w14:textId="77777777" w:rsidR="00623A4E" w:rsidRDefault="00623A4E" w:rsidP="00623A4E">
      <w:pPr>
        <w:pStyle w:val="PL"/>
      </w:pPr>
      <w:r>
        <w:t xml:space="preserve">        In case of shared network, it is the MCC and MNC of the Participating</w:t>
      </w:r>
    </w:p>
    <w:p w14:paraId="4EC85FF3" w14:textId="77777777" w:rsidR="00623A4E" w:rsidRDefault="00623A4E" w:rsidP="00623A4E">
      <w:pPr>
        <w:pStyle w:val="PL"/>
      </w:pPr>
      <w:r>
        <w:t xml:space="preserve">        Operator that request the trace session that shall be provided.</w:t>
      </w:r>
    </w:p>
    <w:p w14:paraId="7815C16B" w14:textId="77777777" w:rsidR="00623A4E" w:rsidRDefault="00623A4E" w:rsidP="00623A4E">
      <w:pPr>
        <w:pStyle w:val="PL"/>
      </w:pPr>
      <w:r>
        <w:t xml:space="preserve">        The attribute is applicable for both Trace and MDT.";</w:t>
      </w:r>
    </w:p>
    <w:p w14:paraId="75AA2565" w14:textId="77777777" w:rsidR="00623A4E" w:rsidRDefault="00623A4E" w:rsidP="00623A4E">
      <w:pPr>
        <w:pStyle w:val="PL"/>
      </w:pPr>
      <w:r>
        <w:t xml:space="preserve">    }</w:t>
      </w:r>
    </w:p>
    <w:p w14:paraId="1B6999E4" w14:textId="77777777" w:rsidR="00623A4E" w:rsidRDefault="00623A4E" w:rsidP="00623A4E">
      <w:pPr>
        <w:pStyle w:val="PL"/>
      </w:pPr>
    </w:p>
    <w:p w14:paraId="3D417F98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tjTraceRecordSessionReference</w:t>
      </w:r>
      <w:proofErr w:type="spellEnd"/>
      <w:r>
        <w:t xml:space="preserve"> {</w:t>
      </w:r>
    </w:p>
    <w:p w14:paraId="14C8B3CD" w14:textId="77777777" w:rsidR="00623A4E" w:rsidRDefault="00623A4E" w:rsidP="00623A4E">
      <w:pPr>
        <w:pStyle w:val="PL"/>
      </w:pPr>
      <w:r>
        <w:t xml:space="preserve">      type string;</w:t>
      </w:r>
    </w:p>
    <w:p w14:paraId="72A6812F" w14:textId="77777777" w:rsidR="00623A4E" w:rsidRDefault="00623A4E" w:rsidP="00623A4E">
      <w:pPr>
        <w:pStyle w:val="PL"/>
      </w:pPr>
      <w:r>
        <w:t xml:space="preserve">      mandatory true;</w:t>
      </w:r>
    </w:p>
    <w:p w14:paraId="78B6CD60" w14:textId="77777777" w:rsidR="00623A4E" w:rsidRDefault="00623A4E" w:rsidP="00623A4E">
      <w:pPr>
        <w:pStyle w:val="PL"/>
      </w:pPr>
      <w:r>
        <w:t xml:space="preserve">      description "An identifier, which identifies the Trace Recording Session. </w:t>
      </w:r>
    </w:p>
    <w:p w14:paraId="17F1CBE5" w14:textId="77777777" w:rsidR="00623A4E" w:rsidRDefault="00623A4E" w:rsidP="00623A4E">
      <w:pPr>
        <w:pStyle w:val="PL"/>
      </w:pPr>
      <w:r>
        <w:t xml:space="preserve">        The attribute is applicable for both Trace and MDT.</w:t>
      </w:r>
    </w:p>
    <w:p w14:paraId="3227D8F3" w14:textId="77777777" w:rsidR="00623A4E" w:rsidRDefault="00623A4E" w:rsidP="00623A4E">
      <w:pPr>
        <w:pStyle w:val="PL"/>
      </w:pPr>
      <w:r>
        <w:lastRenderedPageBreak/>
        <w:t xml:space="preserve">        See the clause 5.7 of 3GPP TS 32.422 for additional details on the </w:t>
      </w:r>
    </w:p>
    <w:p w14:paraId="3DBAA411" w14:textId="77777777" w:rsidR="00623A4E" w:rsidRDefault="00623A4E" w:rsidP="00623A4E">
      <w:pPr>
        <w:pStyle w:val="PL"/>
      </w:pPr>
      <w:r>
        <w:t xml:space="preserve">        allowed values.";</w:t>
      </w:r>
    </w:p>
    <w:p w14:paraId="3C34E616" w14:textId="77777777" w:rsidR="00623A4E" w:rsidRDefault="00623A4E" w:rsidP="00623A4E">
      <w:pPr>
        <w:pStyle w:val="PL"/>
      </w:pPr>
      <w:r>
        <w:t xml:space="preserve">    }</w:t>
      </w:r>
    </w:p>
    <w:p w14:paraId="546B9F86" w14:textId="77777777" w:rsidR="00623A4E" w:rsidRDefault="00623A4E" w:rsidP="00623A4E">
      <w:pPr>
        <w:pStyle w:val="PL"/>
      </w:pPr>
      <w:r>
        <w:t xml:space="preserve">    </w:t>
      </w:r>
    </w:p>
    <w:p w14:paraId="3FD3C719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tjTraceReportingFormat</w:t>
      </w:r>
      <w:proofErr w:type="spellEnd"/>
      <w:r>
        <w:t xml:space="preserve"> {</w:t>
      </w:r>
    </w:p>
    <w:p w14:paraId="3A89E7BE" w14:textId="77777777" w:rsidR="00623A4E" w:rsidRDefault="00623A4E" w:rsidP="00623A4E">
      <w:pPr>
        <w:pStyle w:val="PL"/>
      </w:pPr>
      <w:r>
        <w:t xml:space="preserve">      type enumeration {</w:t>
      </w:r>
    </w:p>
    <w:p w14:paraId="578C3FCF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FILE_BASED;</w:t>
      </w:r>
    </w:p>
    <w:p w14:paraId="3A78D598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48A7098D" w14:textId="77777777" w:rsidR="00623A4E" w:rsidRDefault="00623A4E" w:rsidP="00623A4E">
      <w:pPr>
        <w:pStyle w:val="PL"/>
      </w:pPr>
      <w:r>
        <w:t xml:space="preserve">      }</w:t>
      </w:r>
    </w:p>
    <w:p w14:paraId="4B263E30" w14:textId="77777777" w:rsidR="00623A4E" w:rsidRDefault="00623A4E" w:rsidP="00623A4E">
      <w:pPr>
        <w:pStyle w:val="PL"/>
      </w:pPr>
      <w:r>
        <w:t xml:space="preserve">      default FILE_BASED;</w:t>
      </w:r>
    </w:p>
    <w:p w14:paraId="152C9AB8" w14:textId="77777777" w:rsidR="00623A4E" w:rsidRDefault="00623A4E" w:rsidP="00623A4E">
      <w:pPr>
        <w:pStyle w:val="PL"/>
      </w:pPr>
      <w:r>
        <w:t xml:space="preserve">      description "Specifies the trace reporting format - streaming trace</w:t>
      </w:r>
    </w:p>
    <w:p w14:paraId="6B38522B" w14:textId="77777777" w:rsidR="00623A4E" w:rsidRDefault="00623A4E" w:rsidP="00623A4E">
      <w:pPr>
        <w:pStyle w:val="PL"/>
      </w:pPr>
      <w:r>
        <w:t xml:space="preserve">        reporting or file-based trace reporting";</w:t>
      </w:r>
    </w:p>
    <w:p w14:paraId="6AB526D7" w14:textId="77777777" w:rsidR="00623A4E" w:rsidRDefault="00623A4E" w:rsidP="00623A4E">
      <w:pPr>
        <w:pStyle w:val="PL"/>
      </w:pPr>
      <w:r>
        <w:t xml:space="preserve">      reference "3GPP TS 32.422 clause 5.11";</w:t>
      </w:r>
    </w:p>
    <w:p w14:paraId="42A0039C" w14:textId="77777777" w:rsidR="00623A4E" w:rsidRDefault="00623A4E" w:rsidP="00623A4E">
      <w:pPr>
        <w:pStyle w:val="PL"/>
      </w:pPr>
      <w:r>
        <w:t xml:space="preserve">    }</w:t>
      </w:r>
    </w:p>
    <w:p w14:paraId="0FB75B08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tjTraceTarget</w:t>
      </w:r>
      <w:proofErr w:type="spellEnd"/>
      <w:r>
        <w:t xml:space="preserve"> {</w:t>
      </w:r>
    </w:p>
    <w:p w14:paraId="082BEFD7" w14:textId="77777777" w:rsidR="00623A4E" w:rsidRDefault="00623A4E" w:rsidP="00623A4E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r>
        <w:t>";</w:t>
      </w:r>
    </w:p>
    <w:p w14:paraId="189CCBD9" w14:textId="77777777" w:rsidR="00623A4E" w:rsidRDefault="00623A4E" w:rsidP="00623A4E">
      <w:pPr>
        <w:pStyle w:val="PL"/>
      </w:pPr>
      <w:r>
        <w:t xml:space="preserve">      max-elements 1;</w:t>
      </w:r>
    </w:p>
    <w:p w14:paraId="5244F4E9" w14:textId="77777777" w:rsidR="00623A4E" w:rsidRDefault="00623A4E" w:rsidP="00623A4E">
      <w:pPr>
        <w:pStyle w:val="PL"/>
      </w:pPr>
    </w:p>
    <w:p w14:paraId="3A746783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1EB3D067" w14:textId="77777777" w:rsidR="00623A4E" w:rsidRDefault="00623A4E" w:rsidP="00623A4E">
      <w:pPr>
        <w:pStyle w:val="PL"/>
      </w:pPr>
      <w:r>
        <w:t xml:space="preserve">        type enumeration {</w:t>
      </w:r>
    </w:p>
    <w:p w14:paraId="734EC1A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2F681363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46BC903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4AF539E3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3CBAA43D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5F3B8BC7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E_UTRAN_CELL;</w:t>
      </w:r>
    </w:p>
    <w:p w14:paraId="0A6E4669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NG_RAN_CELL;</w:t>
      </w:r>
    </w:p>
    <w:p w14:paraId="438FD9F3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00A914C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718EAD12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09926DC6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518A090A" w14:textId="77777777" w:rsidR="00623A4E" w:rsidRDefault="00623A4E" w:rsidP="00623A4E">
      <w:pPr>
        <w:pStyle w:val="PL"/>
      </w:pPr>
      <w:r>
        <w:t xml:space="preserve">        }</w:t>
      </w:r>
    </w:p>
    <w:p w14:paraId="3789A2BE" w14:textId="77777777" w:rsidR="00623A4E" w:rsidRDefault="00623A4E" w:rsidP="00623A4E">
      <w:pPr>
        <w:pStyle w:val="PL"/>
      </w:pPr>
      <w:r>
        <w:t xml:space="preserve">      }</w:t>
      </w:r>
    </w:p>
    <w:p w14:paraId="36353242" w14:textId="77777777" w:rsidR="00623A4E" w:rsidRDefault="00623A4E" w:rsidP="00623A4E">
      <w:pPr>
        <w:pStyle w:val="PL"/>
      </w:pPr>
    </w:p>
    <w:p w14:paraId="31D5E2A6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7564B785" w14:textId="77777777" w:rsidR="00623A4E" w:rsidRDefault="00623A4E" w:rsidP="00623A4E">
      <w:pPr>
        <w:pStyle w:val="PL"/>
      </w:pPr>
      <w:r>
        <w:t xml:space="preserve">        type string;</w:t>
      </w:r>
    </w:p>
    <w:p w14:paraId="33E15284" w14:textId="77777777" w:rsidR="00623A4E" w:rsidRDefault="00623A4E" w:rsidP="00623A4E">
      <w:pPr>
        <w:pStyle w:val="PL"/>
      </w:pPr>
      <w:r>
        <w:t xml:space="preserve">      }</w:t>
      </w:r>
    </w:p>
    <w:p w14:paraId="66276CB0" w14:textId="77777777" w:rsidR="00623A4E" w:rsidRDefault="00623A4E" w:rsidP="00623A4E">
      <w:pPr>
        <w:pStyle w:val="PL"/>
      </w:pPr>
    </w:p>
    <w:p w14:paraId="11819ADF" w14:textId="77777777" w:rsidR="00623A4E" w:rsidRDefault="00623A4E" w:rsidP="00623A4E">
      <w:pPr>
        <w:pStyle w:val="PL"/>
      </w:pPr>
      <w:r>
        <w:t xml:space="preserve">      description "Specifies the target object of the Trace and MDT. The</w:t>
      </w:r>
    </w:p>
    <w:p w14:paraId="341F04F3" w14:textId="77777777" w:rsidR="00623A4E" w:rsidRDefault="00623A4E" w:rsidP="00623A4E">
      <w:pPr>
        <w:pStyle w:val="PL"/>
      </w:pPr>
      <w:r>
        <w:t xml:space="preserve">        attribute is applicable for both Trace and MDT. This attribute</w:t>
      </w:r>
    </w:p>
    <w:p w14:paraId="250DB100" w14:textId="77777777" w:rsidR="00623A4E" w:rsidRDefault="00623A4E" w:rsidP="00623A4E">
      <w:pPr>
        <w:pStyle w:val="PL"/>
      </w:pPr>
      <w:r>
        <w:t xml:space="preserve">        includes the ID type of the target as an enumeration and the ID value.</w:t>
      </w:r>
    </w:p>
    <w:p w14:paraId="194C14DC" w14:textId="77777777" w:rsidR="00623A4E" w:rsidRDefault="00623A4E" w:rsidP="00623A4E">
      <w:pPr>
        <w:pStyle w:val="PL"/>
      </w:pPr>
    </w:p>
    <w:p w14:paraId="16C8F6D1" w14:textId="77777777" w:rsidR="00623A4E" w:rsidRDefault="00623A4E" w:rsidP="00623A4E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public ID in case of a Management Based</w:t>
      </w:r>
    </w:p>
    <w:p w14:paraId="36B180ED" w14:textId="77777777" w:rsidR="00623A4E" w:rsidRDefault="00623A4E" w:rsidP="00623A4E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. The </w:t>
      </w:r>
      <w:proofErr w:type="spellStart"/>
      <w:r>
        <w:t>tjTraceTarget</w:t>
      </w:r>
      <w:proofErr w:type="spellEnd"/>
      <w:r>
        <w:t xml:space="preserve"> shall be</w:t>
      </w:r>
    </w:p>
    <w:p w14:paraId="52ABC522" w14:textId="77777777" w:rsidR="00623A4E" w:rsidRDefault="00623A4E" w:rsidP="00623A4E">
      <w:pPr>
        <w:pStyle w:val="PL"/>
      </w:pPr>
      <w:r>
        <w:t xml:space="preserve">        cell only in case of the UTRAN cell traffic trace function.</w:t>
      </w:r>
    </w:p>
    <w:p w14:paraId="22B69CAB" w14:textId="77777777" w:rsidR="00623A4E" w:rsidRDefault="00623A4E" w:rsidP="00623A4E">
      <w:pPr>
        <w:pStyle w:val="PL"/>
      </w:pPr>
    </w:p>
    <w:p w14:paraId="52A51480" w14:textId="77777777" w:rsidR="00623A4E" w:rsidRDefault="00623A4E" w:rsidP="00623A4E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E-</w:t>
      </w:r>
      <w:proofErr w:type="spellStart"/>
      <w:r>
        <w:t>UtranCell</w:t>
      </w:r>
      <w:proofErr w:type="spellEnd"/>
      <w:r>
        <w:t xml:space="preserve"> only in case of E-UTRAN cell</w:t>
      </w:r>
    </w:p>
    <w:p w14:paraId="22105E2D" w14:textId="77777777" w:rsidR="00623A4E" w:rsidRDefault="00623A4E" w:rsidP="00623A4E">
      <w:pPr>
        <w:pStyle w:val="PL"/>
      </w:pPr>
      <w:r>
        <w:t xml:space="preserve">        traffic trace </w:t>
      </w:r>
      <w:proofErr w:type="spellStart"/>
      <w:r>
        <w:t>function.The</w:t>
      </w:r>
      <w:proofErr w:type="spellEnd"/>
      <w:r>
        <w:t xml:space="preserve"> </w:t>
      </w:r>
      <w:proofErr w:type="spellStart"/>
      <w:r>
        <w:t>tjTraceTarget</w:t>
      </w:r>
      <w:proofErr w:type="spellEnd"/>
      <w:r>
        <w:t xml:space="preserve"> shall be either IMSI or</w:t>
      </w:r>
    </w:p>
    <w:p w14:paraId="68F9987F" w14:textId="77777777" w:rsidR="00623A4E" w:rsidRDefault="00623A4E" w:rsidP="00623A4E">
      <w:pPr>
        <w:pStyle w:val="PL"/>
      </w:pPr>
      <w:r>
        <w:t xml:space="preserve">        IMEI(SV) if the Trace Session is activated to any of the following</w:t>
      </w:r>
    </w:p>
    <w:p w14:paraId="4A5C2A29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4CCA418F" w14:textId="77777777" w:rsidR="00623A4E" w:rsidRDefault="00623A4E" w:rsidP="00623A4E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0641DC8D" w14:textId="77777777" w:rsidR="00623A4E" w:rsidRDefault="00623A4E" w:rsidP="00623A4E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27B6B948" w14:textId="77777777" w:rsidR="00623A4E" w:rsidRDefault="00623A4E" w:rsidP="00623A4E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27EED181" w14:textId="77777777" w:rsidR="00623A4E" w:rsidRDefault="00623A4E" w:rsidP="00623A4E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0FE80D3F" w14:textId="77777777" w:rsidR="00623A4E" w:rsidRDefault="00623A4E" w:rsidP="00623A4E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5450D305" w14:textId="77777777" w:rsidR="00623A4E" w:rsidRDefault="00623A4E" w:rsidP="00623A4E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3BBC5C4E" w14:textId="77777777" w:rsidR="00623A4E" w:rsidRDefault="00623A4E" w:rsidP="00623A4E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442DEEFB" w14:textId="77777777" w:rsidR="00623A4E" w:rsidRDefault="00623A4E" w:rsidP="00623A4E">
      <w:pPr>
        <w:pStyle w:val="PL"/>
      </w:pPr>
    </w:p>
    <w:p w14:paraId="3135FA70" w14:textId="77777777" w:rsidR="00623A4E" w:rsidRDefault="00623A4E" w:rsidP="00623A4E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IMSI if the Trace Session is activated to a</w:t>
      </w:r>
    </w:p>
    <w:p w14:paraId="7ED559B3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 xml:space="preserve"> playing a role of </w:t>
      </w:r>
      <w:proofErr w:type="spellStart"/>
      <w:r>
        <w:t>ServinGWFunction</w:t>
      </w:r>
      <w:proofErr w:type="spellEnd"/>
      <w:r>
        <w:t>.</w:t>
      </w:r>
    </w:p>
    <w:p w14:paraId="59DF1F03" w14:textId="77777777" w:rsidR="00623A4E" w:rsidRDefault="00623A4E" w:rsidP="00623A4E">
      <w:pPr>
        <w:pStyle w:val="PL"/>
      </w:pPr>
    </w:p>
    <w:p w14:paraId="5FB5A103" w14:textId="77777777" w:rsidR="00623A4E" w:rsidRDefault="00623A4E" w:rsidP="00623A4E">
      <w:pPr>
        <w:pStyle w:val="PL"/>
      </w:pPr>
      <w:r>
        <w:t xml:space="preserve">        In case of </w:t>
      </w:r>
      <w:proofErr w:type="spellStart"/>
      <w:r>
        <w:t>signaling</w:t>
      </w:r>
      <w:proofErr w:type="spellEnd"/>
      <w:r>
        <w:t xml:space="preserve"> based Trace/MDT, the </w:t>
      </w:r>
      <w:proofErr w:type="spellStart"/>
      <w:r>
        <w:t>tjTraceTarget</w:t>
      </w:r>
      <w:proofErr w:type="spellEnd"/>
      <w:r>
        <w:t xml:space="preserve"> attribute shall </w:t>
      </w:r>
    </w:p>
    <w:p w14:paraId="55EED1A5" w14:textId="77777777" w:rsidR="00623A4E" w:rsidRDefault="00623A4E" w:rsidP="00623A4E">
      <w:pPr>
        <w:pStyle w:val="PL"/>
      </w:pPr>
      <w:r>
        <w:t xml:space="preserve">        be able to carry (IMSI or IMEI(SV)or SUPI), the </w:t>
      </w:r>
      <w:proofErr w:type="spellStart"/>
      <w:r>
        <w:t>tjMDTAreaScope</w:t>
      </w:r>
      <w:proofErr w:type="spellEnd"/>
      <w:r>
        <w:t xml:space="preserve"> attribute </w:t>
      </w:r>
    </w:p>
    <w:p w14:paraId="45ED93D0" w14:textId="77777777" w:rsidR="00623A4E" w:rsidRDefault="00623A4E" w:rsidP="00623A4E">
      <w:pPr>
        <w:pStyle w:val="PL"/>
      </w:pPr>
      <w:r>
        <w:t xml:space="preserve">        shall be able to carry a list of (cell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464C697B" w14:textId="77777777" w:rsidR="00623A4E" w:rsidRDefault="00623A4E" w:rsidP="00623A4E">
      <w:pPr>
        <w:pStyle w:val="PL"/>
      </w:pPr>
      <w:r>
        <w:t xml:space="preserve">        TA/LA/RA).</w:t>
      </w:r>
    </w:p>
    <w:p w14:paraId="7C776221" w14:textId="77777777" w:rsidR="00623A4E" w:rsidRDefault="00623A4E" w:rsidP="00623A4E">
      <w:pPr>
        <w:pStyle w:val="PL"/>
      </w:pPr>
    </w:p>
    <w:p w14:paraId="0AFC9303" w14:textId="77777777" w:rsidR="00623A4E" w:rsidRDefault="00623A4E" w:rsidP="00623A4E">
      <w:pPr>
        <w:pStyle w:val="PL"/>
      </w:pPr>
      <w:r>
        <w:t xml:space="preserve">        In case of management based Immediate MDT, the </w:t>
      </w:r>
      <w:proofErr w:type="spellStart"/>
      <w:r>
        <w:t>tjTraceTarget</w:t>
      </w:r>
      <w:proofErr w:type="spellEnd"/>
      <w:r>
        <w:t xml:space="preserve"> attribute</w:t>
      </w:r>
    </w:p>
    <w:p w14:paraId="16A099DB" w14:textId="77777777" w:rsidR="00623A4E" w:rsidRDefault="00623A4E" w:rsidP="00623A4E">
      <w:pPr>
        <w:pStyle w:val="PL"/>
      </w:pPr>
      <w:r>
        <w:t xml:space="preserve">        shall be null value, the </w:t>
      </w:r>
      <w:proofErr w:type="spellStart"/>
      <w:r>
        <w:t>tjMDTAreaScope</w:t>
      </w:r>
      <w:proofErr w:type="spellEnd"/>
      <w:r>
        <w:t xml:space="preserve"> attribute shall carry a list of</w:t>
      </w:r>
    </w:p>
    <w:p w14:paraId="2A3B3024" w14:textId="77777777" w:rsidR="00623A4E" w:rsidRDefault="00623A4E" w:rsidP="00623A4E">
      <w:pPr>
        <w:pStyle w:val="PL"/>
      </w:pPr>
      <w:r>
        <w:t xml:space="preserve">       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>).</w:t>
      </w:r>
    </w:p>
    <w:p w14:paraId="3BB296CA" w14:textId="77777777" w:rsidR="00623A4E" w:rsidRDefault="00623A4E" w:rsidP="00623A4E">
      <w:pPr>
        <w:pStyle w:val="PL"/>
      </w:pPr>
    </w:p>
    <w:p w14:paraId="4D4FA8AF" w14:textId="77777777" w:rsidR="00623A4E" w:rsidRDefault="00623A4E" w:rsidP="00623A4E">
      <w:pPr>
        <w:pStyle w:val="PL"/>
      </w:pPr>
      <w:r>
        <w:t xml:space="preserve">        In case of management based Logged MDT, the </w:t>
      </w:r>
      <w:proofErr w:type="spellStart"/>
      <w:r>
        <w:t>tjTraceTarget</w:t>
      </w:r>
      <w:proofErr w:type="spellEnd"/>
      <w:r>
        <w:t xml:space="preserve"> attribute</w:t>
      </w:r>
    </w:p>
    <w:p w14:paraId="04073199" w14:textId="77777777" w:rsidR="00623A4E" w:rsidRDefault="00623A4E" w:rsidP="00623A4E">
      <w:pPr>
        <w:pStyle w:val="PL"/>
      </w:pPr>
      <w:r>
        <w:t xml:space="preserve">        shall carry an </w:t>
      </w:r>
      <w:proofErr w:type="spellStart"/>
      <w:r>
        <w:t>eBs</w:t>
      </w:r>
      <w:proofErr w:type="spellEnd"/>
      <w:r>
        <w:t xml:space="preserve"> or a RNC or </w:t>
      </w:r>
      <w:proofErr w:type="spellStart"/>
      <w:r>
        <w:t>gNBs</w:t>
      </w:r>
      <w:proofErr w:type="spellEnd"/>
      <w:r>
        <w:t xml:space="preserve">. The Logged MDT should be initiated </w:t>
      </w:r>
    </w:p>
    <w:p w14:paraId="23065CE7" w14:textId="77777777" w:rsidR="00623A4E" w:rsidRDefault="00623A4E" w:rsidP="00623A4E">
      <w:pPr>
        <w:pStyle w:val="PL"/>
      </w:pPr>
      <w:r>
        <w:t xml:space="preserve">        on the specified </w:t>
      </w:r>
      <w:proofErr w:type="spellStart"/>
      <w:r>
        <w:t>eNB</w:t>
      </w:r>
      <w:proofErr w:type="spellEnd"/>
      <w:r>
        <w:t xml:space="preserve"> or RNC or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tjTraceTarget</w:t>
      </w:r>
      <w:proofErr w:type="spellEnd"/>
      <w:r>
        <w:t xml:space="preserve">. The </w:t>
      </w:r>
      <w:proofErr w:type="spellStart"/>
      <w:r>
        <w:t>tjMDTAreaScope</w:t>
      </w:r>
      <w:proofErr w:type="spellEnd"/>
      <w:r>
        <w:t xml:space="preserve"> </w:t>
      </w:r>
    </w:p>
    <w:p w14:paraId="4626C4BD" w14:textId="77777777" w:rsidR="00623A4E" w:rsidRDefault="00623A4E" w:rsidP="00623A4E">
      <w:pPr>
        <w:pStyle w:val="PL"/>
      </w:pPr>
      <w:r>
        <w:t xml:space="preserve">        attribute shall carry a list of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585650B0" w14:textId="77777777" w:rsidR="00623A4E" w:rsidRDefault="00623A4E" w:rsidP="00623A4E">
      <w:pPr>
        <w:pStyle w:val="PL"/>
      </w:pPr>
      <w:r>
        <w:t xml:space="preserve">        TA/LA/RA).</w:t>
      </w:r>
    </w:p>
    <w:p w14:paraId="02625B77" w14:textId="77777777" w:rsidR="00623A4E" w:rsidRDefault="00623A4E" w:rsidP="00623A4E">
      <w:pPr>
        <w:pStyle w:val="PL"/>
      </w:pPr>
    </w:p>
    <w:p w14:paraId="125B8A72" w14:textId="77777777" w:rsidR="00623A4E" w:rsidRDefault="00623A4E" w:rsidP="00623A4E">
      <w:pPr>
        <w:pStyle w:val="PL"/>
      </w:pPr>
      <w:r>
        <w:t xml:space="preserve">        In case of RLF reporting, or RCEF reporting,  the </w:t>
      </w:r>
      <w:proofErr w:type="spellStart"/>
      <w:r>
        <w:t>tjTraceTarget</w:t>
      </w:r>
      <w:proofErr w:type="spellEnd"/>
      <w:r>
        <w:t xml:space="preserve"> </w:t>
      </w:r>
    </w:p>
    <w:p w14:paraId="5CDB0351" w14:textId="77777777" w:rsidR="00623A4E" w:rsidRDefault="00623A4E" w:rsidP="00623A4E">
      <w:pPr>
        <w:pStyle w:val="PL"/>
      </w:pPr>
      <w:r>
        <w:t xml:space="preserve">        attribute shall be null value, the </w:t>
      </w:r>
      <w:proofErr w:type="spellStart"/>
      <w:r>
        <w:t>tjMDTAreaScope</w:t>
      </w:r>
      <w:proofErr w:type="spellEnd"/>
      <w:r>
        <w:t xml:space="preserve"> attribute shall carry </w:t>
      </w:r>
    </w:p>
    <w:p w14:paraId="591B2B57" w14:textId="77777777" w:rsidR="00623A4E" w:rsidRDefault="00623A4E" w:rsidP="00623A4E">
      <w:pPr>
        <w:pStyle w:val="PL"/>
      </w:pPr>
      <w:r>
        <w:lastRenderedPageBreak/>
        <w:t xml:space="preserve">        one or list of </w:t>
      </w:r>
      <w:proofErr w:type="spellStart"/>
      <w:r>
        <w:t>eNBs</w:t>
      </w:r>
      <w:proofErr w:type="spellEnd"/>
      <w:r>
        <w:t>/</w:t>
      </w:r>
      <w:proofErr w:type="spellStart"/>
      <w:r>
        <w:t>gNBs</w:t>
      </w:r>
      <w:proofErr w:type="spellEnd"/>
      <w:r>
        <w:t>";</w:t>
      </w:r>
    </w:p>
    <w:p w14:paraId="025A9E8C" w14:textId="77777777" w:rsidR="00623A4E" w:rsidRDefault="00623A4E" w:rsidP="00623A4E">
      <w:pPr>
        <w:pStyle w:val="PL"/>
      </w:pPr>
      <w:r>
        <w:t xml:space="preserve">      reference "3GPP TS 32.422";</w:t>
      </w:r>
    </w:p>
    <w:p w14:paraId="69811096" w14:textId="77777777" w:rsidR="00623A4E" w:rsidRDefault="00623A4E" w:rsidP="00623A4E">
      <w:pPr>
        <w:pStyle w:val="PL"/>
      </w:pPr>
      <w:r>
        <w:t xml:space="preserve">    }</w:t>
      </w:r>
    </w:p>
    <w:p w14:paraId="17663F63" w14:textId="77777777" w:rsidR="00623A4E" w:rsidRDefault="00623A4E" w:rsidP="00623A4E">
      <w:pPr>
        <w:pStyle w:val="PL"/>
      </w:pPr>
    </w:p>
    <w:p w14:paraId="489A6ADE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tjTriggeringEvent</w:t>
      </w:r>
      <w:proofErr w:type="spellEnd"/>
      <w:r>
        <w:t xml:space="preserve"> {</w:t>
      </w:r>
    </w:p>
    <w:p w14:paraId="67029F70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"TRACE</w:t>
      </w:r>
      <w:r>
        <w:rPr>
          <w:rFonts w:cs="Courier New"/>
          <w:noProof/>
        </w:rPr>
        <w:t>_ONLY</w:t>
      </w:r>
      <w:r>
        <w:t xml:space="preserve">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6AAB6EE4" w14:textId="77777777" w:rsidR="00623A4E" w:rsidRDefault="00623A4E" w:rsidP="00623A4E">
      <w:pPr>
        <w:pStyle w:val="PL"/>
      </w:pPr>
      <w:r>
        <w:t xml:space="preserve">      type string ;</w:t>
      </w:r>
    </w:p>
    <w:p w14:paraId="4DCA0D8C" w14:textId="77777777" w:rsidR="00623A4E" w:rsidRDefault="00623A4E" w:rsidP="00623A4E">
      <w:pPr>
        <w:pStyle w:val="PL"/>
      </w:pPr>
      <w:r>
        <w:t xml:space="preserve">      mandatory true;</w:t>
      </w:r>
    </w:p>
    <w:p w14:paraId="5B76A334" w14:textId="77777777" w:rsidR="00623A4E" w:rsidRDefault="00623A4E" w:rsidP="00623A4E">
      <w:pPr>
        <w:pStyle w:val="PL"/>
      </w:pPr>
      <w:r>
        <w:t xml:space="preserve">      description "Specifies the triggering event parameter of the trace session.</w:t>
      </w:r>
    </w:p>
    <w:p w14:paraId="715FD894" w14:textId="77777777" w:rsidR="00623A4E" w:rsidRDefault="00623A4E" w:rsidP="00623A4E">
      <w:pPr>
        <w:pStyle w:val="PL"/>
      </w:pPr>
      <w:r>
        <w:t xml:space="preserve">        The attribute is applicable only for Trace. In case this attribute is</w:t>
      </w:r>
    </w:p>
    <w:p w14:paraId="0504AC0B" w14:textId="77777777" w:rsidR="00623A4E" w:rsidRDefault="00623A4E" w:rsidP="00623A4E">
      <w:pPr>
        <w:pStyle w:val="PL"/>
      </w:pPr>
      <w:r>
        <w:t xml:space="preserve">        not used, it carries a null semantic.";</w:t>
      </w:r>
    </w:p>
    <w:p w14:paraId="1F48C24B" w14:textId="77777777" w:rsidR="00623A4E" w:rsidRDefault="00623A4E" w:rsidP="00623A4E">
      <w:pPr>
        <w:pStyle w:val="PL"/>
      </w:pPr>
      <w:r>
        <w:t xml:space="preserve">      reference "Clause 5.1 of 3GPP TS 32.422";</w:t>
      </w:r>
    </w:p>
    <w:p w14:paraId="455275BC" w14:textId="77777777" w:rsidR="00623A4E" w:rsidRDefault="00623A4E" w:rsidP="00623A4E">
      <w:pPr>
        <w:pStyle w:val="PL"/>
      </w:pPr>
      <w:r>
        <w:t xml:space="preserve">    }</w:t>
      </w:r>
    </w:p>
    <w:p w14:paraId="077B99DF" w14:textId="77777777" w:rsidR="00623A4E" w:rsidRDefault="00623A4E" w:rsidP="00623A4E">
      <w:pPr>
        <w:pStyle w:val="PL"/>
      </w:pPr>
    </w:p>
    <w:p w14:paraId="2BCABB0F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tjMDTAnonymizationOfData</w:t>
      </w:r>
      <w:proofErr w:type="spellEnd"/>
      <w:r>
        <w:t xml:space="preserve"> {</w:t>
      </w:r>
    </w:p>
    <w:p w14:paraId="1B76E706" w14:textId="77777777" w:rsidR="00623A4E" w:rsidRDefault="00623A4E" w:rsidP="00623A4E">
      <w:pPr>
        <w:pStyle w:val="PL"/>
      </w:pPr>
      <w:r>
        <w:t xml:space="preserve">      when </w:t>
      </w:r>
      <w:r>
        <w:rPr>
          <w:rFonts w:cs="Courier New"/>
          <w:noProof/>
        </w:rPr>
        <w:t>../</w:t>
      </w:r>
      <w:proofErr w:type="spellStart"/>
      <w:r>
        <w:t>tjMDTAreaScope</w:t>
      </w:r>
      <w:proofErr w:type="spellEnd"/>
      <w:r>
        <w:t xml:space="preserve"> ;</w:t>
      </w:r>
    </w:p>
    <w:p w14:paraId="3B8989FA" w14:textId="77777777" w:rsidR="00623A4E" w:rsidRDefault="00623A4E" w:rsidP="00623A4E">
      <w:pPr>
        <w:pStyle w:val="PL"/>
      </w:pPr>
      <w:r>
        <w:t xml:space="preserve">      type enumeration {</w:t>
      </w:r>
    </w:p>
    <w:p w14:paraId="267F0986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729D1B04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10225148" w14:textId="77777777" w:rsidR="00623A4E" w:rsidRDefault="00623A4E" w:rsidP="00623A4E">
      <w:pPr>
        <w:pStyle w:val="PL"/>
      </w:pPr>
      <w:r>
        <w:t xml:space="preserve">      }</w:t>
      </w:r>
    </w:p>
    <w:p w14:paraId="0F94EF22" w14:textId="77777777" w:rsidR="00623A4E" w:rsidRDefault="00623A4E" w:rsidP="00623A4E">
      <w:pPr>
        <w:pStyle w:val="PL"/>
      </w:pPr>
      <w:r>
        <w:t xml:space="preserve">      default NO_IDENTITY;</w:t>
      </w:r>
    </w:p>
    <w:p w14:paraId="5FA692C3" w14:textId="77777777" w:rsidR="00623A4E" w:rsidRDefault="00623A4E" w:rsidP="00623A4E">
      <w:pPr>
        <w:pStyle w:val="PL"/>
      </w:pPr>
      <w:r>
        <w:t xml:space="preserve">      description "Specifies level of MDT anonymization.";</w:t>
      </w:r>
    </w:p>
    <w:p w14:paraId="14593183" w14:textId="77777777" w:rsidR="00623A4E" w:rsidRDefault="00623A4E" w:rsidP="00623A4E">
      <w:pPr>
        <w:pStyle w:val="PL"/>
      </w:pPr>
      <w:r>
        <w:t xml:space="preserve">      reference "3GPP TS 32.422 clause 5.10.12.";</w:t>
      </w:r>
    </w:p>
    <w:p w14:paraId="3CCD2CEE" w14:textId="77777777" w:rsidR="00623A4E" w:rsidRDefault="00623A4E" w:rsidP="00623A4E">
      <w:pPr>
        <w:pStyle w:val="PL"/>
      </w:pPr>
      <w:r>
        <w:t xml:space="preserve">    }</w:t>
      </w:r>
    </w:p>
    <w:p w14:paraId="26418519" w14:textId="77777777" w:rsidR="00623A4E" w:rsidRDefault="00623A4E" w:rsidP="00623A4E">
      <w:pPr>
        <w:pStyle w:val="PL"/>
      </w:pPr>
    </w:p>
    <w:p w14:paraId="3A9BD35E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tjMDTAreaConfigurationForNeighCell</w:t>
      </w:r>
      <w:proofErr w:type="spellEnd"/>
      <w:r>
        <w:t xml:space="preserve"> {</w:t>
      </w:r>
    </w:p>
    <w:p w14:paraId="07089B56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703BF214" w14:textId="77777777" w:rsidR="00623A4E" w:rsidRDefault="00623A4E" w:rsidP="00623A4E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46C2E02D" w14:textId="77777777" w:rsidR="00623A4E" w:rsidRDefault="00623A4E" w:rsidP="00623A4E">
      <w:pPr>
        <w:pStyle w:val="PL"/>
      </w:pPr>
      <w:r>
        <w:t xml:space="preserve">      min-elements 1;</w:t>
      </w:r>
    </w:p>
    <w:p w14:paraId="3D1F0261" w14:textId="77777777" w:rsidR="00623A4E" w:rsidRDefault="00623A4E" w:rsidP="00623A4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9AB0985" w14:textId="77777777" w:rsidR="00623A4E" w:rsidRDefault="00623A4E" w:rsidP="00623A4E">
      <w:pPr>
        <w:pStyle w:val="PL"/>
      </w:pPr>
    </w:p>
    <w:p w14:paraId="61991BB1" w14:textId="77777777" w:rsidR="00623A4E" w:rsidRDefault="00623A4E" w:rsidP="00623A4E">
      <w:pPr>
        <w:pStyle w:val="PL"/>
      </w:pPr>
      <w:r>
        <w:t xml:space="preserve">      description "It specifies the area for which UE is requested to perform</w:t>
      </w:r>
    </w:p>
    <w:p w14:paraId="49C8301D" w14:textId="77777777" w:rsidR="00623A4E" w:rsidRDefault="00623A4E" w:rsidP="00623A4E">
      <w:pPr>
        <w:pStyle w:val="PL"/>
      </w:pPr>
      <w:r>
        <w:t xml:space="preserve">        measurement logging for neighbour cells which have list of frequencies.</w:t>
      </w:r>
    </w:p>
    <w:p w14:paraId="1FEAA812" w14:textId="77777777" w:rsidR="00623A4E" w:rsidRDefault="00623A4E" w:rsidP="00623A4E">
      <w:pPr>
        <w:pStyle w:val="PL"/>
      </w:pPr>
      <w:r>
        <w:t xml:space="preserve">        If it is not configured, the UE shall perform measurement logging for</w:t>
      </w:r>
    </w:p>
    <w:p w14:paraId="083E84B9" w14:textId="77777777" w:rsidR="00623A4E" w:rsidRDefault="00623A4E" w:rsidP="00623A4E">
      <w:pPr>
        <w:pStyle w:val="PL"/>
      </w:pPr>
      <w:r>
        <w:t xml:space="preserve">        all the neighbour cells.</w:t>
      </w:r>
    </w:p>
    <w:p w14:paraId="617659F0" w14:textId="77777777" w:rsidR="00623A4E" w:rsidRDefault="00623A4E" w:rsidP="00623A4E">
      <w:pPr>
        <w:pStyle w:val="PL"/>
      </w:pPr>
    </w:p>
    <w:p w14:paraId="146536E3" w14:textId="77777777" w:rsidR="00623A4E" w:rsidRDefault="00623A4E" w:rsidP="00623A4E">
      <w:pPr>
        <w:pStyle w:val="PL"/>
      </w:pPr>
      <w:r>
        <w:t xml:space="preserve">        Applicable only to NR Logged MDT.";</w:t>
      </w:r>
    </w:p>
    <w:p w14:paraId="09F76F1F" w14:textId="77777777" w:rsidR="00623A4E" w:rsidRDefault="00623A4E" w:rsidP="00623A4E">
      <w:pPr>
        <w:pStyle w:val="PL"/>
      </w:pPr>
      <w:r>
        <w:t xml:space="preserve">      reference "3GPP TS 32.422 clause 5.10.26.";</w:t>
      </w:r>
    </w:p>
    <w:p w14:paraId="746EA4C4" w14:textId="77777777" w:rsidR="00623A4E" w:rsidRDefault="00623A4E" w:rsidP="00623A4E">
      <w:pPr>
        <w:pStyle w:val="PL"/>
      </w:pPr>
    </w:p>
    <w:p w14:paraId="53B3EF5C" w14:textId="77777777" w:rsidR="00623A4E" w:rsidRDefault="00623A4E" w:rsidP="00623A4E">
      <w:pPr>
        <w:pStyle w:val="PL"/>
      </w:pPr>
      <w:r>
        <w:t xml:space="preserve">      leaf frequency {</w:t>
      </w:r>
    </w:p>
    <w:p w14:paraId="38F27583" w14:textId="77777777" w:rsidR="00623A4E" w:rsidRDefault="00623A4E" w:rsidP="00623A4E">
      <w:pPr>
        <w:pStyle w:val="PL"/>
      </w:pPr>
      <w:r>
        <w:t xml:space="preserve">        type string;</w:t>
      </w:r>
    </w:p>
    <w:p w14:paraId="4892FB4E" w14:textId="77777777" w:rsidR="00623A4E" w:rsidRDefault="00623A4E" w:rsidP="00623A4E">
      <w:pPr>
        <w:pStyle w:val="PL"/>
      </w:pPr>
      <w:r>
        <w:t xml:space="preserve">      }</w:t>
      </w:r>
    </w:p>
    <w:p w14:paraId="49BFBB93" w14:textId="77777777" w:rsidR="00623A4E" w:rsidRDefault="00623A4E" w:rsidP="00623A4E">
      <w:pPr>
        <w:pStyle w:val="PL"/>
      </w:pPr>
    </w:p>
    <w:p w14:paraId="5B8BC0E1" w14:textId="77777777" w:rsidR="00623A4E" w:rsidRDefault="00623A4E" w:rsidP="00623A4E">
      <w:pPr>
        <w:pStyle w:val="PL"/>
      </w:pPr>
      <w:r>
        <w:t xml:space="preserve">      leaf cell {</w:t>
      </w:r>
    </w:p>
    <w:p w14:paraId="1B7366B6" w14:textId="77777777" w:rsidR="00623A4E" w:rsidRDefault="00623A4E" w:rsidP="00623A4E">
      <w:pPr>
        <w:pStyle w:val="PL"/>
      </w:pPr>
      <w:r>
        <w:t xml:space="preserve">        type string;</w:t>
      </w:r>
    </w:p>
    <w:p w14:paraId="353807F8" w14:textId="77777777" w:rsidR="00623A4E" w:rsidRDefault="00623A4E" w:rsidP="00623A4E">
      <w:pPr>
        <w:pStyle w:val="PL"/>
      </w:pPr>
      <w:r>
        <w:t xml:space="preserve">      }</w:t>
      </w:r>
    </w:p>
    <w:p w14:paraId="4196833F" w14:textId="77777777" w:rsidR="00623A4E" w:rsidRDefault="00623A4E" w:rsidP="00623A4E">
      <w:pPr>
        <w:pStyle w:val="PL"/>
      </w:pPr>
      <w:r>
        <w:t xml:space="preserve">    }</w:t>
      </w:r>
    </w:p>
    <w:p w14:paraId="4635CCAC" w14:textId="77777777" w:rsidR="00623A4E" w:rsidRDefault="00623A4E" w:rsidP="00623A4E">
      <w:pPr>
        <w:pStyle w:val="PL"/>
      </w:pPr>
    </w:p>
    <w:p w14:paraId="18F9B296" w14:textId="77777777" w:rsidR="00623A4E" w:rsidRDefault="00623A4E" w:rsidP="00623A4E">
      <w:pPr>
        <w:pStyle w:val="PL"/>
      </w:pPr>
      <w:r>
        <w:t xml:space="preserve">    leaf-list </w:t>
      </w:r>
      <w:proofErr w:type="spellStart"/>
      <w:r>
        <w:t>tjMDTAreaScope</w:t>
      </w:r>
      <w:proofErr w:type="spellEnd"/>
      <w:r>
        <w:t xml:space="preserve"> {</w:t>
      </w:r>
    </w:p>
    <w:p w14:paraId="3E44DEA3" w14:textId="77777777" w:rsidR="00623A4E" w:rsidRDefault="00623A4E" w:rsidP="00623A4E">
      <w:pPr>
        <w:pStyle w:val="PL"/>
      </w:pPr>
      <w:r>
        <w:t xml:space="preserve">      type string;</w:t>
      </w:r>
    </w:p>
    <w:p w14:paraId="731DEB41" w14:textId="77777777" w:rsidR="00623A4E" w:rsidRDefault="00623A4E" w:rsidP="00623A4E">
      <w:pPr>
        <w:pStyle w:val="PL"/>
      </w:pPr>
      <w:r>
        <w:t xml:space="preserve">      description "specifies MDT area scope when activates an MDT job.</w:t>
      </w:r>
    </w:p>
    <w:p w14:paraId="5DD706DC" w14:textId="77777777" w:rsidR="00623A4E" w:rsidRDefault="00623A4E" w:rsidP="00623A4E">
      <w:pPr>
        <w:pStyle w:val="PL"/>
      </w:pPr>
    </w:p>
    <w:p w14:paraId="1D2F15A4" w14:textId="77777777" w:rsidR="00623A4E" w:rsidRDefault="00623A4E" w:rsidP="00623A4E">
      <w:pPr>
        <w:pStyle w:val="PL"/>
      </w:pPr>
      <w:r>
        <w:t xml:space="preserve">      For RLF and RCEF reporting it specifies the </w:t>
      </w:r>
      <w:proofErr w:type="spellStart"/>
      <w:r>
        <w:t>eNB</w:t>
      </w:r>
      <w:proofErr w:type="spellEnd"/>
      <w:r>
        <w:t xml:space="preserve"> or list of </w:t>
      </w:r>
      <w:proofErr w:type="spellStart"/>
      <w:r>
        <w:t>eNBs</w:t>
      </w:r>
      <w:proofErr w:type="spellEnd"/>
      <w:r>
        <w:t xml:space="preserve"> where the</w:t>
      </w:r>
    </w:p>
    <w:p w14:paraId="325E07C0" w14:textId="77777777" w:rsidR="00623A4E" w:rsidRDefault="00623A4E" w:rsidP="00623A4E">
      <w:pPr>
        <w:pStyle w:val="PL"/>
      </w:pPr>
      <w:r>
        <w:t xml:space="preserve">      RLF or RCEF reports should be collected.</w:t>
      </w:r>
    </w:p>
    <w:p w14:paraId="5C5C1C0D" w14:textId="77777777" w:rsidR="00623A4E" w:rsidRDefault="00623A4E" w:rsidP="00623A4E">
      <w:pPr>
        <w:pStyle w:val="PL"/>
      </w:pPr>
    </w:p>
    <w:p w14:paraId="54AD0D9E" w14:textId="77777777" w:rsidR="00623A4E" w:rsidRDefault="00623A4E" w:rsidP="00623A4E">
      <w:pPr>
        <w:pStyle w:val="PL"/>
      </w:pPr>
    </w:p>
    <w:p w14:paraId="0DF039A6" w14:textId="77777777" w:rsidR="00623A4E" w:rsidRDefault="00623A4E" w:rsidP="00623A4E">
      <w:pPr>
        <w:pStyle w:val="PL"/>
      </w:pPr>
      <w:r>
        <w:t xml:space="preserve">      List of cells/TA/LA/RA for </w:t>
      </w:r>
      <w:proofErr w:type="spellStart"/>
      <w:r>
        <w:t>signaling</w:t>
      </w:r>
      <w:proofErr w:type="spellEnd"/>
      <w:r>
        <w:t xml:space="preserve"> based MDT or management based Logged</w:t>
      </w:r>
    </w:p>
    <w:p w14:paraId="53E04136" w14:textId="77777777" w:rsidR="00623A4E" w:rsidRDefault="00623A4E" w:rsidP="00623A4E">
      <w:pPr>
        <w:pStyle w:val="PL"/>
      </w:pPr>
      <w:r>
        <w:t xml:space="preserve">      MDT.</w:t>
      </w:r>
    </w:p>
    <w:p w14:paraId="5D329F63" w14:textId="77777777" w:rsidR="00623A4E" w:rsidRDefault="00623A4E" w:rsidP="00623A4E">
      <w:pPr>
        <w:pStyle w:val="PL"/>
      </w:pPr>
    </w:p>
    <w:p w14:paraId="7A1992F2" w14:textId="77777777" w:rsidR="00623A4E" w:rsidRDefault="00623A4E" w:rsidP="00623A4E">
      <w:pPr>
        <w:pStyle w:val="PL"/>
      </w:pPr>
      <w:r>
        <w:t xml:space="preserve">      List of cells for management based Immediate MDT.</w:t>
      </w:r>
    </w:p>
    <w:p w14:paraId="42274307" w14:textId="77777777" w:rsidR="00623A4E" w:rsidRDefault="00623A4E" w:rsidP="00623A4E">
      <w:pPr>
        <w:pStyle w:val="PL"/>
      </w:pPr>
    </w:p>
    <w:p w14:paraId="774339C8" w14:textId="77777777" w:rsidR="00623A4E" w:rsidRDefault="00623A4E" w:rsidP="00623A4E">
      <w:pPr>
        <w:pStyle w:val="PL"/>
      </w:pPr>
      <w:r>
        <w:t xml:space="preserve">      Cell, TA, LA, RA are mutually exclusive.</w:t>
      </w:r>
    </w:p>
    <w:p w14:paraId="690CB07B" w14:textId="77777777" w:rsidR="00623A4E" w:rsidRDefault="00623A4E" w:rsidP="00623A4E">
      <w:pPr>
        <w:pStyle w:val="PL"/>
      </w:pPr>
    </w:p>
    <w:p w14:paraId="26DB3E38" w14:textId="77777777" w:rsidR="00623A4E" w:rsidRDefault="00623A4E" w:rsidP="00623A4E">
      <w:pPr>
        <w:pStyle w:val="PL"/>
      </w:pPr>
      <w:r>
        <w:t xml:space="preserve">      One or list of </w:t>
      </w:r>
      <w:proofErr w:type="spellStart"/>
      <w:r>
        <w:t>eNBs</w:t>
      </w:r>
      <w:proofErr w:type="spellEnd"/>
      <w:r>
        <w:t xml:space="preserve"> for RLF and </w:t>
      </w:r>
      <w:proofErr w:type="spellStart"/>
      <w:r>
        <w:t>RCEFreporting</w:t>
      </w:r>
      <w:proofErr w:type="spellEnd"/>
      <w:r>
        <w:t>";</w:t>
      </w:r>
    </w:p>
    <w:p w14:paraId="43EEB486" w14:textId="77777777" w:rsidR="00623A4E" w:rsidRDefault="00623A4E" w:rsidP="00623A4E">
      <w:pPr>
        <w:pStyle w:val="PL"/>
      </w:pPr>
      <w:r>
        <w:t xml:space="preserve">      reference "Clause 5.10.2 of 3GPP TS 32.422";</w:t>
      </w:r>
    </w:p>
    <w:p w14:paraId="37904BC7" w14:textId="77777777" w:rsidR="00623A4E" w:rsidRDefault="00623A4E" w:rsidP="00623A4E">
      <w:pPr>
        <w:pStyle w:val="PL"/>
      </w:pPr>
      <w:r>
        <w:t xml:space="preserve">    }</w:t>
      </w:r>
    </w:p>
    <w:p w14:paraId="35B7D5A1" w14:textId="77777777" w:rsidR="00623A4E" w:rsidRDefault="00623A4E" w:rsidP="00623A4E">
      <w:pPr>
        <w:pStyle w:val="PL"/>
      </w:pPr>
    </w:p>
    <w:p w14:paraId="688B4E23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tjMDTCollectionPeriodRrmLte</w:t>
      </w:r>
      <w:proofErr w:type="spellEnd"/>
      <w:r>
        <w:t xml:space="preserve"> {</w:t>
      </w:r>
    </w:p>
    <w:p w14:paraId="43418DF3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44EF7912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3204808E" w14:textId="77777777" w:rsidR="00623A4E" w:rsidRDefault="00623A4E" w:rsidP="00623A4E">
      <w:pPr>
        <w:pStyle w:val="PL"/>
      </w:pPr>
      <w:r>
        <w:t xml:space="preserve">      type uint32 {</w:t>
      </w:r>
    </w:p>
    <w:p w14:paraId="71C49954" w14:textId="77777777" w:rsidR="00623A4E" w:rsidRDefault="00623A4E" w:rsidP="00623A4E">
      <w:pPr>
        <w:pStyle w:val="PL"/>
      </w:pPr>
      <w:r>
        <w:t xml:space="preserve">        range "250|500|1000|2000|3000|4000|6000|8000|12000|16000|20000|"</w:t>
      </w:r>
    </w:p>
    <w:p w14:paraId="1E3B323D" w14:textId="77777777" w:rsidR="00623A4E" w:rsidRDefault="00623A4E" w:rsidP="00623A4E">
      <w:pPr>
        <w:pStyle w:val="PL"/>
      </w:pPr>
      <w:r>
        <w:t xml:space="preserve">          +"24000|28000|32000|64000";</w:t>
      </w:r>
    </w:p>
    <w:p w14:paraId="6003186A" w14:textId="77777777" w:rsidR="00623A4E" w:rsidRDefault="00623A4E" w:rsidP="00623A4E">
      <w:pPr>
        <w:pStyle w:val="PL"/>
      </w:pPr>
      <w:r>
        <w:t xml:space="preserve">      }</w:t>
      </w:r>
    </w:p>
    <w:p w14:paraId="71CC7492" w14:textId="77777777" w:rsidR="00623A4E" w:rsidRDefault="00623A4E" w:rsidP="00623A4E">
      <w:pPr>
        <w:pStyle w:val="PL"/>
      </w:pPr>
      <w:r>
        <w:t xml:space="preserve">      units milliseconds;</w:t>
      </w:r>
    </w:p>
    <w:p w14:paraId="4BA0EB9E" w14:textId="77777777" w:rsidR="00623A4E" w:rsidRDefault="00623A4E" w:rsidP="00623A4E">
      <w:pPr>
        <w:pStyle w:val="PL"/>
      </w:pPr>
      <w:r>
        <w:t xml:space="preserve">      description "Specifies the collection period for collecting RRM configured</w:t>
      </w:r>
    </w:p>
    <w:p w14:paraId="777BD97F" w14:textId="77777777" w:rsidR="00623A4E" w:rsidRDefault="00623A4E" w:rsidP="00623A4E">
      <w:pPr>
        <w:pStyle w:val="PL"/>
      </w:pPr>
      <w:r>
        <w:t xml:space="preserve">        measurement samples for M2, M3 in LTE. The attribute is applicable only</w:t>
      </w:r>
    </w:p>
    <w:p w14:paraId="6553D9D1" w14:textId="77777777" w:rsidR="00623A4E" w:rsidRDefault="00623A4E" w:rsidP="00623A4E">
      <w:pPr>
        <w:pStyle w:val="PL"/>
      </w:pPr>
      <w:r>
        <w:t xml:space="preserve">        for Immediate MDT. In case this attribute is not used, it carries a</w:t>
      </w:r>
    </w:p>
    <w:p w14:paraId="5CD80A5B" w14:textId="77777777" w:rsidR="00623A4E" w:rsidRDefault="00623A4E" w:rsidP="00623A4E">
      <w:pPr>
        <w:pStyle w:val="PL"/>
      </w:pPr>
      <w:r>
        <w:lastRenderedPageBreak/>
        <w:t xml:space="preserve">        null semantic.";</w:t>
      </w:r>
    </w:p>
    <w:p w14:paraId="67122052" w14:textId="77777777" w:rsidR="00623A4E" w:rsidRDefault="00623A4E" w:rsidP="00623A4E">
      <w:pPr>
        <w:pStyle w:val="PL"/>
      </w:pPr>
      <w:r>
        <w:t xml:space="preserve">      reference "Clause 5.10.20 of 3GPP TS 32.422";</w:t>
      </w:r>
    </w:p>
    <w:p w14:paraId="3D6ECCC5" w14:textId="77777777" w:rsidR="00623A4E" w:rsidRDefault="00623A4E" w:rsidP="00623A4E">
      <w:pPr>
        <w:pStyle w:val="PL"/>
      </w:pPr>
      <w:r>
        <w:t xml:space="preserve">    }</w:t>
      </w:r>
    </w:p>
    <w:p w14:paraId="5EB27961" w14:textId="77777777" w:rsidR="00623A4E" w:rsidRDefault="00623A4E" w:rsidP="00623A4E">
      <w:pPr>
        <w:pStyle w:val="PL"/>
      </w:pPr>
    </w:p>
    <w:p w14:paraId="7FE779F1" w14:textId="77777777" w:rsidR="00623A4E" w:rsidRDefault="00623A4E" w:rsidP="00623A4E">
      <w:pPr>
        <w:pStyle w:val="PL"/>
      </w:pPr>
      <w:r>
        <w:t xml:space="preserve">    leaf tjMDTCollectionPeriodM6Lte {</w:t>
      </w:r>
    </w:p>
    <w:p w14:paraId="6E3E0E7B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5DBE6F4E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6DC0EF74" w14:textId="77777777" w:rsidR="00623A4E" w:rsidRPr="00491311" w:rsidRDefault="00623A4E" w:rsidP="00623A4E">
      <w:pPr>
        <w:pStyle w:val="PL"/>
        <w:rPr>
          <w:lang w:val="fr-FR"/>
        </w:rPr>
      </w:pPr>
      <w:r>
        <w:t xml:space="preserve">      </w:t>
      </w:r>
      <w:r w:rsidRPr="00761F88">
        <w:rPr>
          <w:lang w:val="fr-FR"/>
        </w:rPr>
        <w:t>type uint32 {</w:t>
      </w:r>
    </w:p>
    <w:p w14:paraId="1DAF3977" w14:textId="77777777" w:rsidR="00623A4E" w:rsidRPr="00491311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range "1024|2048|5120|10240";</w:t>
      </w:r>
    </w:p>
    <w:p w14:paraId="663C5BAD" w14:textId="77777777" w:rsidR="00623A4E" w:rsidRPr="00491311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3495E6B2" w14:textId="77777777" w:rsidR="00623A4E" w:rsidRPr="00491311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</w:t>
      </w:r>
      <w:proofErr w:type="spellStart"/>
      <w:r w:rsidRPr="00761F88">
        <w:rPr>
          <w:lang w:val="fr-FR"/>
        </w:rPr>
        <w:t>units</w:t>
      </w:r>
      <w:proofErr w:type="spellEnd"/>
      <w:r w:rsidRPr="00761F88">
        <w:rPr>
          <w:lang w:val="fr-FR"/>
        </w:rPr>
        <w:t xml:space="preserve"> </w:t>
      </w:r>
      <w:proofErr w:type="spellStart"/>
      <w:r w:rsidRPr="00761F88">
        <w:rPr>
          <w:lang w:val="fr-FR"/>
        </w:rPr>
        <w:t>milliseconds</w:t>
      </w:r>
      <w:proofErr w:type="spellEnd"/>
      <w:r w:rsidRPr="00761F88">
        <w:rPr>
          <w:lang w:val="fr-FR"/>
        </w:rPr>
        <w:t>;</w:t>
      </w:r>
    </w:p>
    <w:p w14:paraId="75C01540" w14:textId="77777777" w:rsidR="00623A4E" w:rsidRDefault="00623A4E" w:rsidP="00623A4E">
      <w:pPr>
        <w:pStyle w:val="PL"/>
      </w:pPr>
      <w:r w:rsidRPr="00761F88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64FC293D" w14:textId="77777777" w:rsidR="00623A4E" w:rsidRDefault="00623A4E" w:rsidP="00623A4E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38C70611" w14:textId="77777777" w:rsidR="00623A4E" w:rsidRDefault="00623A4E" w:rsidP="00623A4E">
      <w:pPr>
        <w:pStyle w:val="PL"/>
      </w:pPr>
      <w:r>
        <w:t xml:space="preserve">        only for Immediate MDT. In case this attribute is not used, </w:t>
      </w:r>
    </w:p>
    <w:p w14:paraId="46408C26" w14:textId="77777777" w:rsidR="00623A4E" w:rsidRDefault="00623A4E" w:rsidP="00623A4E">
      <w:pPr>
        <w:pStyle w:val="PL"/>
      </w:pPr>
      <w:r>
        <w:t xml:space="preserve">        it carries a null semantic.";</w:t>
      </w:r>
    </w:p>
    <w:p w14:paraId="354D5CB5" w14:textId="77777777" w:rsidR="00623A4E" w:rsidRDefault="00623A4E" w:rsidP="00623A4E">
      <w:pPr>
        <w:pStyle w:val="PL"/>
      </w:pPr>
      <w:r>
        <w:t xml:space="preserve">      reference "Clause 5.10.32 of  TS 32.422 ";</w:t>
      </w:r>
    </w:p>
    <w:p w14:paraId="73EA497E" w14:textId="77777777" w:rsidR="00623A4E" w:rsidRDefault="00623A4E" w:rsidP="00623A4E">
      <w:pPr>
        <w:pStyle w:val="PL"/>
      </w:pPr>
      <w:r>
        <w:t xml:space="preserve">    }</w:t>
      </w:r>
    </w:p>
    <w:p w14:paraId="7E125A62" w14:textId="77777777" w:rsidR="00623A4E" w:rsidRDefault="00623A4E" w:rsidP="00623A4E">
      <w:pPr>
        <w:pStyle w:val="PL"/>
      </w:pPr>
    </w:p>
    <w:p w14:paraId="21226C4C" w14:textId="77777777" w:rsidR="00623A4E" w:rsidRDefault="00623A4E" w:rsidP="00623A4E">
      <w:pPr>
        <w:pStyle w:val="PL"/>
      </w:pPr>
      <w:r>
        <w:t xml:space="preserve">    leaf tjMDTCollectionPeriodM7Lte {</w:t>
      </w:r>
    </w:p>
    <w:p w14:paraId="40A15B7A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093F362F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590E5AE6" w14:textId="77777777" w:rsidR="00623A4E" w:rsidRDefault="00623A4E" w:rsidP="00623A4E">
      <w:pPr>
        <w:pStyle w:val="PL"/>
      </w:pPr>
      <w:r>
        <w:t xml:space="preserve">      type uint16 {</w:t>
      </w:r>
    </w:p>
    <w:p w14:paraId="16C221BE" w14:textId="77777777" w:rsidR="00623A4E" w:rsidRDefault="00623A4E" w:rsidP="00623A4E">
      <w:pPr>
        <w:pStyle w:val="PL"/>
      </w:pPr>
      <w:r>
        <w:t xml:space="preserve">        range 1..60 ;</w:t>
      </w:r>
    </w:p>
    <w:p w14:paraId="309536FD" w14:textId="77777777" w:rsidR="00623A4E" w:rsidRDefault="00623A4E" w:rsidP="00623A4E">
      <w:pPr>
        <w:pStyle w:val="PL"/>
      </w:pPr>
      <w:r>
        <w:t xml:space="preserve">      }</w:t>
      </w:r>
    </w:p>
    <w:p w14:paraId="676B4DE4" w14:textId="77777777" w:rsidR="00623A4E" w:rsidRDefault="00623A4E" w:rsidP="00623A4E">
      <w:pPr>
        <w:pStyle w:val="PL"/>
      </w:pPr>
      <w:r>
        <w:t xml:space="preserve">      description "It specifies the collection period for the Data Volume (M6) </w:t>
      </w:r>
    </w:p>
    <w:p w14:paraId="1A9816B2" w14:textId="77777777" w:rsidR="00623A4E" w:rsidRDefault="00623A4E" w:rsidP="00623A4E">
      <w:pPr>
        <w:pStyle w:val="PL"/>
      </w:pPr>
      <w:r>
        <w:t xml:space="preserve">        and Throughput measurements (M7) for UMTS MDT taken by RNC. The </w:t>
      </w:r>
    </w:p>
    <w:p w14:paraId="57AB6F99" w14:textId="77777777" w:rsidR="00623A4E" w:rsidRDefault="00623A4E" w:rsidP="00623A4E">
      <w:pPr>
        <w:pStyle w:val="PL"/>
      </w:pPr>
      <w:r>
        <w:t xml:space="preserve">        attribute is applicable only for Immediate MDT. In case this attribute </w:t>
      </w:r>
    </w:p>
    <w:p w14:paraId="66E51E9D" w14:textId="77777777" w:rsidR="00623A4E" w:rsidRDefault="00623A4E" w:rsidP="00623A4E">
      <w:pPr>
        <w:pStyle w:val="PL"/>
      </w:pPr>
      <w:r>
        <w:t xml:space="preserve">        is not used, it carries a null semantic.";</w:t>
      </w:r>
    </w:p>
    <w:p w14:paraId="7ED46BA9" w14:textId="77777777" w:rsidR="00623A4E" w:rsidRDefault="00623A4E" w:rsidP="00623A4E">
      <w:pPr>
        <w:pStyle w:val="PL"/>
      </w:pPr>
      <w:r>
        <w:t xml:space="preserve">      reference "Clause 5.10.22 of  TS 32.422 .";</w:t>
      </w:r>
    </w:p>
    <w:p w14:paraId="3633318C" w14:textId="77777777" w:rsidR="00623A4E" w:rsidRDefault="00623A4E" w:rsidP="00623A4E">
      <w:pPr>
        <w:pStyle w:val="PL"/>
      </w:pPr>
      <w:r>
        <w:t xml:space="preserve">    }</w:t>
      </w:r>
    </w:p>
    <w:p w14:paraId="6500AB23" w14:textId="77777777" w:rsidR="00623A4E" w:rsidRDefault="00623A4E" w:rsidP="00623A4E">
      <w:pPr>
        <w:pStyle w:val="PL"/>
      </w:pPr>
      <w:r>
        <w:t xml:space="preserve">    </w:t>
      </w:r>
    </w:p>
    <w:p w14:paraId="65B25167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tjMDTCollectionPeriodRrmUmts</w:t>
      </w:r>
      <w:proofErr w:type="spellEnd"/>
      <w:r>
        <w:t xml:space="preserve"> {</w:t>
      </w:r>
    </w:p>
    <w:p w14:paraId="04E9C7A5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179CB5A6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71F15753" w14:textId="77777777" w:rsidR="00623A4E" w:rsidRPr="00761F88" w:rsidRDefault="00623A4E" w:rsidP="00623A4E">
      <w:pPr>
        <w:pStyle w:val="PL"/>
        <w:rPr>
          <w:lang w:val="fr-FR"/>
        </w:rPr>
      </w:pPr>
      <w:r>
        <w:t xml:space="preserve">      </w:t>
      </w:r>
      <w:r w:rsidRPr="00761F88">
        <w:rPr>
          <w:lang w:val="fr-FR"/>
        </w:rPr>
        <w:t>type uint32 {</w:t>
      </w:r>
    </w:p>
    <w:p w14:paraId="52B009EE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range "1024|1280|2048|2560|5120|"</w:t>
      </w:r>
    </w:p>
    <w:p w14:paraId="4679D630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  +"10240|60000";</w:t>
      </w:r>
    </w:p>
    <w:p w14:paraId="4B1ACA66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5DD39886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</w:t>
      </w:r>
      <w:proofErr w:type="spellStart"/>
      <w:r w:rsidRPr="00761F88">
        <w:rPr>
          <w:lang w:val="fr-FR"/>
        </w:rPr>
        <w:t>units</w:t>
      </w:r>
      <w:proofErr w:type="spellEnd"/>
      <w:r w:rsidRPr="00761F88">
        <w:rPr>
          <w:lang w:val="fr-FR"/>
        </w:rPr>
        <w:t xml:space="preserve"> </w:t>
      </w:r>
      <w:proofErr w:type="spellStart"/>
      <w:r w:rsidRPr="00761F88">
        <w:rPr>
          <w:lang w:val="fr-FR"/>
        </w:rPr>
        <w:t>milliseconds</w:t>
      </w:r>
      <w:proofErr w:type="spellEnd"/>
      <w:r w:rsidRPr="00761F88">
        <w:rPr>
          <w:lang w:val="fr-FR"/>
        </w:rPr>
        <w:t>;</w:t>
      </w:r>
    </w:p>
    <w:p w14:paraId="198F34FC" w14:textId="77777777" w:rsidR="00623A4E" w:rsidRDefault="00623A4E" w:rsidP="00623A4E">
      <w:pPr>
        <w:pStyle w:val="PL"/>
      </w:pPr>
      <w:r w:rsidRPr="00761F88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25F05508" w14:textId="77777777" w:rsidR="00623A4E" w:rsidRDefault="00623A4E" w:rsidP="00623A4E">
      <w:pPr>
        <w:pStyle w:val="PL"/>
      </w:pPr>
      <w:r>
        <w:t xml:space="preserve">        measurement samples for M3, M4, M5 in UMTS. The attribute is applicable</w:t>
      </w:r>
    </w:p>
    <w:p w14:paraId="0FFAD133" w14:textId="77777777" w:rsidR="00623A4E" w:rsidRDefault="00623A4E" w:rsidP="00623A4E">
      <w:pPr>
        <w:pStyle w:val="PL"/>
      </w:pPr>
      <w:r>
        <w:t xml:space="preserve">        only for Immediate MDT. In case this attribute is not used, it carries</w:t>
      </w:r>
    </w:p>
    <w:p w14:paraId="24385B55" w14:textId="77777777" w:rsidR="00623A4E" w:rsidRDefault="00623A4E" w:rsidP="00623A4E">
      <w:pPr>
        <w:pStyle w:val="PL"/>
      </w:pPr>
      <w:r>
        <w:t xml:space="preserve">        a null semantic";</w:t>
      </w:r>
    </w:p>
    <w:p w14:paraId="2114A280" w14:textId="77777777" w:rsidR="00623A4E" w:rsidRDefault="00623A4E" w:rsidP="00623A4E">
      <w:pPr>
        <w:pStyle w:val="PL"/>
      </w:pPr>
      <w:r>
        <w:t xml:space="preserve">      reference "Clause 5.10.21 of 3GPP TS 32.422";</w:t>
      </w:r>
    </w:p>
    <w:p w14:paraId="2FAABB14" w14:textId="77777777" w:rsidR="00623A4E" w:rsidRDefault="00623A4E" w:rsidP="00623A4E">
      <w:pPr>
        <w:pStyle w:val="PL"/>
      </w:pPr>
      <w:r>
        <w:t xml:space="preserve">    }</w:t>
      </w:r>
    </w:p>
    <w:p w14:paraId="43D7B90B" w14:textId="77777777" w:rsidR="00623A4E" w:rsidRDefault="00623A4E" w:rsidP="00623A4E">
      <w:pPr>
        <w:pStyle w:val="PL"/>
      </w:pPr>
    </w:p>
    <w:p w14:paraId="45E2BF7A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tjMDTCollectionPeriodRrmNR</w:t>
      </w:r>
      <w:proofErr w:type="spellEnd"/>
      <w:r>
        <w:t xml:space="preserve"> {</w:t>
      </w:r>
    </w:p>
    <w:p w14:paraId="26D8750D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590F435F" w14:textId="77777777" w:rsidR="00623A4E" w:rsidRDefault="00623A4E" w:rsidP="00623A4E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39987093" w14:textId="77777777" w:rsidR="00623A4E" w:rsidRPr="00761F88" w:rsidRDefault="00623A4E" w:rsidP="00623A4E">
      <w:pPr>
        <w:pStyle w:val="PL"/>
        <w:rPr>
          <w:lang w:val="fr-FR"/>
        </w:rPr>
      </w:pPr>
      <w:r>
        <w:t xml:space="preserve">      </w:t>
      </w:r>
      <w:r w:rsidRPr="00761F88">
        <w:rPr>
          <w:lang w:val="fr-FR"/>
        </w:rPr>
        <w:t>type uint32 {</w:t>
      </w:r>
    </w:p>
    <w:p w14:paraId="282381CF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  range "1024|2048|5120|10240|60000";</w:t>
      </w:r>
    </w:p>
    <w:p w14:paraId="7537A3D5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72952713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</w:t>
      </w:r>
      <w:proofErr w:type="spellStart"/>
      <w:r w:rsidRPr="00761F88">
        <w:rPr>
          <w:lang w:val="fr-FR"/>
        </w:rPr>
        <w:t>units</w:t>
      </w:r>
      <w:proofErr w:type="spellEnd"/>
      <w:r w:rsidRPr="00761F88">
        <w:rPr>
          <w:lang w:val="fr-FR"/>
        </w:rPr>
        <w:t xml:space="preserve"> </w:t>
      </w:r>
      <w:proofErr w:type="spellStart"/>
      <w:r w:rsidRPr="00761F88">
        <w:rPr>
          <w:lang w:val="fr-FR"/>
        </w:rPr>
        <w:t>milliseconds</w:t>
      </w:r>
      <w:proofErr w:type="spellEnd"/>
      <w:r w:rsidRPr="00761F88">
        <w:rPr>
          <w:lang w:val="fr-FR"/>
        </w:rPr>
        <w:t>;</w:t>
      </w:r>
    </w:p>
    <w:p w14:paraId="5F08F81D" w14:textId="77777777" w:rsidR="00623A4E" w:rsidRDefault="00623A4E" w:rsidP="00623A4E">
      <w:pPr>
        <w:pStyle w:val="PL"/>
      </w:pPr>
      <w:r w:rsidRPr="00761F88">
        <w:rPr>
          <w:lang w:val="fr-FR"/>
        </w:rPr>
        <w:t xml:space="preserve">      </w:t>
      </w:r>
      <w:r>
        <w:t xml:space="preserve">description "Specifies the collection period for collecting RRM </w:t>
      </w:r>
    </w:p>
    <w:p w14:paraId="7623663F" w14:textId="77777777" w:rsidR="00623A4E" w:rsidRDefault="00623A4E" w:rsidP="00623A4E">
      <w:pPr>
        <w:pStyle w:val="PL"/>
      </w:pPr>
      <w:r>
        <w:t xml:space="preserve">        configured measurement samples for M4, M5 in NR. The attribute is </w:t>
      </w:r>
    </w:p>
    <w:p w14:paraId="47166670" w14:textId="77777777" w:rsidR="00623A4E" w:rsidRDefault="00623A4E" w:rsidP="00623A4E">
      <w:pPr>
        <w:pStyle w:val="PL"/>
      </w:pPr>
      <w:r>
        <w:t xml:space="preserve">        applicable only for Immediate MDT. In case this attribute is not </w:t>
      </w:r>
    </w:p>
    <w:p w14:paraId="4164B1BA" w14:textId="77777777" w:rsidR="00623A4E" w:rsidRDefault="00623A4E" w:rsidP="00623A4E">
      <w:pPr>
        <w:pStyle w:val="PL"/>
      </w:pPr>
      <w:r>
        <w:t xml:space="preserve">        used, it carries a null semantic.";</w:t>
      </w:r>
    </w:p>
    <w:p w14:paraId="4F02FAA5" w14:textId="77777777" w:rsidR="00623A4E" w:rsidRDefault="00623A4E" w:rsidP="00623A4E">
      <w:pPr>
        <w:pStyle w:val="PL"/>
      </w:pPr>
      <w:r>
        <w:t xml:space="preserve">      reference "Clause 5.10.30 of 3GPP TS 32.422";</w:t>
      </w:r>
    </w:p>
    <w:p w14:paraId="4056701F" w14:textId="77777777" w:rsidR="00623A4E" w:rsidRDefault="00623A4E" w:rsidP="00623A4E">
      <w:pPr>
        <w:pStyle w:val="PL"/>
      </w:pPr>
      <w:r>
        <w:t xml:space="preserve">    }</w:t>
      </w:r>
    </w:p>
    <w:p w14:paraId="4F18297B" w14:textId="77777777" w:rsidR="00623A4E" w:rsidRDefault="00623A4E" w:rsidP="00623A4E">
      <w:pPr>
        <w:pStyle w:val="PL"/>
      </w:pPr>
    </w:p>
    <w:p w14:paraId="6CFC33D0" w14:textId="77777777" w:rsidR="00623A4E" w:rsidRDefault="00623A4E" w:rsidP="00623A4E">
      <w:pPr>
        <w:pStyle w:val="PL"/>
      </w:pPr>
      <w:r>
        <w:t xml:space="preserve">    leaf tjMDTCollectionPeriodM6NR {</w:t>
      </w:r>
    </w:p>
    <w:p w14:paraId="225CB47E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5984F80D" w14:textId="77777777" w:rsidR="00623A4E" w:rsidRDefault="00623A4E" w:rsidP="00623A4E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5D2CDFFD" w14:textId="77777777" w:rsidR="00623A4E" w:rsidRDefault="00623A4E" w:rsidP="00623A4E">
      <w:pPr>
        <w:pStyle w:val="PL"/>
      </w:pPr>
      <w:r>
        <w:t xml:space="preserve">      type enumeration {</w:t>
      </w:r>
    </w:p>
    <w:p w14:paraId="1D99E1E0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337B169B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141F160C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079D86C1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41475D06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69C890E2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4E6B28E9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000D4153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178FB5FE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  </w:t>
      </w:r>
      <w:r w:rsidRPr="00DA5555">
        <w:rPr>
          <w:lang w:val="sv-SE"/>
        </w:rPr>
        <w:t>enum 20480ms;</w:t>
      </w:r>
    </w:p>
    <w:p w14:paraId="7F458486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40960ms;</w:t>
      </w:r>
    </w:p>
    <w:p w14:paraId="28F9F978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1min;</w:t>
      </w:r>
    </w:p>
    <w:p w14:paraId="18E42A84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6min;</w:t>
      </w:r>
    </w:p>
    <w:p w14:paraId="043FCD18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12min;</w:t>
      </w:r>
    </w:p>
    <w:p w14:paraId="1EABBB9B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30min;</w:t>
      </w:r>
    </w:p>
    <w:p w14:paraId="3D48F164" w14:textId="77777777" w:rsidR="00623A4E" w:rsidRDefault="00623A4E" w:rsidP="00623A4E">
      <w:pPr>
        <w:pStyle w:val="PL"/>
      </w:pPr>
      <w:r w:rsidRPr="00DA5555">
        <w:rPr>
          <w:lang w:val="sv-SE"/>
        </w:rPr>
        <w:lastRenderedPageBreak/>
        <w:t xml:space="preserve">      </w:t>
      </w:r>
      <w:r>
        <w:t>}</w:t>
      </w:r>
    </w:p>
    <w:p w14:paraId="32615921" w14:textId="77777777" w:rsidR="00623A4E" w:rsidRDefault="00623A4E" w:rsidP="00623A4E">
      <w:pPr>
        <w:pStyle w:val="PL"/>
      </w:pPr>
      <w:r>
        <w:t xml:space="preserve">      description "It specifies the collection period for the Packet Delay </w:t>
      </w:r>
    </w:p>
    <w:p w14:paraId="5BA50B9F" w14:textId="77777777" w:rsidR="00623A4E" w:rsidRDefault="00623A4E" w:rsidP="00623A4E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65BBBB49" w14:textId="77777777" w:rsidR="00623A4E" w:rsidRDefault="00623A4E" w:rsidP="00623A4E">
      <w:pPr>
        <w:pStyle w:val="PL"/>
      </w:pPr>
      <w:r>
        <w:t xml:space="preserve">        applicable only for Immediate MDT. In case this attribute is not used, </w:t>
      </w:r>
    </w:p>
    <w:p w14:paraId="6E0CC844" w14:textId="77777777" w:rsidR="00623A4E" w:rsidRDefault="00623A4E" w:rsidP="00623A4E">
      <w:pPr>
        <w:pStyle w:val="PL"/>
      </w:pPr>
      <w:r>
        <w:t xml:space="preserve">        it carries a null semantic.";</w:t>
      </w:r>
    </w:p>
    <w:p w14:paraId="7B6BD65B" w14:textId="77777777" w:rsidR="00623A4E" w:rsidRDefault="00623A4E" w:rsidP="00623A4E">
      <w:pPr>
        <w:pStyle w:val="PL"/>
      </w:pPr>
      <w:r>
        <w:t xml:space="preserve">      reference "clause 5.10.34 of  TS 32.422";</w:t>
      </w:r>
    </w:p>
    <w:p w14:paraId="730B526C" w14:textId="77777777" w:rsidR="00623A4E" w:rsidRDefault="00623A4E" w:rsidP="00623A4E">
      <w:pPr>
        <w:pStyle w:val="PL"/>
      </w:pPr>
      <w:r>
        <w:t xml:space="preserve">    }</w:t>
      </w:r>
    </w:p>
    <w:p w14:paraId="1465F2B2" w14:textId="77777777" w:rsidR="00623A4E" w:rsidRDefault="00623A4E" w:rsidP="00623A4E">
      <w:pPr>
        <w:pStyle w:val="PL"/>
      </w:pPr>
      <w:r>
        <w:t xml:space="preserve">    </w:t>
      </w:r>
    </w:p>
    <w:p w14:paraId="261C5B13" w14:textId="77777777" w:rsidR="00623A4E" w:rsidRDefault="00623A4E" w:rsidP="00623A4E">
      <w:pPr>
        <w:pStyle w:val="PL"/>
      </w:pPr>
      <w:r>
        <w:t xml:space="preserve">    leaf tjMDTCollectionPeriodM7NR {</w:t>
      </w:r>
    </w:p>
    <w:p w14:paraId="28DEBB86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03CCD26F" w14:textId="77777777" w:rsidR="00623A4E" w:rsidRDefault="00623A4E" w:rsidP="00623A4E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63B19C20" w14:textId="77777777" w:rsidR="00623A4E" w:rsidRDefault="00623A4E" w:rsidP="00623A4E">
      <w:pPr>
        <w:pStyle w:val="PL"/>
      </w:pPr>
      <w:r>
        <w:t xml:space="preserve">      type uint32 {</w:t>
      </w:r>
    </w:p>
    <w:p w14:paraId="2FBF737C" w14:textId="77777777" w:rsidR="00623A4E" w:rsidRDefault="00623A4E" w:rsidP="00623A4E">
      <w:pPr>
        <w:pStyle w:val="PL"/>
      </w:pPr>
      <w:r>
        <w:t xml:space="preserve">        range "1..60";</w:t>
      </w:r>
    </w:p>
    <w:p w14:paraId="5EBE1930" w14:textId="77777777" w:rsidR="00623A4E" w:rsidRDefault="00623A4E" w:rsidP="00623A4E">
      <w:pPr>
        <w:pStyle w:val="PL"/>
      </w:pPr>
      <w:r>
        <w:t xml:space="preserve">      }</w:t>
      </w:r>
    </w:p>
    <w:p w14:paraId="3DD928AB" w14:textId="77777777" w:rsidR="00623A4E" w:rsidRDefault="00623A4E" w:rsidP="00623A4E">
      <w:pPr>
        <w:pStyle w:val="PL"/>
      </w:pPr>
      <w:r>
        <w:t xml:space="preserve">      description "It specifies the collection period for the Packet Loss Rate </w:t>
      </w:r>
    </w:p>
    <w:p w14:paraId="4EFA06FB" w14:textId="77777777" w:rsidR="00623A4E" w:rsidRDefault="00623A4E" w:rsidP="00623A4E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68EAA35F" w14:textId="77777777" w:rsidR="00623A4E" w:rsidRDefault="00623A4E" w:rsidP="00623A4E">
      <w:pPr>
        <w:pStyle w:val="PL"/>
      </w:pPr>
      <w:r>
        <w:t xml:space="preserve">        applicable only for Immediate MDT. In case this attribute is not used, </w:t>
      </w:r>
    </w:p>
    <w:p w14:paraId="0C8A6BB3" w14:textId="77777777" w:rsidR="00623A4E" w:rsidRDefault="00623A4E" w:rsidP="00623A4E">
      <w:pPr>
        <w:pStyle w:val="PL"/>
      </w:pPr>
      <w:r>
        <w:t xml:space="preserve">        it carries a null semantic.";    </w:t>
      </w:r>
    </w:p>
    <w:p w14:paraId="355272FE" w14:textId="77777777" w:rsidR="00623A4E" w:rsidRDefault="00623A4E" w:rsidP="00623A4E">
      <w:pPr>
        <w:pStyle w:val="PL"/>
      </w:pPr>
      <w:r>
        <w:t xml:space="preserve">      reference "clause 5.10.35 of  TS 32.422";</w:t>
      </w:r>
    </w:p>
    <w:p w14:paraId="37124042" w14:textId="77777777" w:rsidR="00623A4E" w:rsidRDefault="00623A4E" w:rsidP="00623A4E">
      <w:pPr>
        <w:pStyle w:val="PL"/>
      </w:pPr>
      <w:r>
        <w:t xml:space="preserve">    }</w:t>
      </w:r>
    </w:p>
    <w:p w14:paraId="5237F07A" w14:textId="77777777" w:rsidR="00623A4E" w:rsidRDefault="00623A4E" w:rsidP="00623A4E">
      <w:pPr>
        <w:pStyle w:val="PL"/>
      </w:pPr>
      <w:r>
        <w:t xml:space="preserve">    </w:t>
      </w:r>
    </w:p>
    <w:p w14:paraId="4711639E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tjMDTEventListForTriggeredMeasurement</w:t>
      </w:r>
      <w:proofErr w:type="spellEnd"/>
      <w:r>
        <w:t xml:space="preserve"> {</w:t>
      </w:r>
    </w:p>
    <w:p w14:paraId="01278270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63C3B496" w14:textId="77777777" w:rsidR="00623A4E" w:rsidRDefault="00623A4E" w:rsidP="00623A4E">
      <w:pPr>
        <w:pStyle w:val="PL"/>
      </w:pPr>
      <w:r>
        <w:t xml:space="preserve">      type enumeration {</w:t>
      </w:r>
    </w:p>
    <w:p w14:paraId="65F3DDA5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578AF19C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0863D261" w14:textId="77777777" w:rsidR="00623A4E" w:rsidRDefault="00623A4E" w:rsidP="00623A4E">
      <w:pPr>
        <w:pStyle w:val="PL"/>
      </w:pPr>
      <w:r>
        <w:t xml:space="preserve">      }</w:t>
      </w:r>
    </w:p>
    <w:p w14:paraId="788A8B82" w14:textId="77777777" w:rsidR="00623A4E" w:rsidRDefault="00623A4E" w:rsidP="00623A4E">
      <w:pPr>
        <w:pStyle w:val="PL"/>
      </w:pPr>
      <w:r>
        <w:t xml:space="preserve">      mandatory true;</w:t>
      </w:r>
    </w:p>
    <w:p w14:paraId="7616E3DF" w14:textId="77777777" w:rsidR="00623A4E" w:rsidRDefault="00623A4E" w:rsidP="00623A4E">
      <w:pPr>
        <w:pStyle w:val="PL"/>
      </w:pPr>
      <w:r>
        <w:t xml:space="preserve">      description "Specifies event types for event triggered measurement in the</w:t>
      </w:r>
    </w:p>
    <w:p w14:paraId="6730E6B5" w14:textId="77777777" w:rsidR="00623A4E" w:rsidRDefault="00623A4E" w:rsidP="00623A4E">
      <w:pPr>
        <w:pStyle w:val="PL"/>
      </w:pPr>
      <w:r>
        <w:t xml:space="preserve">        case of logged NR MDT.  Each trace session may configure at most one</w:t>
      </w:r>
    </w:p>
    <w:p w14:paraId="5A0FA1F7" w14:textId="77777777" w:rsidR="00623A4E" w:rsidRDefault="00623A4E" w:rsidP="00623A4E">
      <w:pPr>
        <w:pStyle w:val="PL"/>
      </w:pPr>
      <w:r>
        <w:t xml:space="preserve">        event. The UE shall perform logging of measurements only upon certain</w:t>
      </w:r>
    </w:p>
    <w:p w14:paraId="24C5765F" w14:textId="77777777" w:rsidR="00623A4E" w:rsidRDefault="00623A4E" w:rsidP="00623A4E">
      <w:pPr>
        <w:pStyle w:val="PL"/>
      </w:pPr>
      <w:r>
        <w:t xml:space="preserve">        condition being fulfilled:</w:t>
      </w:r>
    </w:p>
    <w:p w14:paraId="465AD4BB" w14:textId="77777777" w:rsidR="00623A4E" w:rsidRDefault="00623A4E" w:rsidP="00623A4E">
      <w:pPr>
        <w:pStyle w:val="PL"/>
      </w:pPr>
      <w:r>
        <w:t xml:space="preserve">        - Out of coverage.</w:t>
      </w:r>
    </w:p>
    <w:p w14:paraId="259FE8F2" w14:textId="77777777" w:rsidR="00623A4E" w:rsidRDefault="00623A4E" w:rsidP="00623A4E">
      <w:pPr>
        <w:pStyle w:val="PL"/>
      </w:pPr>
      <w:r>
        <w:t xml:space="preserve">        - A2 event.";</w:t>
      </w:r>
    </w:p>
    <w:p w14:paraId="02B84BAF" w14:textId="77777777" w:rsidR="00623A4E" w:rsidRDefault="00623A4E" w:rsidP="00623A4E">
      <w:pPr>
        <w:pStyle w:val="PL"/>
      </w:pPr>
      <w:r>
        <w:t xml:space="preserve">      reference "Clause 5.10.28 of 3GPP TS 32.422";</w:t>
      </w:r>
    </w:p>
    <w:p w14:paraId="733C1BCA" w14:textId="77777777" w:rsidR="00623A4E" w:rsidRDefault="00623A4E" w:rsidP="00623A4E">
      <w:pPr>
        <w:pStyle w:val="PL"/>
      </w:pPr>
      <w:r>
        <w:t xml:space="preserve">    }</w:t>
      </w:r>
    </w:p>
    <w:p w14:paraId="6402FC75" w14:textId="77777777" w:rsidR="00623A4E" w:rsidRDefault="00623A4E" w:rsidP="00623A4E">
      <w:pPr>
        <w:pStyle w:val="PL"/>
      </w:pPr>
    </w:p>
    <w:p w14:paraId="619C10CF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tjMDTEventThreshold</w:t>
      </w:r>
      <w:proofErr w:type="spellEnd"/>
      <w:r>
        <w:t xml:space="preserve"> {</w:t>
      </w:r>
    </w:p>
    <w:p w14:paraId="3B3DBC27" w14:textId="77777777" w:rsidR="00623A4E" w:rsidRDefault="00623A4E" w:rsidP="00623A4E">
      <w:pPr>
        <w:pStyle w:val="PL"/>
      </w:pPr>
      <w:r>
        <w:t xml:space="preserve">      type int64;</w:t>
      </w:r>
    </w:p>
    <w:p w14:paraId="4A67EDAC" w14:textId="77777777" w:rsidR="00623A4E" w:rsidRDefault="00623A4E" w:rsidP="00623A4E">
      <w:pPr>
        <w:pStyle w:val="PL"/>
      </w:pPr>
      <w:r>
        <w:t xml:space="preserve">      description "Specifies the threshold which should trigger the reporting</w:t>
      </w:r>
    </w:p>
    <w:p w14:paraId="1015C098" w14:textId="77777777" w:rsidR="00623A4E" w:rsidRDefault="00623A4E" w:rsidP="00623A4E">
      <w:pPr>
        <w:pStyle w:val="PL"/>
      </w:pPr>
      <w:r>
        <w:t xml:space="preserve">        in case A2 event reporting in LTE or 1F/1l event in UMTS. The attribute</w:t>
      </w:r>
    </w:p>
    <w:p w14:paraId="2D8A4A48" w14:textId="77777777" w:rsidR="00623A4E" w:rsidRDefault="00623A4E" w:rsidP="00623A4E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2D507570" w14:textId="77777777" w:rsidR="00623A4E" w:rsidRDefault="00623A4E" w:rsidP="00623A4E">
      <w:pPr>
        <w:pStyle w:val="PL"/>
      </w:pPr>
      <w:r>
        <w:t xml:space="preserve">        configured for A2 event in LTE or 1F event or 1l event in UMTS. In</w:t>
      </w:r>
    </w:p>
    <w:p w14:paraId="02B615E5" w14:textId="77777777" w:rsidR="00623A4E" w:rsidRDefault="00623A4E" w:rsidP="00623A4E">
      <w:pPr>
        <w:pStyle w:val="PL"/>
      </w:pPr>
      <w:r>
        <w:t xml:space="preserve">        case this attribute is not used, it carries a null semantic.";</w:t>
      </w:r>
    </w:p>
    <w:p w14:paraId="1E729B41" w14:textId="77777777" w:rsidR="00623A4E" w:rsidRDefault="00623A4E" w:rsidP="00623A4E">
      <w:pPr>
        <w:pStyle w:val="PL"/>
      </w:pPr>
      <w:r>
        <w:t xml:space="preserve">      reference "Clauses 5.10.7 and 5.10.7a of 3GPP TS 32.422";</w:t>
      </w:r>
    </w:p>
    <w:p w14:paraId="2DBAD4C6" w14:textId="77777777" w:rsidR="00623A4E" w:rsidRDefault="00623A4E" w:rsidP="00623A4E">
      <w:pPr>
        <w:pStyle w:val="PL"/>
      </w:pPr>
      <w:r>
        <w:t xml:space="preserve">    }</w:t>
      </w:r>
    </w:p>
    <w:p w14:paraId="73817755" w14:textId="77777777" w:rsidR="00623A4E" w:rsidRDefault="00623A4E" w:rsidP="00623A4E">
      <w:pPr>
        <w:pStyle w:val="PL"/>
      </w:pPr>
    </w:p>
    <w:p w14:paraId="48CBFC0D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tjMDTListOfMeasurements</w:t>
      </w:r>
      <w:proofErr w:type="spellEnd"/>
      <w:r>
        <w:t xml:space="preserve"> {</w:t>
      </w:r>
    </w:p>
    <w:p w14:paraId="54916872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"IMMEDIATE_MDT_ONLY"';</w:t>
      </w:r>
    </w:p>
    <w:p w14:paraId="6960C291" w14:textId="77777777" w:rsidR="00623A4E" w:rsidRDefault="00623A4E" w:rsidP="00623A4E">
      <w:pPr>
        <w:pStyle w:val="PL"/>
      </w:pPr>
      <w:r>
        <w:t xml:space="preserve">      type int64;</w:t>
      </w:r>
    </w:p>
    <w:p w14:paraId="401516C2" w14:textId="77777777" w:rsidR="00623A4E" w:rsidRDefault="00623A4E" w:rsidP="00623A4E">
      <w:pPr>
        <w:pStyle w:val="PL"/>
      </w:pPr>
      <w:r>
        <w:t xml:space="preserve">      mandatory true;</w:t>
      </w:r>
    </w:p>
    <w:p w14:paraId="0416E167" w14:textId="77777777" w:rsidR="00623A4E" w:rsidRDefault="00623A4E" w:rsidP="00623A4E">
      <w:pPr>
        <w:pStyle w:val="PL"/>
      </w:pPr>
      <w:r>
        <w:t xml:space="preserve">      description "It specifies the UE measurements that shall be collected in</w:t>
      </w:r>
    </w:p>
    <w:p w14:paraId="7CD1E67C" w14:textId="77777777" w:rsidR="00623A4E" w:rsidRDefault="00623A4E" w:rsidP="00623A4E">
      <w:pPr>
        <w:pStyle w:val="PL"/>
      </w:pPr>
      <w:r>
        <w:t xml:space="preserve">        an Immediate MDT job. The attribute is applicable only for Immediate MDT.</w:t>
      </w:r>
    </w:p>
    <w:p w14:paraId="1B841A7C" w14:textId="77777777" w:rsidR="00623A4E" w:rsidRDefault="00623A4E" w:rsidP="00623A4E">
      <w:pPr>
        <w:pStyle w:val="PL"/>
      </w:pPr>
      <w:r>
        <w:t xml:space="preserve">        In case this attribute is not used, it carries a null semantic.";</w:t>
      </w:r>
    </w:p>
    <w:p w14:paraId="35F8CF34" w14:textId="77777777" w:rsidR="00623A4E" w:rsidRDefault="00623A4E" w:rsidP="00623A4E">
      <w:pPr>
        <w:pStyle w:val="PL"/>
      </w:pPr>
      <w:r>
        <w:t xml:space="preserve">      reference "3GPP TS 32.422 clause 5.10.3";</w:t>
      </w:r>
    </w:p>
    <w:p w14:paraId="2531D4A9" w14:textId="77777777" w:rsidR="00623A4E" w:rsidRDefault="00623A4E" w:rsidP="00623A4E">
      <w:pPr>
        <w:pStyle w:val="PL"/>
      </w:pPr>
      <w:r>
        <w:t xml:space="preserve">    }</w:t>
      </w:r>
    </w:p>
    <w:p w14:paraId="03B817E9" w14:textId="77777777" w:rsidR="00623A4E" w:rsidRDefault="00623A4E" w:rsidP="00623A4E">
      <w:pPr>
        <w:pStyle w:val="PL"/>
      </w:pPr>
    </w:p>
    <w:p w14:paraId="487A082E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tjMDTLoggingDuration</w:t>
      </w:r>
      <w:proofErr w:type="spellEnd"/>
      <w:r>
        <w:t xml:space="preserve"> {</w:t>
      </w:r>
    </w:p>
    <w:p w14:paraId="0C98B1F1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58EF2D3C" w14:textId="77777777" w:rsidR="00623A4E" w:rsidRDefault="00623A4E" w:rsidP="00623A4E">
      <w:pPr>
        <w:pStyle w:val="PL"/>
      </w:pPr>
      <w:r>
        <w:t xml:space="preserve">      type uint32 {</w:t>
      </w:r>
    </w:p>
    <w:p w14:paraId="6AA749F6" w14:textId="77777777" w:rsidR="00623A4E" w:rsidRDefault="00623A4E" w:rsidP="00623A4E">
      <w:pPr>
        <w:pStyle w:val="PL"/>
      </w:pPr>
      <w:r>
        <w:t xml:space="preserve">        range "600|1200|2400|3600|5400|7200";</w:t>
      </w:r>
    </w:p>
    <w:p w14:paraId="2ECD432D" w14:textId="77777777" w:rsidR="00623A4E" w:rsidRDefault="00623A4E" w:rsidP="00623A4E">
      <w:pPr>
        <w:pStyle w:val="PL"/>
      </w:pPr>
      <w:r>
        <w:t xml:space="preserve">      }</w:t>
      </w:r>
    </w:p>
    <w:p w14:paraId="1396E2E7" w14:textId="77777777" w:rsidR="00623A4E" w:rsidRDefault="00623A4E" w:rsidP="00623A4E">
      <w:pPr>
        <w:pStyle w:val="PL"/>
      </w:pPr>
      <w:r>
        <w:t xml:space="preserve">      units seconds;</w:t>
      </w:r>
    </w:p>
    <w:p w14:paraId="1E8B6B52" w14:textId="77777777" w:rsidR="00623A4E" w:rsidRDefault="00623A4E" w:rsidP="00623A4E">
      <w:pPr>
        <w:pStyle w:val="PL"/>
      </w:pPr>
      <w:r>
        <w:t xml:space="preserve">      mandatory true;</w:t>
      </w:r>
    </w:p>
    <w:p w14:paraId="65A0F37E" w14:textId="77777777" w:rsidR="00623A4E" w:rsidRDefault="00623A4E" w:rsidP="00623A4E">
      <w:pPr>
        <w:pStyle w:val="PL"/>
      </w:pPr>
      <w:r>
        <w:t xml:space="preserve">      description "Specifies how long the MDT configuration is valid at the</w:t>
      </w:r>
    </w:p>
    <w:p w14:paraId="6AAA0648" w14:textId="77777777" w:rsidR="00623A4E" w:rsidRDefault="00623A4E" w:rsidP="00623A4E">
      <w:pPr>
        <w:pStyle w:val="PL"/>
      </w:pPr>
      <w:r>
        <w:t xml:space="preserve">        UE in case of Logged MDT. The attribute is applicable only for</w:t>
      </w:r>
    </w:p>
    <w:p w14:paraId="17BFEC5F" w14:textId="77777777" w:rsidR="00623A4E" w:rsidRDefault="00623A4E" w:rsidP="00623A4E">
      <w:pPr>
        <w:pStyle w:val="PL"/>
      </w:pPr>
      <w:r>
        <w:t xml:space="preserve">        Logged MDT and Logged MBSFN MDT. In case this attribute is not used, it</w:t>
      </w:r>
    </w:p>
    <w:p w14:paraId="38DBC7C9" w14:textId="77777777" w:rsidR="00623A4E" w:rsidRDefault="00623A4E" w:rsidP="00623A4E">
      <w:pPr>
        <w:pStyle w:val="PL"/>
      </w:pPr>
      <w:r>
        <w:t xml:space="preserve">        carries a null semantic.";</w:t>
      </w:r>
    </w:p>
    <w:p w14:paraId="628C4A9A" w14:textId="77777777" w:rsidR="00623A4E" w:rsidRDefault="00623A4E" w:rsidP="00623A4E">
      <w:pPr>
        <w:pStyle w:val="PL"/>
      </w:pPr>
      <w:r>
        <w:t xml:space="preserve">      reference "5.10.9 of 3GPP TS 32.422";</w:t>
      </w:r>
    </w:p>
    <w:p w14:paraId="3B16D4F4" w14:textId="77777777" w:rsidR="00623A4E" w:rsidRDefault="00623A4E" w:rsidP="00623A4E">
      <w:pPr>
        <w:pStyle w:val="PL"/>
      </w:pPr>
      <w:r>
        <w:t xml:space="preserve">    }</w:t>
      </w:r>
    </w:p>
    <w:p w14:paraId="75F47AC4" w14:textId="77777777" w:rsidR="00623A4E" w:rsidRDefault="00623A4E" w:rsidP="00623A4E">
      <w:pPr>
        <w:pStyle w:val="PL"/>
      </w:pPr>
    </w:p>
    <w:p w14:paraId="3F16A125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tjMDTLoggingInterval</w:t>
      </w:r>
      <w:proofErr w:type="spellEnd"/>
      <w:r>
        <w:t xml:space="preserve"> {</w:t>
      </w:r>
    </w:p>
    <w:p w14:paraId="6230F0AA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0A8D9D00" w14:textId="77777777" w:rsidR="00623A4E" w:rsidRPr="00B17F65" w:rsidRDefault="00623A4E" w:rsidP="00623A4E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75CCCA69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"1280|2560|5120|10240|20480|"</w:t>
      </w:r>
    </w:p>
    <w:p w14:paraId="4C7E0DF0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    +"30720|40960|61440";</w:t>
      </w:r>
    </w:p>
    <w:p w14:paraId="1AE98A54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0C6C7FB3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</w:t>
      </w:r>
      <w:proofErr w:type="spellStart"/>
      <w:r w:rsidRPr="00B17F65">
        <w:rPr>
          <w:lang w:val="fr-FR"/>
        </w:rPr>
        <w:t>units</w:t>
      </w:r>
      <w:proofErr w:type="spellEnd"/>
      <w:r w:rsidRPr="00B17F65">
        <w:rPr>
          <w:lang w:val="fr-FR"/>
        </w:rPr>
        <w:t xml:space="preserve"> </w:t>
      </w:r>
      <w:proofErr w:type="spellStart"/>
      <w:r w:rsidRPr="00B17F65">
        <w:rPr>
          <w:lang w:val="fr-FR"/>
        </w:rPr>
        <w:t>milliseconds</w:t>
      </w:r>
      <w:proofErr w:type="spellEnd"/>
      <w:r w:rsidRPr="00B17F65">
        <w:rPr>
          <w:lang w:val="fr-FR"/>
        </w:rPr>
        <w:t>;</w:t>
      </w:r>
    </w:p>
    <w:p w14:paraId="396BBEEF" w14:textId="77777777" w:rsidR="00623A4E" w:rsidRDefault="00623A4E" w:rsidP="00623A4E">
      <w:pPr>
        <w:pStyle w:val="PL"/>
      </w:pPr>
      <w:r w:rsidRPr="00B17F65">
        <w:rPr>
          <w:lang w:val="fr-FR"/>
        </w:rPr>
        <w:lastRenderedPageBreak/>
        <w:t xml:space="preserve">      </w:t>
      </w:r>
      <w:r>
        <w:t>mandatory true;</w:t>
      </w:r>
    </w:p>
    <w:p w14:paraId="7588A68C" w14:textId="77777777" w:rsidR="00623A4E" w:rsidRDefault="00623A4E" w:rsidP="00623A4E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166A2CE4" w14:textId="77777777" w:rsidR="00623A4E" w:rsidRDefault="00623A4E" w:rsidP="00623A4E">
      <w:pPr>
        <w:pStyle w:val="PL"/>
      </w:pPr>
      <w:r>
        <w:t xml:space="preserve">        applicable only for Logged MDT and Logged MBSFN MDT. In case this</w:t>
      </w:r>
    </w:p>
    <w:p w14:paraId="0248ED31" w14:textId="77777777" w:rsidR="00623A4E" w:rsidRDefault="00623A4E" w:rsidP="00623A4E">
      <w:pPr>
        <w:pStyle w:val="PL"/>
      </w:pPr>
      <w:r>
        <w:t xml:space="preserve">        attribute is not used, it carries a null semantic";</w:t>
      </w:r>
    </w:p>
    <w:p w14:paraId="42C0136B" w14:textId="77777777" w:rsidR="00623A4E" w:rsidRDefault="00623A4E" w:rsidP="00623A4E">
      <w:pPr>
        <w:pStyle w:val="PL"/>
      </w:pPr>
      <w:r>
        <w:t xml:space="preserve">      reference "5.10.8 of 3GPP TS 32.422";</w:t>
      </w:r>
    </w:p>
    <w:p w14:paraId="5DB5C690" w14:textId="77777777" w:rsidR="00623A4E" w:rsidRDefault="00623A4E" w:rsidP="00623A4E">
      <w:pPr>
        <w:pStyle w:val="PL"/>
      </w:pPr>
      <w:r>
        <w:t xml:space="preserve">    }</w:t>
      </w:r>
    </w:p>
    <w:p w14:paraId="218F793A" w14:textId="77777777" w:rsidR="00623A4E" w:rsidRDefault="00623A4E" w:rsidP="00623A4E">
      <w:pPr>
        <w:pStyle w:val="PL"/>
      </w:pPr>
    </w:p>
    <w:p w14:paraId="182A63AA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tjMDTLoggingEventThreshold</w:t>
      </w:r>
      <w:proofErr w:type="spellEnd"/>
      <w:r>
        <w:t xml:space="preserve"> {</w:t>
      </w:r>
    </w:p>
    <w:p w14:paraId="2D3E3013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45C70F09" w14:textId="77777777" w:rsidR="00623A4E" w:rsidRDefault="00623A4E" w:rsidP="00623A4E">
      <w:pPr>
        <w:pStyle w:val="PL"/>
      </w:pPr>
      <w:r>
        <w:t xml:space="preserve">      type uint32 {</w:t>
      </w:r>
    </w:p>
    <w:p w14:paraId="0098A6B6" w14:textId="77777777" w:rsidR="00623A4E" w:rsidRDefault="00623A4E" w:rsidP="00623A4E">
      <w:pPr>
        <w:pStyle w:val="PL"/>
      </w:pPr>
      <w:r>
        <w:t xml:space="preserve">        range "0..127";</w:t>
      </w:r>
    </w:p>
    <w:p w14:paraId="7B4050CE" w14:textId="77777777" w:rsidR="00623A4E" w:rsidRDefault="00623A4E" w:rsidP="00623A4E">
      <w:pPr>
        <w:pStyle w:val="PL"/>
      </w:pPr>
      <w:r>
        <w:t xml:space="preserve">      }</w:t>
      </w:r>
    </w:p>
    <w:p w14:paraId="6D68F3FB" w14:textId="77777777" w:rsidR="00623A4E" w:rsidRDefault="00623A4E" w:rsidP="00623A4E">
      <w:pPr>
        <w:pStyle w:val="PL"/>
      </w:pPr>
      <w:r>
        <w:t xml:space="preserve">      description "It specifies the threshold which should trigger </w:t>
      </w:r>
    </w:p>
    <w:p w14:paraId="6E64E761" w14:textId="77777777" w:rsidR="00623A4E" w:rsidRDefault="00623A4E" w:rsidP="00623A4E">
      <w:pPr>
        <w:pStyle w:val="PL"/>
      </w:pPr>
      <w:r>
        <w:t xml:space="preserve">        the reporting in case of event based reporting of logged NR MDT. </w:t>
      </w:r>
    </w:p>
    <w:p w14:paraId="300D768A" w14:textId="77777777" w:rsidR="00623A4E" w:rsidRDefault="00623A4E" w:rsidP="00623A4E">
      <w:pPr>
        <w:pStyle w:val="PL"/>
      </w:pPr>
      <w:r>
        <w:t xml:space="preserve">        The attribute is applicable only for Logged MDT and when </w:t>
      </w:r>
      <w:proofErr w:type="spellStart"/>
      <w:r>
        <w:t>tjMDTReportType</w:t>
      </w:r>
      <w:proofErr w:type="spellEnd"/>
      <w:r>
        <w:t xml:space="preserve"> </w:t>
      </w:r>
    </w:p>
    <w:p w14:paraId="0F89612E" w14:textId="77777777" w:rsidR="00623A4E" w:rsidRDefault="00623A4E" w:rsidP="00623A4E">
      <w:pPr>
        <w:pStyle w:val="PL"/>
      </w:pPr>
      <w:r>
        <w:t xml:space="preserve">        is configured for event triggered reporting and when </w:t>
      </w:r>
    </w:p>
    <w:p w14:paraId="2461DB68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592AF960" w14:textId="77777777" w:rsidR="00623A4E" w:rsidRDefault="00623A4E" w:rsidP="00623A4E">
      <w:pPr>
        <w:pStyle w:val="PL"/>
      </w:pPr>
      <w:r>
        <w:t xml:space="preserve">        In case this attribute is not used, it carries a null semantic.";</w:t>
      </w:r>
    </w:p>
    <w:p w14:paraId="60ADB47C" w14:textId="77777777" w:rsidR="00623A4E" w:rsidRDefault="00623A4E" w:rsidP="00623A4E">
      <w:pPr>
        <w:pStyle w:val="PL"/>
      </w:pPr>
      <w:r>
        <w:t xml:space="preserve">      reference "clause 5.10.36 of TS 32.422";</w:t>
      </w:r>
    </w:p>
    <w:p w14:paraId="02F1E65F" w14:textId="77777777" w:rsidR="00623A4E" w:rsidRDefault="00623A4E" w:rsidP="00623A4E">
      <w:pPr>
        <w:pStyle w:val="PL"/>
      </w:pPr>
      <w:r>
        <w:t xml:space="preserve">    }</w:t>
      </w:r>
    </w:p>
    <w:p w14:paraId="151F7E84" w14:textId="77777777" w:rsidR="00623A4E" w:rsidRDefault="00623A4E" w:rsidP="00623A4E">
      <w:pPr>
        <w:pStyle w:val="PL"/>
      </w:pPr>
      <w:r>
        <w:t xml:space="preserve">    </w:t>
      </w:r>
    </w:p>
    <w:p w14:paraId="744543AD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tjMDTLoggedHysteresis</w:t>
      </w:r>
      <w:proofErr w:type="spellEnd"/>
      <w:r>
        <w:t xml:space="preserve"> {</w:t>
      </w:r>
    </w:p>
    <w:p w14:paraId="20423DC2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28480356" w14:textId="77777777" w:rsidR="00623A4E" w:rsidRDefault="00623A4E" w:rsidP="00623A4E">
      <w:pPr>
        <w:pStyle w:val="PL"/>
      </w:pPr>
      <w:r>
        <w:t xml:space="preserve">      type uint32 {</w:t>
      </w:r>
    </w:p>
    <w:p w14:paraId="6DB4B522" w14:textId="77777777" w:rsidR="00623A4E" w:rsidRDefault="00623A4E" w:rsidP="00623A4E">
      <w:pPr>
        <w:pStyle w:val="PL"/>
      </w:pPr>
      <w:r>
        <w:t xml:space="preserve">        range "0..30";</w:t>
      </w:r>
    </w:p>
    <w:p w14:paraId="4895D0B6" w14:textId="77777777" w:rsidR="00623A4E" w:rsidRDefault="00623A4E" w:rsidP="00623A4E">
      <w:pPr>
        <w:pStyle w:val="PL"/>
      </w:pPr>
      <w:r>
        <w:t xml:space="preserve">      }</w:t>
      </w:r>
    </w:p>
    <w:p w14:paraId="3674BD98" w14:textId="77777777" w:rsidR="00623A4E" w:rsidRDefault="00623A4E" w:rsidP="00623A4E">
      <w:pPr>
        <w:pStyle w:val="PL"/>
      </w:pPr>
      <w:r>
        <w:t xml:space="preserve">      description "It specifies the hysteresis used within the entry and leave </w:t>
      </w:r>
    </w:p>
    <w:p w14:paraId="379A4424" w14:textId="77777777" w:rsidR="00623A4E" w:rsidRDefault="00623A4E" w:rsidP="00623A4E">
      <w:pPr>
        <w:pStyle w:val="PL"/>
      </w:pPr>
      <w:r>
        <w:t xml:space="preserve">        condition of the L1 event based reporting of logged NR MDT. </w:t>
      </w:r>
    </w:p>
    <w:p w14:paraId="3434DD57" w14:textId="77777777" w:rsidR="00623A4E" w:rsidRDefault="00623A4E" w:rsidP="00623A4E">
      <w:pPr>
        <w:pStyle w:val="PL"/>
      </w:pPr>
      <w:r>
        <w:t xml:space="preserve">        The attribute is applicable only for Logged MDT, when </w:t>
      </w:r>
      <w:proofErr w:type="spellStart"/>
      <w:r>
        <w:t>tjMDTReportType</w:t>
      </w:r>
      <w:proofErr w:type="spellEnd"/>
      <w:r>
        <w:t xml:space="preserve"> </w:t>
      </w:r>
    </w:p>
    <w:p w14:paraId="6B1C1849" w14:textId="77777777" w:rsidR="00623A4E" w:rsidRDefault="00623A4E" w:rsidP="00623A4E">
      <w:pPr>
        <w:pStyle w:val="PL"/>
      </w:pPr>
      <w:r>
        <w:t xml:space="preserve">        is configured for event triggered reporting and when </w:t>
      </w:r>
    </w:p>
    <w:p w14:paraId="2FDCA5E0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3ED457DE" w14:textId="77777777" w:rsidR="00623A4E" w:rsidRDefault="00623A4E" w:rsidP="00623A4E">
      <w:pPr>
        <w:pStyle w:val="PL"/>
      </w:pPr>
      <w:r>
        <w:t xml:space="preserve">        In case this attribute is not used, it carries a null semantic.";</w:t>
      </w:r>
    </w:p>
    <w:p w14:paraId="733BC327" w14:textId="77777777" w:rsidR="00623A4E" w:rsidRDefault="00623A4E" w:rsidP="00623A4E">
      <w:pPr>
        <w:pStyle w:val="PL"/>
      </w:pPr>
      <w:r>
        <w:t xml:space="preserve">      reference "clause 5.10.37 of TS 32.422";</w:t>
      </w:r>
    </w:p>
    <w:p w14:paraId="56BA9166" w14:textId="77777777" w:rsidR="00623A4E" w:rsidRDefault="00623A4E" w:rsidP="00623A4E">
      <w:pPr>
        <w:pStyle w:val="PL"/>
      </w:pPr>
      <w:r>
        <w:t xml:space="preserve">    }</w:t>
      </w:r>
    </w:p>
    <w:p w14:paraId="4E68D4FD" w14:textId="77777777" w:rsidR="00623A4E" w:rsidRDefault="00623A4E" w:rsidP="00623A4E">
      <w:pPr>
        <w:pStyle w:val="PL"/>
      </w:pPr>
      <w:r>
        <w:t xml:space="preserve">    </w:t>
      </w:r>
    </w:p>
    <w:p w14:paraId="26BFCD12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tjMDTLoggedTimeToTrigger</w:t>
      </w:r>
      <w:proofErr w:type="spellEnd"/>
      <w:r>
        <w:t xml:space="preserve"> {</w:t>
      </w:r>
    </w:p>
    <w:p w14:paraId="272AF93E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36A880DD" w14:textId="77777777" w:rsidR="00623A4E" w:rsidRDefault="00623A4E" w:rsidP="00623A4E">
      <w:pPr>
        <w:pStyle w:val="PL"/>
      </w:pPr>
      <w:r>
        <w:t xml:space="preserve">      type int32 ;</w:t>
      </w:r>
    </w:p>
    <w:p w14:paraId="796460BE" w14:textId="77777777" w:rsidR="00623A4E" w:rsidRDefault="00623A4E" w:rsidP="00623A4E">
      <w:pPr>
        <w:pStyle w:val="PL"/>
      </w:pPr>
      <w:r>
        <w:t xml:space="preserve">      description "It specifies the threshold which should trigger </w:t>
      </w:r>
    </w:p>
    <w:p w14:paraId="1AE05DA6" w14:textId="77777777" w:rsidR="00623A4E" w:rsidRDefault="00623A4E" w:rsidP="00623A4E">
      <w:pPr>
        <w:pStyle w:val="PL"/>
      </w:pPr>
      <w:r>
        <w:t xml:space="preserve">        the reporting in case of event based reporting of logged NR MDT. </w:t>
      </w:r>
    </w:p>
    <w:p w14:paraId="2C757043" w14:textId="77777777" w:rsidR="00623A4E" w:rsidRDefault="00623A4E" w:rsidP="00623A4E">
      <w:pPr>
        <w:pStyle w:val="PL"/>
      </w:pPr>
      <w:r>
        <w:t xml:space="preserve">        The attribute is applicable only for Logged MDT, when </w:t>
      </w:r>
      <w:proofErr w:type="spellStart"/>
      <w:r>
        <w:t>tjMDTReportType</w:t>
      </w:r>
      <w:proofErr w:type="spellEnd"/>
      <w:r>
        <w:t xml:space="preserve"> </w:t>
      </w:r>
    </w:p>
    <w:p w14:paraId="306094B4" w14:textId="77777777" w:rsidR="00623A4E" w:rsidRDefault="00623A4E" w:rsidP="00623A4E">
      <w:pPr>
        <w:pStyle w:val="PL"/>
      </w:pPr>
      <w:r>
        <w:t xml:space="preserve">        is configured for event triggered reporting and when </w:t>
      </w:r>
    </w:p>
    <w:p w14:paraId="0435997B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174DC03A" w14:textId="77777777" w:rsidR="00623A4E" w:rsidRDefault="00623A4E" w:rsidP="00623A4E">
      <w:pPr>
        <w:pStyle w:val="PL"/>
      </w:pPr>
      <w:r>
        <w:t xml:space="preserve">        In case this attribute is not used, it carries a null semantic.";</w:t>
      </w:r>
    </w:p>
    <w:p w14:paraId="1CD441EC" w14:textId="77777777" w:rsidR="00623A4E" w:rsidRDefault="00623A4E" w:rsidP="00623A4E">
      <w:pPr>
        <w:pStyle w:val="PL"/>
      </w:pPr>
      <w:r>
        <w:t xml:space="preserve">      reference "clauses 5.10.38 of TS 32.422";</w:t>
      </w:r>
    </w:p>
    <w:p w14:paraId="15F1ADD7" w14:textId="77777777" w:rsidR="00623A4E" w:rsidRDefault="00623A4E" w:rsidP="00623A4E">
      <w:pPr>
        <w:pStyle w:val="PL"/>
      </w:pPr>
      <w:r>
        <w:t xml:space="preserve">    }</w:t>
      </w:r>
    </w:p>
    <w:p w14:paraId="73A6BFEF" w14:textId="77777777" w:rsidR="00623A4E" w:rsidRDefault="00623A4E" w:rsidP="00623A4E">
      <w:pPr>
        <w:pStyle w:val="PL"/>
      </w:pPr>
      <w:r>
        <w:t xml:space="preserve">    </w:t>
      </w:r>
    </w:p>
    <w:p w14:paraId="5F1E21D1" w14:textId="77777777" w:rsidR="00623A4E" w:rsidRDefault="00623A4E" w:rsidP="00623A4E">
      <w:pPr>
        <w:pStyle w:val="PL"/>
      </w:pPr>
      <w:r>
        <w:t xml:space="preserve">    leaf-list </w:t>
      </w:r>
      <w:proofErr w:type="spellStart"/>
      <w:r>
        <w:t>tjMDTMBSFNAreaList</w:t>
      </w:r>
      <w:proofErr w:type="spellEnd"/>
      <w:r>
        <w:t xml:space="preserve"> {</w:t>
      </w:r>
    </w:p>
    <w:p w14:paraId="220441A5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18570DF1" w14:textId="77777777" w:rsidR="00623A4E" w:rsidRDefault="00623A4E" w:rsidP="00623A4E">
      <w:pPr>
        <w:pStyle w:val="PL"/>
      </w:pPr>
      <w:r>
        <w:t xml:space="preserve">      type string;</w:t>
      </w:r>
    </w:p>
    <w:p w14:paraId="5EBE9677" w14:textId="77777777" w:rsidR="00623A4E" w:rsidRDefault="00623A4E" w:rsidP="00623A4E">
      <w:pPr>
        <w:pStyle w:val="PL"/>
      </w:pPr>
      <w:r>
        <w:t xml:space="preserve">      min-elements 1;</w:t>
      </w:r>
    </w:p>
    <w:p w14:paraId="509F2ABF" w14:textId="77777777" w:rsidR="00623A4E" w:rsidRDefault="00623A4E" w:rsidP="00623A4E">
      <w:pPr>
        <w:pStyle w:val="PL"/>
      </w:pPr>
      <w:r>
        <w:t xml:space="preserve">      max-elements 8;</w:t>
      </w:r>
    </w:p>
    <w:p w14:paraId="0537C139" w14:textId="77777777" w:rsidR="00623A4E" w:rsidRDefault="00623A4E" w:rsidP="00623A4E">
      <w:pPr>
        <w:pStyle w:val="PL"/>
      </w:pPr>
      <w:r>
        <w:t xml:space="preserve">      description "The MBSFN Area consists of a MBSFN Area ID and Carrier</w:t>
      </w:r>
    </w:p>
    <w:p w14:paraId="46FC6765" w14:textId="77777777" w:rsidR="00623A4E" w:rsidRDefault="00623A4E" w:rsidP="00623A4E">
      <w:pPr>
        <w:pStyle w:val="PL"/>
      </w:pPr>
      <w:r>
        <w:t xml:space="preserve">        Frequency (EARFCN). The target MBSFN area List can have up to 8 entries.</w:t>
      </w:r>
    </w:p>
    <w:p w14:paraId="5C1776AA" w14:textId="77777777" w:rsidR="00623A4E" w:rsidRDefault="00623A4E" w:rsidP="00623A4E">
      <w:pPr>
        <w:pStyle w:val="PL"/>
      </w:pPr>
      <w:r>
        <w:t xml:space="preserve">        This parameter is applicable only if the job type is Logged MBSFN MDT.";</w:t>
      </w:r>
    </w:p>
    <w:p w14:paraId="0B3043F5" w14:textId="77777777" w:rsidR="00623A4E" w:rsidRDefault="00623A4E" w:rsidP="00623A4E">
      <w:pPr>
        <w:pStyle w:val="PL"/>
      </w:pPr>
      <w:r>
        <w:t xml:space="preserve">      reference "5.10.25 of 3GPP TS 32.422";</w:t>
      </w:r>
    </w:p>
    <w:p w14:paraId="55ABCC91" w14:textId="77777777" w:rsidR="00623A4E" w:rsidRDefault="00623A4E" w:rsidP="00623A4E">
      <w:pPr>
        <w:pStyle w:val="PL"/>
      </w:pPr>
      <w:r>
        <w:t xml:space="preserve">    }</w:t>
      </w:r>
    </w:p>
    <w:p w14:paraId="3AD3CA37" w14:textId="77777777" w:rsidR="00623A4E" w:rsidRDefault="00623A4E" w:rsidP="00623A4E">
      <w:pPr>
        <w:pStyle w:val="PL"/>
      </w:pPr>
    </w:p>
    <w:p w14:paraId="6A017D44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tjMDTMeasurementPeriodLTE</w:t>
      </w:r>
      <w:proofErr w:type="spellEnd"/>
      <w:r>
        <w:t xml:space="preserve"> {</w:t>
      </w:r>
    </w:p>
    <w:p w14:paraId="562F7903" w14:textId="77777777" w:rsidR="00623A4E" w:rsidRDefault="00623A4E" w:rsidP="00623A4E">
      <w:pPr>
        <w:pStyle w:val="PL"/>
      </w:pPr>
      <w:r>
        <w:t xml:space="preserve">    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764243B9" w14:textId="77777777" w:rsidR="00623A4E" w:rsidRDefault="00623A4E" w:rsidP="00623A4E">
      <w:pPr>
        <w:pStyle w:val="PL"/>
      </w:pPr>
      <w:r>
        <w:t xml:space="preserve">    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672D1607" w14:textId="77777777" w:rsidR="00623A4E" w:rsidRPr="00B17F65" w:rsidRDefault="00623A4E" w:rsidP="00623A4E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47B2F444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"1024|1280|2048|2560|5120|"</w:t>
      </w:r>
    </w:p>
    <w:p w14:paraId="3751B9DB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    +"10240|60000";</w:t>
      </w:r>
    </w:p>
    <w:p w14:paraId="5553E8A4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0F10AC81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</w:t>
      </w:r>
      <w:proofErr w:type="spellStart"/>
      <w:r w:rsidRPr="00B17F65">
        <w:rPr>
          <w:lang w:val="fr-FR"/>
        </w:rPr>
        <w:t>units</w:t>
      </w:r>
      <w:proofErr w:type="spellEnd"/>
      <w:r w:rsidRPr="00B17F65">
        <w:rPr>
          <w:lang w:val="fr-FR"/>
        </w:rPr>
        <w:t xml:space="preserve"> </w:t>
      </w:r>
      <w:proofErr w:type="spellStart"/>
      <w:r w:rsidRPr="00B17F65">
        <w:rPr>
          <w:lang w:val="fr-FR"/>
        </w:rPr>
        <w:t>milliseconds</w:t>
      </w:r>
      <w:proofErr w:type="spellEnd"/>
      <w:r w:rsidRPr="00B17F65">
        <w:rPr>
          <w:lang w:val="fr-FR"/>
        </w:rPr>
        <w:t>;</w:t>
      </w:r>
    </w:p>
    <w:p w14:paraId="0DB68AF0" w14:textId="77777777" w:rsidR="00623A4E" w:rsidRDefault="00623A4E" w:rsidP="00623A4E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2EFCC3E6" w14:textId="77777777" w:rsidR="00623A4E" w:rsidRDefault="00623A4E" w:rsidP="00623A4E">
      <w:pPr>
        <w:pStyle w:val="PL"/>
      </w:pPr>
      <w:r>
        <w:t xml:space="preserve">      description "It specifies the measurement period for the Data Volume and</w:t>
      </w:r>
    </w:p>
    <w:p w14:paraId="31F41690" w14:textId="77777777" w:rsidR="00623A4E" w:rsidRDefault="00623A4E" w:rsidP="00623A4E">
      <w:pPr>
        <w:pStyle w:val="PL"/>
      </w:pPr>
      <w:r>
        <w:t xml:space="preserve">        Scheduled IP throughput measurements for MDT taken by the </w:t>
      </w:r>
      <w:proofErr w:type="spellStart"/>
      <w:r>
        <w:t>eNB</w:t>
      </w:r>
      <w:proofErr w:type="spellEnd"/>
      <w:r>
        <w:t>.</w:t>
      </w:r>
    </w:p>
    <w:p w14:paraId="7C125B24" w14:textId="77777777" w:rsidR="00623A4E" w:rsidRDefault="00623A4E" w:rsidP="00623A4E">
      <w:pPr>
        <w:pStyle w:val="PL"/>
      </w:pPr>
      <w:r>
        <w:t xml:space="preserve">        The attribute is applicable only for Immediate MDT. In case this</w:t>
      </w:r>
    </w:p>
    <w:p w14:paraId="673F6332" w14:textId="77777777" w:rsidR="00623A4E" w:rsidRDefault="00623A4E" w:rsidP="00623A4E">
      <w:pPr>
        <w:pStyle w:val="PL"/>
      </w:pPr>
      <w:r>
        <w:t xml:space="preserve">        attribute is not used, it carries a null semantic.";</w:t>
      </w:r>
    </w:p>
    <w:p w14:paraId="05CD5D65" w14:textId="77777777" w:rsidR="00623A4E" w:rsidRDefault="00623A4E" w:rsidP="00623A4E">
      <w:pPr>
        <w:pStyle w:val="PL"/>
      </w:pPr>
      <w:r>
        <w:t xml:space="preserve">      reference "Clause 5.10.23 of 3GPP TS 32.422";</w:t>
      </w:r>
    </w:p>
    <w:p w14:paraId="32849235" w14:textId="77777777" w:rsidR="00623A4E" w:rsidRDefault="00623A4E" w:rsidP="00623A4E">
      <w:pPr>
        <w:pStyle w:val="PL"/>
      </w:pPr>
      <w:r>
        <w:t xml:space="preserve">    }</w:t>
      </w:r>
    </w:p>
    <w:p w14:paraId="22E9BCAB" w14:textId="77777777" w:rsidR="00623A4E" w:rsidRDefault="00623A4E" w:rsidP="00623A4E">
      <w:pPr>
        <w:pStyle w:val="PL"/>
      </w:pPr>
    </w:p>
    <w:p w14:paraId="7BF7B58C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tjMDTMeasurementPeriodUMTS</w:t>
      </w:r>
      <w:proofErr w:type="spellEnd"/>
      <w:r>
        <w:t xml:space="preserve"> {</w:t>
      </w:r>
    </w:p>
    <w:p w14:paraId="68FCBC5C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42D3030B" w14:textId="77777777" w:rsidR="00623A4E" w:rsidRDefault="00623A4E" w:rsidP="00623A4E">
      <w:pPr>
        <w:pStyle w:val="PL"/>
      </w:pPr>
      <w:r>
        <w:t xml:space="preserve">        +  'or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34288CDF" w14:textId="77777777" w:rsidR="00623A4E" w:rsidRDefault="00623A4E" w:rsidP="00623A4E">
      <w:pPr>
        <w:pStyle w:val="PL"/>
      </w:pPr>
      <w:r>
        <w:t xml:space="preserve">      type uint32 {</w:t>
      </w:r>
    </w:p>
    <w:p w14:paraId="12B1129E" w14:textId="77777777" w:rsidR="00623A4E" w:rsidRDefault="00623A4E" w:rsidP="00623A4E">
      <w:pPr>
        <w:pStyle w:val="PL"/>
      </w:pPr>
      <w:r>
        <w:lastRenderedPageBreak/>
        <w:t xml:space="preserve">        range "250|500|1000|2000|3000|4000|6000|8000|12000|16000|20000|"</w:t>
      </w:r>
    </w:p>
    <w:p w14:paraId="2E23F571" w14:textId="77777777" w:rsidR="00623A4E" w:rsidRDefault="00623A4E" w:rsidP="00623A4E">
      <w:pPr>
        <w:pStyle w:val="PL"/>
      </w:pPr>
      <w:r>
        <w:t xml:space="preserve">          +"24000|28000|32000|64000";</w:t>
      </w:r>
    </w:p>
    <w:p w14:paraId="348BB2D0" w14:textId="77777777" w:rsidR="00623A4E" w:rsidRDefault="00623A4E" w:rsidP="00623A4E">
      <w:pPr>
        <w:pStyle w:val="PL"/>
      </w:pPr>
      <w:r>
        <w:t xml:space="preserve">      }</w:t>
      </w:r>
    </w:p>
    <w:p w14:paraId="6E57A954" w14:textId="77777777" w:rsidR="00623A4E" w:rsidRDefault="00623A4E" w:rsidP="00623A4E">
      <w:pPr>
        <w:pStyle w:val="PL"/>
      </w:pPr>
      <w:r>
        <w:t xml:space="preserve">      units milliseconds;</w:t>
      </w:r>
    </w:p>
    <w:p w14:paraId="3407FE91" w14:textId="77777777" w:rsidR="00623A4E" w:rsidRDefault="00623A4E" w:rsidP="00623A4E">
      <w:pPr>
        <w:pStyle w:val="PL"/>
      </w:pPr>
      <w:r>
        <w:t xml:space="preserve">      mandatory true;</w:t>
      </w:r>
    </w:p>
    <w:p w14:paraId="31BDCEAD" w14:textId="77777777" w:rsidR="00623A4E" w:rsidRDefault="00623A4E" w:rsidP="00623A4E">
      <w:pPr>
        <w:pStyle w:val="PL"/>
      </w:pPr>
      <w:r>
        <w:t xml:space="preserve">      description "It specifies the measurement period for the Data Volume and</w:t>
      </w:r>
    </w:p>
    <w:p w14:paraId="59AEA00F" w14:textId="77777777" w:rsidR="00623A4E" w:rsidRDefault="00623A4E" w:rsidP="00623A4E">
      <w:pPr>
        <w:pStyle w:val="PL"/>
      </w:pPr>
      <w:r>
        <w:t xml:space="preserve">        Throughput measurements for MDT taken by RNC.</w:t>
      </w:r>
    </w:p>
    <w:p w14:paraId="1B3F37CB" w14:textId="77777777" w:rsidR="00623A4E" w:rsidRDefault="00623A4E" w:rsidP="00623A4E">
      <w:pPr>
        <w:pStyle w:val="PL"/>
      </w:pPr>
      <w:r>
        <w:t xml:space="preserve">        The attribute is applicable only for Immediate MDT. In case this</w:t>
      </w:r>
    </w:p>
    <w:p w14:paraId="634C2024" w14:textId="77777777" w:rsidR="00623A4E" w:rsidRDefault="00623A4E" w:rsidP="00623A4E">
      <w:pPr>
        <w:pStyle w:val="PL"/>
      </w:pPr>
      <w:r>
        <w:t xml:space="preserve">        attribute is not used, it carries a null semantic.";</w:t>
      </w:r>
    </w:p>
    <w:p w14:paraId="7A79E429" w14:textId="77777777" w:rsidR="00623A4E" w:rsidRDefault="00623A4E" w:rsidP="00623A4E">
      <w:pPr>
        <w:pStyle w:val="PL"/>
      </w:pPr>
      <w:r>
        <w:t xml:space="preserve">      reference "Clause 5.10.22 of 3GPP TS 32.422";</w:t>
      </w:r>
    </w:p>
    <w:p w14:paraId="3132E5FE" w14:textId="77777777" w:rsidR="00623A4E" w:rsidRDefault="00623A4E" w:rsidP="00623A4E">
      <w:pPr>
        <w:pStyle w:val="PL"/>
      </w:pPr>
      <w:r>
        <w:t xml:space="preserve">    }</w:t>
      </w:r>
    </w:p>
    <w:p w14:paraId="08AE06BC" w14:textId="77777777" w:rsidR="00623A4E" w:rsidRDefault="00623A4E" w:rsidP="00623A4E">
      <w:pPr>
        <w:pStyle w:val="PL"/>
      </w:pPr>
    </w:p>
    <w:p w14:paraId="17451C63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tjMDTMeasurementQuantity</w:t>
      </w:r>
      <w:proofErr w:type="spellEnd"/>
      <w:r>
        <w:t xml:space="preserve"> {</w:t>
      </w:r>
    </w:p>
    <w:p w14:paraId="515EBD62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3A943404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629C4801" w14:textId="77777777" w:rsidR="00623A4E" w:rsidRDefault="00623A4E" w:rsidP="00623A4E">
      <w:pPr>
        <w:pStyle w:val="PL"/>
      </w:pPr>
      <w:r>
        <w:t xml:space="preserve">      type uint64 ;</w:t>
      </w:r>
    </w:p>
    <w:p w14:paraId="2083444D" w14:textId="77777777" w:rsidR="00623A4E" w:rsidRDefault="00623A4E" w:rsidP="00623A4E">
      <w:pPr>
        <w:pStyle w:val="PL"/>
      </w:pPr>
      <w:r>
        <w:t xml:space="preserve">      mandatory true;</w:t>
      </w:r>
    </w:p>
    <w:p w14:paraId="66E01410" w14:textId="77777777" w:rsidR="00623A4E" w:rsidRDefault="00623A4E" w:rsidP="00623A4E">
      <w:pPr>
        <w:pStyle w:val="PL"/>
      </w:pPr>
      <w:r>
        <w:t xml:space="preserve">      description "It specifies the measurements that are collected in an MDT</w:t>
      </w:r>
    </w:p>
    <w:p w14:paraId="3D6E9EB3" w14:textId="77777777" w:rsidR="00623A4E" w:rsidRDefault="00623A4E" w:rsidP="00623A4E">
      <w:pPr>
        <w:pStyle w:val="PL"/>
      </w:pPr>
      <w:r>
        <w:t xml:space="preserve">        job for a UMTS MDT configured for event triggered reporting.";</w:t>
      </w:r>
    </w:p>
    <w:p w14:paraId="57CB20A7" w14:textId="77777777" w:rsidR="00623A4E" w:rsidRDefault="00623A4E" w:rsidP="00623A4E">
      <w:pPr>
        <w:pStyle w:val="PL"/>
      </w:pPr>
      <w:r>
        <w:t xml:space="preserve">      reference "Clause 5.10.15 of 3GPP TS 32.422";</w:t>
      </w:r>
    </w:p>
    <w:p w14:paraId="26B08887" w14:textId="77777777" w:rsidR="00623A4E" w:rsidRDefault="00623A4E" w:rsidP="00623A4E">
      <w:pPr>
        <w:pStyle w:val="PL"/>
      </w:pPr>
      <w:r>
        <w:t xml:space="preserve">    }</w:t>
      </w:r>
    </w:p>
    <w:p w14:paraId="5D725F0F" w14:textId="77777777" w:rsidR="00623A4E" w:rsidRDefault="00623A4E" w:rsidP="00623A4E">
      <w:pPr>
        <w:pStyle w:val="PL"/>
      </w:pPr>
    </w:p>
    <w:p w14:paraId="07B5AF40" w14:textId="77777777" w:rsidR="00623A4E" w:rsidRDefault="00623A4E" w:rsidP="00623A4E">
      <w:pPr>
        <w:pStyle w:val="PL"/>
      </w:pPr>
      <w:r>
        <w:t xml:space="preserve">    leaf tjMDTM4ThresholdUmts {</w:t>
      </w:r>
    </w:p>
    <w:p w14:paraId="6010D3D5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009B8B51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6A3C5C58" w14:textId="77777777" w:rsidR="00623A4E" w:rsidRDefault="00623A4E" w:rsidP="00623A4E">
      <w:pPr>
        <w:pStyle w:val="PL"/>
      </w:pPr>
      <w:r>
        <w:t xml:space="preserve">      type uint16 {</w:t>
      </w:r>
    </w:p>
    <w:p w14:paraId="28AF8578" w14:textId="77777777" w:rsidR="00623A4E" w:rsidRDefault="00623A4E" w:rsidP="00623A4E">
      <w:pPr>
        <w:pStyle w:val="PL"/>
      </w:pPr>
      <w:r>
        <w:t xml:space="preserve">        range 0..31 ;</w:t>
      </w:r>
    </w:p>
    <w:p w14:paraId="70A0284E" w14:textId="77777777" w:rsidR="00623A4E" w:rsidRDefault="00623A4E" w:rsidP="00623A4E">
      <w:pPr>
        <w:pStyle w:val="PL"/>
      </w:pPr>
      <w:r>
        <w:t xml:space="preserve">      }        </w:t>
      </w:r>
    </w:p>
    <w:p w14:paraId="4B371EC3" w14:textId="77777777" w:rsidR="00623A4E" w:rsidRDefault="00623A4E" w:rsidP="00623A4E">
      <w:pPr>
        <w:pStyle w:val="PL"/>
      </w:pPr>
      <w:r>
        <w:t xml:space="preserve">      description "It specifies the threshold which should trigger </w:t>
      </w:r>
    </w:p>
    <w:p w14:paraId="1CA4045F" w14:textId="77777777" w:rsidR="00623A4E" w:rsidRDefault="00623A4E" w:rsidP="00623A4E">
      <w:pPr>
        <w:pStyle w:val="PL"/>
      </w:pPr>
      <w:r>
        <w:t xml:space="preserve">        the reporting in case of event-triggered periodic reporting for M4 </w:t>
      </w:r>
    </w:p>
    <w:p w14:paraId="5B4868B5" w14:textId="77777777" w:rsidR="00623A4E" w:rsidRDefault="00623A4E" w:rsidP="00623A4E">
      <w:pPr>
        <w:pStyle w:val="PL"/>
      </w:pPr>
      <w:r>
        <w:t xml:space="preserve">        (UE power headroom measurement) in UMTS. In case this attribute is </w:t>
      </w:r>
    </w:p>
    <w:p w14:paraId="03E5CA70" w14:textId="77777777" w:rsidR="00623A4E" w:rsidRDefault="00623A4E" w:rsidP="00623A4E">
      <w:pPr>
        <w:pStyle w:val="PL"/>
      </w:pPr>
      <w:r>
        <w:t xml:space="preserve">        not used, it carries a null semantic.";</w:t>
      </w:r>
    </w:p>
    <w:p w14:paraId="2193E6A2" w14:textId="77777777" w:rsidR="00623A4E" w:rsidRDefault="00623A4E" w:rsidP="00623A4E">
      <w:pPr>
        <w:pStyle w:val="PL"/>
      </w:pPr>
      <w:r>
        <w:t xml:space="preserve">        reference "3GPP TS 32.422 clause 5.10.A";</w:t>
      </w:r>
    </w:p>
    <w:p w14:paraId="42039451" w14:textId="77777777" w:rsidR="00623A4E" w:rsidRDefault="00623A4E" w:rsidP="00623A4E">
      <w:pPr>
        <w:pStyle w:val="PL"/>
      </w:pPr>
      <w:r>
        <w:t xml:space="preserve">    }</w:t>
      </w:r>
    </w:p>
    <w:p w14:paraId="1E5DBB7F" w14:textId="77777777" w:rsidR="00623A4E" w:rsidRDefault="00623A4E" w:rsidP="00623A4E">
      <w:pPr>
        <w:pStyle w:val="PL"/>
      </w:pPr>
      <w:r>
        <w:t xml:space="preserve">    </w:t>
      </w:r>
    </w:p>
    <w:p w14:paraId="0CEEC956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tjMDTPLMList</w:t>
      </w:r>
      <w:proofErr w:type="spellEnd"/>
      <w:r>
        <w:t xml:space="preserve"> {</w:t>
      </w:r>
    </w:p>
    <w:p w14:paraId="3FAEA5AF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2A170251" w14:textId="77777777" w:rsidR="00623A4E" w:rsidRDefault="00623A4E" w:rsidP="00623A4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FC0ABCD" w14:textId="77777777" w:rsidR="00623A4E" w:rsidRDefault="00623A4E" w:rsidP="00623A4E">
      <w:pPr>
        <w:pStyle w:val="PL"/>
      </w:pPr>
      <w:r>
        <w:t xml:space="preserve">      uses types3gpp:PLMNId;</w:t>
      </w:r>
    </w:p>
    <w:p w14:paraId="2D8BB12A" w14:textId="77777777" w:rsidR="00623A4E" w:rsidRDefault="00623A4E" w:rsidP="00623A4E">
      <w:pPr>
        <w:pStyle w:val="PL"/>
      </w:pPr>
      <w:r>
        <w:t xml:space="preserve">      min-elements 1;</w:t>
      </w:r>
    </w:p>
    <w:p w14:paraId="63185BFE" w14:textId="77777777" w:rsidR="00623A4E" w:rsidRDefault="00623A4E" w:rsidP="00623A4E">
      <w:pPr>
        <w:pStyle w:val="PL"/>
      </w:pPr>
      <w:r>
        <w:t xml:space="preserve">      max-elements 16;</w:t>
      </w:r>
    </w:p>
    <w:p w14:paraId="388E00E8" w14:textId="77777777" w:rsidR="00623A4E" w:rsidRDefault="00623A4E" w:rsidP="00623A4E">
      <w:pPr>
        <w:pStyle w:val="PL"/>
      </w:pPr>
      <w:r>
        <w:t xml:space="preserve">      description "It indicates the PLMNs where measurement collection, status</w:t>
      </w:r>
    </w:p>
    <w:p w14:paraId="3AC591C2" w14:textId="77777777" w:rsidR="00623A4E" w:rsidRDefault="00623A4E" w:rsidP="00623A4E">
      <w:pPr>
        <w:pStyle w:val="PL"/>
      </w:pPr>
      <w:r>
        <w:t xml:space="preserve">        indication and log reporting is allowed.";</w:t>
      </w:r>
    </w:p>
    <w:p w14:paraId="48759246" w14:textId="77777777" w:rsidR="00623A4E" w:rsidRDefault="00623A4E" w:rsidP="00623A4E">
      <w:pPr>
        <w:pStyle w:val="PL"/>
      </w:pPr>
      <w:r>
        <w:t xml:space="preserve">      reference "Clause 5.10.24 of 3GPP TS 32.422";</w:t>
      </w:r>
    </w:p>
    <w:p w14:paraId="61795641" w14:textId="77777777" w:rsidR="00623A4E" w:rsidRDefault="00623A4E" w:rsidP="00623A4E">
      <w:pPr>
        <w:pStyle w:val="PL"/>
      </w:pPr>
      <w:r>
        <w:t xml:space="preserve">    }</w:t>
      </w:r>
    </w:p>
    <w:p w14:paraId="06EED8C1" w14:textId="77777777" w:rsidR="00623A4E" w:rsidRDefault="00623A4E" w:rsidP="00623A4E">
      <w:pPr>
        <w:pStyle w:val="PL"/>
      </w:pPr>
    </w:p>
    <w:p w14:paraId="13FE0F20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tjMDTPositioningMethod</w:t>
      </w:r>
      <w:proofErr w:type="spellEnd"/>
      <w:r>
        <w:t xml:space="preserve"> {</w:t>
      </w:r>
    </w:p>
    <w:p w14:paraId="1496FC25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7F53CFC9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4D5742A3" w14:textId="77777777" w:rsidR="00623A4E" w:rsidRDefault="00623A4E" w:rsidP="00623A4E">
      <w:pPr>
        <w:pStyle w:val="PL"/>
      </w:pPr>
      <w:r>
        <w:t xml:space="preserve">      type enumeration {</w:t>
      </w:r>
    </w:p>
    <w:p w14:paraId="27A4415B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636C073D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425E9E6E" w14:textId="77777777" w:rsidR="00623A4E" w:rsidRDefault="00623A4E" w:rsidP="00623A4E">
      <w:pPr>
        <w:pStyle w:val="PL"/>
      </w:pPr>
      <w:r>
        <w:t xml:space="preserve">      }</w:t>
      </w:r>
    </w:p>
    <w:p w14:paraId="42F0B1AF" w14:textId="77777777" w:rsidR="00623A4E" w:rsidRDefault="00623A4E" w:rsidP="00623A4E">
      <w:pPr>
        <w:pStyle w:val="PL"/>
      </w:pPr>
      <w:r>
        <w:t xml:space="preserve">      mandatory true;</w:t>
      </w:r>
    </w:p>
    <w:p w14:paraId="26DD6A9B" w14:textId="77777777" w:rsidR="00623A4E" w:rsidRDefault="00623A4E" w:rsidP="00623A4E">
      <w:pPr>
        <w:pStyle w:val="PL"/>
      </w:pPr>
      <w:r>
        <w:t xml:space="preserve">      description "It specifies what positioning method should be used in the</w:t>
      </w:r>
    </w:p>
    <w:p w14:paraId="174F8298" w14:textId="77777777" w:rsidR="00623A4E" w:rsidRDefault="00623A4E" w:rsidP="00623A4E">
      <w:pPr>
        <w:pStyle w:val="PL"/>
      </w:pPr>
      <w:r>
        <w:t xml:space="preserve">        MDT job.";</w:t>
      </w:r>
    </w:p>
    <w:p w14:paraId="6051C33B" w14:textId="77777777" w:rsidR="00623A4E" w:rsidRDefault="00623A4E" w:rsidP="00623A4E">
      <w:pPr>
        <w:pStyle w:val="PL"/>
      </w:pPr>
      <w:r>
        <w:t xml:space="preserve">      reference "Clause 5.10.19 of 3GPP TS 32.422";</w:t>
      </w:r>
    </w:p>
    <w:p w14:paraId="3BBB893F" w14:textId="77777777" w:rsidR="00623A4E" w:rsidRDefault="00623A4E" w:rsidP="00623A4E">
      <w:pPr>
        <w:pStyle w:val="PL"/>
      </w:pPr>
      <w:r>
        <w:t xml:space="preserve">    }</w:t>
      </w:r>
    </w:p>
    <w:p w14:paraId="248D156C" w14:textId="77777777" w:rsidR="00623A4E" w:rsidRDefault="00623A4E" w:rsidP="00623A4E">
      <w:pPr>
        <w:pStyle w:val="PL"/>
      </w:pPr>
    </w:p>
    <w:p w14:paraId="537B9A6A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tjMDTReportAmount</w:t>
      </w:r>
      <w:proofErr w:type="spellEnd"/>
      <w:r>
        <w:t xml:space="preserve"> {</w:t>
      </w:r>
    </w:p>
    <w:p w14:paraId="47DFA79A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6A2DA9A4" w14:textId="77777777" w:rsidR="00623A4E" w:rsidRDefault="00623A4E" w:rsidP="00623A4E">
      <w:pPr>
        <w:pStyle w:val="PL"/>
      </w:pPr>
      <w:r>
        <w:t xml:space="preserve">        +  ' and .</w:t>
      </w:r>
      <w:r w:rsidRPr="00412F2D">
        <w:t>.</w:t>
      </w:r>
      <w:r>
        <w:t>/</w:t>
      </w:r>
      <w:proofErr w:type="spellStart"/>
      <w:r>
        <w:t>tjMDTReportingTrigger</w:t>
      </w:r>
      <w:proofErr w:type="spellEnd"/>
      <w:r>
        <w:t xml:space="preserve"> = "PERIODICAL"';</w:t>
      </w:r>
    </w:p>
    <w:p w14:paraId="74D1EB97" w14:textId="77777777" w:rsidR="00623A4E" w:rsidRDefault="00623A4E" w:rsidP="00623A4E">
      <w:pPr>
        <w:pStyle w:val="PL"/>
      </w:pPr>
      <w:r>
        <w:t xml:space="preserve">      type union {</w:t>
      </w:r>
    </w:p>
    <w:p w14:paraId="3447F917" w14:textId="77777777" w:rsidR="00623A4E" w:rsidRDefault="00623A4E" w:rsidP="00623A4E">
      <w:pPr>
        <w:pStyle w:val="PL"/>
      </w:pPr>
      <w:r>
        <w:t xml:space="preserve">        type uint32 {</w:t>
      </w:r>
    </w:p>
    <w:p w14:paraId="482BBD4C" w14:textId="77777777" w:rsidR="00623A4E" w:rsidRDefault="00623A4E" w:rsidP="00623A4E">
      <w:pPr>
        <w:pStyle w:val="PL"/>
      </w:pPr>
      <w:r>
        <w:t xml:space="preserve">          range "1|4|8|16|32|64" ;</w:t>
      </w:r>
    </w:p>
    <w:p w14:paraId="5109F38F" w14:textId="77777777" w:rsidR="00623A4E" w:rsidRDefault="00623A4E" w:rsidP="00623A4E">
      <w:pPr>
        <w:pStyle w:val="PL"/>
      </w:pPr>
      <w:r>
        <w:t xml:space="preserve">        }</w:t>
      </w:r>
    </w:p>
    <w:p w14:paraId="05D1A4D2" w14:textId="77777777" w:rsidR="00623A4E" w:rsidRDefault="00623A4E" w:rsidP="00623A4E">
      <w:pPr>
        <w:pStyle w:val="PL"/>
      </w:pPr>
      <w:r>
        <w:t xml:space="preserve">        type enumeration {</w:t>
      </w:r>
    </w:p>
    <w:p w14:paraId="56ACC708" w14:textId="77777777" w:rsidR="00623A4E" w:rsidRDefault="00623A4E" w:rsidP="00623A4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3D5C6755" w14:textId="77777777" w:rsidR="00623A4E" w:rsidRDefault="00623A4E" w:rsidP="00623A4E">
      <w:pPr>
        <w:pStyle w:val="PL"/>
      </w:pPr>
      <w:r>
        <w:t xml:space="preserve">        }</w:t>
      </w:r>
    </w:p>
    <w:p w14:paraId="1CF4F129" w14:textId="77777777" w:rsidR="00623A4E" w:rsidRDefault="00623A4E" w:rsidP="00623A4E">
      <w:pPr>
        <w:pStyle w:val="PL"/>
      </w:pPr>
      <w:r>
        <w:t xml:space="preserve">      }</w:t>
      </w:r>
    </w:p>
    <w:p w14:paraId="7BD47E18" w14:textId="77777777" w:rsidR="00623A4E" w:rsidRDefault="00623A4E" w:rsidP="00623A4E">
      <w:pPr>
        <w:pStyle w:val="PL"/>
      </w:pPr>
      <w:r>
        <w:t xml:space="preserve">      mandatory true;</w:t>
      </w:r>
    </w:p>
    <w:p w14:paraId="21F65482" w14:textId="77777777" w:rsidR="00623A4E" w:rsidRDefault="00623A4E" w:rsidP="00623A4E">
      <w:pPr>
        <w:pStyle w:val="PL"/>
      </w:pPr>
      <w:r>
        <w:t xml:space="preserve">      description "It specifies the number of measurement reports that shall be</w:t>
      </w:r>
    </w:p>
    <w:p w14:paraId="0214C763" w14:textId="77777777" w:rsidR="00623A4E" w:rsidRDefault="00623A4E" w:rsidP="00623A4E">
      <w:pPr>
        <w:pStyle w:val="PL"/>
      </w:pPr>
      <w:r>
        <w:t xml:space="preserve">        taken for periodic reporting while the UE is in connected.</w:t>
      </w:r>
    </w:p>
    <w:p w14:paraId="7231D15E" w14:textId="77777777" w:rsidR="00623A4E" w:rsidRDefault="00623A4E" w:rsidP="00623A4E">
      <w:pPr>
        <w:pStyle w:val="PL"/>
      </w:pPr>
      <w:r>
        <w:t xml:space="preserve">        The attribute is applicable only for Immediate MDT and when</w:t>
      </w:r>
    </w:p>
    <w:p w14:paraId="7C39EA06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tjMDTReportingTrigger</w:t>
      </w:r>
      <w:proofErr w:type="spellEnd"/>
      <w:r>
        <w:t xml:space="preserve"> is configured for periodical measurements. In</w:t>
      </w:r>
    </w:p>
    <w:p w14:paraId="54D3E815" w14:textId="77777777" w:rsidR="00623A4E" w:rsidRDefault="00623A4E" w:rsidP="00623A4E">
      <w:pPr>
        <w:pStyle w:val="PL"/>
      </w:pPr>
      <w:r>
        <w:t xml:space="preserve">        case this attribute is not used, it carries a null semantic.";</w:t>
      </w:r>
    </w:p>
    <w:p w14:paraId="607B49DD" w14:textId="77777777" w:rsidR="00623A4E" w:rsidRDefault="00623A4E" w:rsidP="00623A4E">
      <w:pPr>
        <w:pStyle w:val="PL"/>
      </w:pPr>
      <w:r>
        <w:t xml:space="preserve">      reference "Clause 5.10.6 of 3GPP TS 32.422";</w:t>
      </w:r>
    </w:p>
    <w:p w14:paraId="74CD9420" w14:textId="77777777" w:rsidR="00623A4E" w:rsidRDefault="00623A4E" w:rsidP="00623A4E">
      <w:pPr>
        <w:pStyle w:val="PL"/>
      </w:pPr>
      <w:r>
        <w:t xml:space="preserve">    }</w:t>
      </w:r>
    </w:p>
    <w:p w14:paraId="0DB87E99" w14:textId="77777777" w:rsidR="00623A4E" w:rsidRDefault="00623A4E" w:rsidP="00623A4E">
      <w:pPr>
        <w:pStyle w:val="PL"/>
      </w:pPr>
    </w:p>
    <w:p w14:paraId="79DD6781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tjMDTReportingTrigger</w:t>
      </w:r>
      <w:proofErr w:type="spellEnd"/>
      <w:r>
        <w:t xml:space="preserve"> {</w:t>
      </w:r>
    </w:p>
    <w:p w14:paraId="3DD8BB58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"IMMEDIATE_MDT_ONLY"';</w:t>
      </w:r>
    </w:p>
    <w:p w14:paraId="3E9805FF" w14:textId="77777777" w:rsidR="00623A4E" w:rsidRDefault="00623A4E" w:rsidP="00623A4E">
      <w:pPr>
        <w:pStyle w:val="PL"/>
      </w:pPr>
      <w:r>
        <w:t xml:space="preserve">      type enumeration {</w:t>
      </w:r>
    </w:p>
    <w:p w14:paraId="692AD81C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2BB18729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549AF354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5775C9A3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5CC5502C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18A19FA6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0B7659DB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5661E306" w14:textId="77777777" w:rsidR="00623A4E" w:rsidRDefault="00623A4E" w:rsidP="00623A4E">
      <w:pPr>
        <w:pStyle w:val="PL"/>
      </w:pPr>
      <w:r>
        <w:t xml:space="preserve">      }</w:t>
      </w:r>
    </w:p>
    <w:p w14:paraId="044F4D6D" w14:textId="77777777" w:rsidR="00623A4E" w:rsidRDefault="00623A4E" w:rsidP="00623A4E">
      <w:pPr>
        <w:pStyle w:val="PL"/>
      </w:pPr>
      <w:r>
        <w:t xml:space="preserve">      description "It specifies whether periodic or event based measurements</w:t>
      </w:r>
    </w:p>
    <w:p w14:paraId="715A05D1" w14:textId="77777777" w:rsidR="00623A4E" w:rsidRDefault="00623A4E" w:rsidP="00623A4E">
      <w:pPr>
        <w:pStyle w:val="PL"/>
      </w:pPr>
      <w:r>
        <w:t xml:space="preserve">        should be collected.</w:t>
      </w:r>
    </w:p>
    <w:p w14:paraId="259E1E1C" w14:textId="77777777" w:rsidR="00623A4E" w:rsidRDefault="00623A4E" w:rsidP="00623A4E">
      <w:pPr>
        <w:pStyle w:val="PL"/>
      </w:pPr>
      <w:r>
        <w:t xml:space="preserve">        The attribute is applicable only for Immediate MDT and when the</w:t>
      </w:r>
    </w:p>
    <w:p w14:paraId="3DF5E353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tjMDTListOfMeasurements</w:t>
      </w:r>
      <w:proofErr w:type="spellEnd"/>
      <w:r>
        <w:t xml:space="preserve"> is configured for M1 (for both UMTS and LTE)</w:t>
      </w:r>
    </w:p>
    <w:p w14:paraId="1D1EC81D" w14:textId="77777777" w:rsidR="00623A4E" w:rsidRDefault="00623A4E" w:rsidP="00623A4E">
      <w:pPr>
        <w:pStyle w:val="PL"/>
      </w:pPr>
      <w:r>
        <w:t xml:space="preserve">        or M2 (only for UMTS). In case this attribute is not used, it carries</w:t>
      </w:r>
    </w:p>
    <w:p w14:paraId="40EFB5A9" w14:textId="77777777" w:rsidR="00623A4E" w:rsidRDefault="00623A4E" w:rsidP="00623A4E">
      <w:pPr>
        <w:pStyle w:val="PL"/>
      </w:pPr>
      <w:r>
        <w:t xml:space="preserve">        a null semantic.";</w:t>
      </w:r>
    </w:p>
    <w:p w14:paraId="4718E5EB" w14:textId="77777777" w:rsidR="00623A4E" w:rsidRDefault="00623A4E" w:rsidP="00623A4E">
      <w:pPr>
        <w:pStyle w:val="PL"/>
      </w:pPr>
      <w:r>
        <w:t xml:space="preserve">      reference "Clause 5.10.4 of 3GPP TS 32.422";</w:t>
      </w:r>
    </w:p>
    <w:p w14:paraId="213933D3" w14:textId="77777777" w:rsidR="00623A4E" w:rsidRDefault="00623A4E" w:rsidP="00623A4E">
      <w:pPr>
        <w:pStyle w:val="PL"/>
      </w:pPr>
      <w:r>
        <w:t xml:space="preserve">    }</w:t>
      </w:r>
    </w:p>
    <w:p w14:paraId="2A85FC1F" w14:textId="77777777" w:rsidR="00623A4E" w:rsidRDefault="00623A4E" w:rsidP="00623A4E">
      <w:pPr>
        <w:pStyle w:val="PL"/>
      </w:pPr>
    </w:p>
    <w:p w14:paraId="7125FC43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tjMDTReportInterval</w:t>
      </w:r>
      <w:proofErr w:type="spellEnd"/>
      <w:r>
        <w:t xml:space="preserve"> {</w:t>
      </w:r>
    </w:p>
    <w:p w14:paraId="594B8FB9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42D58FF0" w14:textId="77777777" w:rsidR="00623A4E" w:rsidRDefault="00623A4E" w:rsidP="00623A4E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proofErr w:type="spellStart"/>
      <w:r>
        <w:t>tjMDTReportingTrigger</w:t>
      </w:r>
      <w:proofErr w:type="spellEnd"/>
      <w:r>
        <w:t xml:space="preserve"> = "PERIODICAL"';</w:t>
      </w:r>
    </w:p>
    <w:p w14:paraId="15FFBAF7" w14:textId="77777777" w:rsidR="00623A4E" w:rsidRDefault="00623A4E" w:rsidP="00623A4E">
      <w:pPr>
        <w:pStyle w:val="PL"/>
      </w:pPr>
      <w:r>
        <w:t xml:space="preserve">      type uint32 {</w:t>
      </w:r>
    </w:p>
    <w:p w14:paraId="0EB441DE" w14:textId="77777777" w:rsidR="00623A4E" w:rsidRDefault="00623A4E" w:rsidP="00623A4E">
      <w:pPr>
        <w:pStyle w:val="PL"/>
      </w:pPr>
      <w:r>
        <w:t xml:space="preserve">        range "120|240|250|480|500|640|1000|1024|2000|2048|3000|4000|"</w:t>
      </w:r>
    </w:p>
    <w:p w14:paraId="344F949A" w14:textId="77777777" w:rsidR="00623A4E" w:rsidRDefault="00623A4E" w:rsidP="00623A4E">
      <w:pPr>
        <w:pStyle w:val="PL"/>
      </w:pPr>
      <w:r>
        <w:t xml:space="preserve">          +"5120|6000|8000|10240|12000|16000|20000|"</w:t>
      </w:r>
    </w:p>
    <w:p w14:paraId="6C049F33" w14:textId="77777777" w:rsidR="00623A4E" w:rsidRDefault="00623A4E" w:rsidP="00623A4E">
      <w:pPr>
        <w:pStyle w:val="PL"/>
      </w:pPr>
      <w:r>
        <w:t xml:space="preserve">          +"24000|28000|32000|60000|64000|"</w:t>
      </w:r>
    </w:p>
    <w:p w14:paraId="085C5DC5" w14:textId="77777777" w:rsidR="00623A4E" w:rsidRDefault="00623A4E" w:rsidP="00623A4E">
      <w:pPr>
        <w:pStyle w:val="PL"/>
      </w:pPr>
      <w:r>
        <w:t xml:space="preserve">          +"360000|720000|1800000|3600000";</w:t>
      </w:r>
    </w:p>
    <w:p w14:paraId="5A85F3F4" w14:textId="77777777" w:rsidR="00623A4E" w:rsidRDefault="00623A4E" w:rsidP="00623A4E">
      <w:pPr>
        <w:pStyle w:val="PL"/>
      </w:pPr>
      <w:r>
        <w:t xml:space="preserve">      }</w:t>
      </w:r>
    </w:p>
    <w:p w14:paraId="5FECC9FB" w14:textId="77777777" w:rsidR="00623A4E" w:rsidRDefault="00623A4E" w:rsidP="00623A4E">
      <w:pPr>
        <w:pStyle w:val="PL"/>
      </w:pPr>
      <w:r>
        <w:t xml:space="preserve">      units milliseconds;</w:t>
      </w:r>
    </w:p>
    <w:p w14:paraId="1A0D8312" w14:textId="77777777" w:rsidR="00623A4E" w:rsidRDefault="00623A4E" w:rsidP="00623A4E">
      <w:pPr>
        <w:pStyle w:val="PL"/>
      </w:pPr>
      <w:r>
        <w:t xml:space="preserve">      mandatory true;</w:t>
      </w:r>
    </w:p>
    <w:p w14:paraId="1369F7B3" w14:textId="77777777" w:rsidR="00623A4E" w:rsidRDefault="00623A4E" w:rsidP="00623A4E">
      <w:pPr>
        <w:pStyle w:val="PL"/>
      </w:pPr>
      <w:r>
        <w:t xml:space="preserve">      description "It specifies the interval between the periodical measurements</w:t>
      </w:r>
    </w:p>
    <w:p w14:paraId="63503D4E" w14:textId="77777777" w:rsidR="00623A4E" w:rsidRDefault="00623A4E" w:rsidP="00623A4E">
      <w:pPr>
        <w:pStyle w:val="PL"/>
      </w:pPr>
      <w:r>
        <w:t xml:space="preserve">        that shall be taken when the UE is in connected mode.</w:t>
      </w:r>
    </w:p>
    <w:p w14:paraId="184CCAC8" w14:textId="77777777" w:rsidR="00623A4E" w:rsidRDefault="00623A4E" w:rsidP="00623A4E">
      <w:pPr>
        <w:pStyle w:val="PL"/>
      </w:pPr>
      <w:r>
        <w:t xml:space="preserve">        The attribute is applicable only for Immediate MDT and when</w:t>
      </w:r>
    </w:p>
    <w:p w14:paraId="550C0E48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tjMDTReportingTrigger</w:t>
      </w:r>
      <w:proofErr w:type="spellEnd"/>
      <w:r>
        <w:t xml:space="preserve"> is configured for periodical measurements. In case</w:t>
      </w:r>
    </w:p>
    <w:p w14:paraId="4A8CBFC4" w14:textId="77777777" w:rsidR="00623A4E" w:rsidRDefault="00623A4E" w:rsidP="00623A4E">
      <w:pPr>
        <w:pStyle w:val="PL"/>
      </w:pPr>
      <w:r>
        <w:t xml:space="preserve">        this attribute is not used, it carries a null semantic.";</w:t>
      </w:r>
    </w:p>
    <w:p w14:paraId="14A5935A" w14:textId="77777777" w:rsidR="00623A4E" w:rsidRDefault="00623A4E" w:rsidP="00623A4E">
      <w:pPr>
        <w:pStyle w:val="PL"/>
      </w:pPr>
      <w:r>
        <w:t xml:space="preserve">      reference "5.10.5 of 3GPP TS 32.422";</w:t>
      </w:r>
    </w:p>
    <w:p w14:paraId="2F12B2AC" w14:textId="77777777" w:rsidR="00623A4E" w:rsidRDefault="00623A4E" w:rsidP="00623A4E">
      <w:pPr>
        <w:pStyle w:val="PL"/>
      </w:pPr>
      <w:r>
        <w:t xml:space="preserve">    }</w:t>
      </w:r>
    </w:p>
    <w:p w14:paraId="7B5D3531" w14:textId="77777777" w:rsidR="00623A4E" w:rsidRDefault="00623A4E" w:rsidP="00623A4E">
      <w:pPr>
        <w:pStyle w:val="PL"/>
      </w:pPr>
    </w:p>
    <w:p w14:paraId="41CE884B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tjMDTReportType</w:t>
      </w:r>
      <w:proofErr w:type="spellEnd"/>
      <w:r>
        <w:t xml:space="preserve"> {</w:t>
      </w:r>
    </w:p>
    <w:p w14:paraId="2B4F89E0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25692E0B" w14:textId="77777777" w:rsidR="00623A4E" w:rsidRDefault="00623A4E" w:rsidP="00623A4E">
      <w:pPr>
        <w:pStyle w:val="PL"/>
      </w:pPr>
      <w:r>
        <w:t xml:space="preserve">      type enumeration {</w:t>
      </w:r>
    </w:p>
    <w:p w14:paraId="4F182367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6C13043A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30960ECC" w14:textId="77777777" w:rsidR="00623A4E" w:rsidRDefault="00623A4E" w:rsidP="00623A4E">
      <w:pPr>
        <w:pStyle w:val="PL"/>
      </w:pPr>
      <w:r>
        <w:t xml:space="preserve">      }</w:t>
      </w:r>
    </w:p>
    <w:p w14:paraId="07C266FA" w14:textId="77777777" w:rsidR="00623A4E" w:rsidRDefault="00623A4E" w:rsidP="00623A4E">
      <w:pPr>
        <w:pStyle w:val="PL"/>
      </w:pPr>
      <w:r>
        <w:t xml:space="preserve">      mandatory true;</w:t>
      </w:r>
    </w:p>
    <w:p w14:paraId="47F54782" w14:textId="77777777" w:rsidR="00623A4E" w:rsidRDefault="00623A4E" w:rsidP="00623A4E">
      <w:pPr>
        <w:pStyle w:val="PL"/>
      </w:pPr>
      <w:r>
        <w:t xml:space="preserve">      description "It specifies report type for logged NR MDT";</w:t>
      </w:r>
    </w:p>
    <w:p w14:paraId="27C51308" w14:textId="77777777" w:rsidR="00623A4E" w:rsidRDefault="00623A4E" w:rsidP="00623A4E">
      <w:pPr>
        <w:pStyle w:val="PL"/>
      </w:pPr>
      <w:r>
        <w:t xml:space="preserve">      reference "Clause 5.10.27 of 3GPP TS 32.422";</w:t>
      </w:r>
    </w:p>
    <w:p w14:paraId="4E77D45A" w14:textId="77777777" w:rsidR="00623A4E" w:rsidRDefault="00623A4E" w:rsidP="00623A4E">
      <w:pPr>
        <w:pStyle w:val="PL"/>
      </w:pPr>
      <w:r>
        <w:t xml:space="preserve">    }</w:t>
      </w:r>
    </w:p>
    <w:p w14:paraId="661A4E3E" w14:textId="77777777" w:rsidR="00623A4E" w:rsidRDefault="00623A4E" w:rsidP="00623A4E">
      <w:pPr>
        <w:pStyle w:val="PL"/>
      </w:pPr>
    </w:p>
    <w:p w14:paraId="1A38A0A7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tjMDTSensorInformation</w:t>
      </w:r>
      <w:proofErr w:type="spellEnd"/>
      <w:r>
        <w:t xml:space="preserve"> {</w:t>
      </w:r>
    </w:p>
    <w:p w14:paraId="0977F160" w14:textId="77777777" w:rsidR="00623A4E" w:rsidRDefault="00623A4E" w:rsidP="00623A4E">
      <w:pPr>
        <w:pStyle w:val="PL"/>
      </w:pPr>
      <w:r>
        <w:t xml:space="preserve">      type bits {</w:t>
      </w:r>
    </w:p>
    <w:p w14:paraId="5973A705" w14:textId="77777777" w:rsidR="00623A4E" w:rsidRDefault="00623A4E" w:rsidP="00623A4E">
      <w:pPr>
        <w:pStyle w:val="PL"/>
      </w:pPr>
      <w:r>
        <w:t xml:space="preserve">        bit BAROMETRIC_PRESSURE;</w:t>
      </w:r>
    </w:p>
    <w:p w14:paraId="44DB5F08" w14:textId="77777777" w:rsidR="00623A4E" w:rsidRDefault="00623A4E" w:rsidP="00623A4E">
      <w:pPr>
        <w:pStyle w:val="PL"/>
      </w:pPr>
      <w:r>
        <w:t xml:space="preserve">        bit UE_SPEED;</w:t>
      </w:r>
    </w:p>
    <w:p w14:paraId="2ED9852F" w14:textId="77777777" w:rsidR="00623A4E" w:rsidRDefault="00623A4E" w:rsidP="00623A4E">
      <w:pPr>
        <w:pStyle w:val="PL"/>
      </w:pPr>
      <w:r>
        <w:t xml:space="preserve">        bit UE_ORIENTATION;</w:t>
      </w:r>
    </w:p>
    <w:p w14:paraId="69D7164B" w14:textId="77777777" w:rsidR="00623A4E" w:rsidRDefault="00623A4E" w:rsidP="00623A4E">
      <w:pPr>
        <w:pStyle w:val="PL"/>
      </w:pPr>
      <w:r>
        <w:t xml:space="preserve">      }</w:t>
      </w:r>
    </w:p>
    <w:p w14:paraId="7B7F1A40" w14:textId="77777777" w:rsidR="00623A4E" w:rsidRDefault="00623A4E" w:rsidP="00623A4E">
      <w:pPr>
        <w:pStyle w:val="PL"/>
      </w:pPr>
      <w:r>
        <w:t xml:space="preserve">      default "";</w:t>
      </w:r>
    </w:p>
    <w:p w14:paraId="561F15BD" w14:textId="77777777" w:rsidR="00623A4E" w:rsidRDefault="00623A4E" w:rsidP="00623A4E">
      <w:pPr>
        <w:pStyle w:val="PL"/>
      </w:pPr>
      <w:r>
        <w:t xml:space="preserve">      description "It specifies which sensor information shall be included in</w:t>
      </w:r>
    </w:p>
    <w:p w14:paraId="0191E3AF" w14:textId="77777777" w:rsidR="00623A4E" w:rsidRDefault="00623A4E" w:rsidP="00623A4E">
      <w:pPr>
        <w:pStyle w:val="PL"/>
      </w:pPr>
      <w:r>
        <w:t xml:space="preserve">        logged NR MDT and immediate NR MDT measurement if they are available.</w:t>
      </w:r>
    </w:p>
    <w:p w14:paraId="54D852E4" w14:textId="77777777" w:rsidR="00623A4E" w:rsidRDefault="00623A4E" w:rsidP="00623A4E">
      <w:pPr>
        <w:pStyle w:val="PL"/>
      </w:pPr>
      <w:r>
        <w:t xml:space="preserve">        The following sensor measurement can be included or excluded for </w:t>
      </w:r>
    </w:p>
    <w:p w14:paraId="09F0D604" w14:textId="77777777" w:rsidR="00623A4E" w:rsidRDefault="00623A4E" w:rsidP="00623A4E">
      <w:pPr>
        <w:pStyle w:val="PL"/>
      </w:pPr>
      <w:r>
        <w:t xml:space="preserve">        the UE.";</w:t>
      </w:r>
    </w:p>
    <w:p w14:paraId="774F0694" w14:textId="77777777" w:rsidR="00623A4E" w:rsidRDefault="00623A4E" w:rsidP="00623A4E">
      <w:pPr>
        <w:pStyle w:val="PL"/>
      </w:pPr>
      <w:r>
        <w:t xml:space="preserve">      reference "Clause 5.10.29 of 3GPP TS 32.422";</w:t>
      </w:r>
    </w:p>
    <w:p w14:paraId="2DBC65A3" w14:textId="77777777" w:rsidR="00623A4E" w:rsidRDefault="00623A4E" w:rsidP="00623A4E">
      <w:pPr>
        <w:pStyle w:val="PL"/>
      </w:pPr>
      <w:r>
        <w:t xml:space="preserve">    }</w:t>
      </w:r>
    </w:p>
    <w:p w14:paraId="2F93DA15" w14:textId="77777777" w:rsidR="00623A4E" w:rsidRDefault="00623A4E" w:rsidP="00623A4E">
      <w:pPr>
        <w:pStyle w:val="PL"/>
      </w:pPr>
    </w:p>
    <w:p w14:paraId="5622367D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tjMDTTraceCollectionEntityID</w:t>
      </w:r>
      <w:proofErr w:type="spellEnd"/>
      <w:r>
        <w:t xml:space="preserve"> {</w:t>
      </w:r>
    </w:p>
    <w:p w14:paraId="79913199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5228B2C4" w14:textId="77777777" w:rsidR="00623A4E" w:rsidRDefault="00623A4E" w:rsidP="00623A4E">
      <w:pPr>
        <w:pStyle w:val="PL"/>
      </w:pPr>
      <w:r>
        <w:t xml:space="preserve">      type uint8;</w:t>
      </w:r>
    </w:p>
    <w:p w14:paraId="7E5EF087" w14:textId="77777777" w:rsidR="00623A4E" w:rsidRDefault="00623A4E" w:rsidP="00623A4E">
      <w:pPr>
        <w:pStyle w:val="PL"/>
      </w:pPr>
      <w:r>
        <w:t xml:space="preserve">      mandatory true;</w:t>
      </w:r>
    </w:p>
    <w:p w14:paraId="1B3E5764" w14:textId="77777777" w:rsidR="00623A4E" w:rsidRDefault="00623A4E" w:rsidP="00623A4E">
      <w:pPr>
        <w:pStyle w:val="PL"/>
      </w:pPr>
      <w:r>
        <w:t xml:space="preserve">      description "It specifies the TCE Id which is sent to the UE in </w:t>
      </w:r>
    </w:p>
    <w:p w14:paraId="41AB63FB" w14:textId="77777777" w:rsidR="00623A4E" w:rsidRDefault="00623A4E" w:rsidP="00623A4E">
      <w:pPr>
        <w:pStyle w:val="PL"/>
      </w:pPr>
      <w:r>
        <w:t xml:space="preserve">        Logged MDT.";</w:t>
      </w:r>
    </w:p>
    <w:p w14:paraId="6727670D" w14:textId="77777777" w:rsidR="00623A4E" w:rsidRDefault="00623A4E" w:rsidP="00623A4E">
      <w:pPr>
        <w:pStyle w:val="PL"/>
      </w:pPr>
      <w:r>
        <w:t xml:space="preserve">      reference "Clause 5.10.11 of 3GPP TS 32.422";</w:t>
      </w:r>
    </w:p>
    <w:p w14:paraId="6DA959E0" w14:textId="77777777" w:rsidR="00623A4E" w:rsidRDefault="00623A4E" w:rsidP="00623A4E">
      <w:pPr>
        <w:pStyle w:val="PL"/>
      </w:pPr>
      <w:r>
        <w:t xml:space="preserve">    }</w:t>
      </w:r>
    </w:p>
    <w:p w14:paraId="14E9E5C2" w14:textId="77777777" w:rsidR="00623A4E" w:rsidRDefault="00623A4E" w:rsidP="00623A4E">
      <w:pPr>
        <w:pStyle w:val="PL"/>
      </w:pPr>
      <w:r>
        <w:t xml:space="preserve">  }</w:t>
      </w:r>
    </w:p>
    <w:p w14:paraId="6C1FEEDC" w14:textId="77777777" w:rsidR="00623A4E" w:rsidRDefault="00623A4E" w:rsidP="00623A4E">
      <w:pPr>
        <w:pStyle w:val="PL"/>
      </w:pPr>
    </w:p>
    <w:p w14:paraId="201B4E48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5296EA69" w14:textId="77777777" w:rsidR="00623A4E" w:rsidRDefault="00623A4E" w:rsidP="00623A4E">
      <w:pPr>
        <w:pStyle w:val="PL"/>
      </w:pPr>
      <w:r>
        <w:t xml:space="preserve">    description "Contains classes that manage Tracing.</w:t>
      </w:r>
    </w:p>
    <w:p w14:paraId="02AB9836" w14:textId="77777777" w:rsidR="00623A4E" w:rsidRDefault="00623A4E" w:rsidP="00623A4E">
      <w:pPr>
        <w:pStyle w:val="PL"/>
      </w:pPr>
      <w:r>
        <w:t xml:space="preserve">      Should be used in all  classes (or classes inheriting from)</w:t>
      </w:r>
    </w:p>
    <w:p w14:paraId="0BFB0FD6" w14:textId="77777777" w:rsidR="00623A4E" w:rsidRDefault="00623A4E" w:rsidP="00623A4E">
      <w:pPr>
        <w:pStyle w:val="PL"/>
      </w:pPr>
      <w:r>
        <w:lastRenderedPageBreak/>
        <w:t xml:space="preserve">      - </w:t>
      </w:r>
      <w:proofErr w:type="spellStart"/>
      <w:r>
        <w:t>SubNnetwork</w:t>
      </w:r>
      <w:proofErr w:type="spellEnd"/>
    </w:p>
    <w:p w14:paraId="399B2B69" w14:textId="77777777" w:rsidR="00623A4E" w:rsidRDefault="00623A4E" w:rsidP="00623A4E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10DD1B21" w14:textId="77777777" w:rsidR="00623A4E" w:rsidRDefault="00623A4E" w:rsidP="00623A4E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0D6669D4" w14:textId="77777777" w:rsidR="00623A4E" w:rsidRDefault="00623A4E" w:rsidP="00623A4E">
      <w:pPr>
        <w:pStyle w:val="PL"/>
      </w:pPr>
    </w:p>
    <w:p w14:paraId="2CF69D45" w14:textId="77777777" w:rsidR="00623A4E" w:rsidRDefault="00623A4E" w:rsidP="00623A4E">
      <w:pPr>
        <w:pStyle w:val="PL"/>
      </w:pPr>
      <w:r>
        <w:t xml:space="preserve">      If a YANG module wants to augment these classes/list/groupings they must</w:t>
      </w:r>
    </w:p>
    <w:p w14:paraId="0BFC1CD6" w14:textId="77777777" w:rsidR="00623A4E" w:rsidRDefault="00623A4E" w:rsidP="00623A4E">
      <w:pPr>
        <w:pStyle w:val="PL"/>
      </w:pPr>
      <w:r>
        <w:t xml:space="preserve">      augment all user classes!";</w:t>
      </w:r>
    </w:p>
    <w:p w14:paraId="61EAFD21" w14:textId="77777777" w:rsidR="00623A4E" w:rsidRDefault="00623A4E" w:rsidP="00623A4E">
      <w:pPr>
        <w:pStyle w:val="PL"/>
      </w:pPr>
    </w:p>
    <w:p w14:paraId="0EFDCE75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39E60E75" w14:textId="77777777" w:rsidR="00623A4E" w:rsidRDefault="00623A4E" w:rsidP="00623A4E">
      <w:pPr>
        <w:pStyle w:val="PL"/>
      </w:pPr>
      <w:r>
        <w:t xml:space="preserve">      description "Represents the Trace Control and Configuration parameters of a</w:t>
      </w:r>
    </w:p>
    <w:p w14:paraId="49C581EF" w14:textId="77777777" w:rsidR="00623A4E" w:rsidRDefault="00623A4E" w:rsidP="00623A4E">
      <w:pPr>
        <w:pStyle w:val="PL"/>
      </w:pPr>
      <w:r>
        <w:t xml:space="preserve">        particular Trace Job (see TS 32.421 and TS 32.422 for details).</w:t>
      </w:r>
    </w:p>
    <w:p w14:paraId="39168916" w14:textId="77777777" w:rsidR="00623A4E" w:rsidRDefault="00623A4E" w:rsidP="00623A4E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3095F3F9" w14:textId="77777777" w:rsidR="00623A4E" w:rsidRDefault="00623A4E" w:rsidP="00623A4E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03BD6F47" w14:textId="77777777" w:rsidR="00623A4E" w:rsidRDefault="00623A4E" w:rsidP="00623A4E">
      <w:pPr>
        <w:pStyle w:val="PL"/>
      </w:pPr>
    </w:p>
    <w:p w14:paraId="1562A5C7" w14:textId="77777777" w:rsidR="00623A4E" w:rsidRDefault="00623A4E" w:rsidP="00623A4E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</w:t>
      </w:r>
    </w:p>
    <w:p w14:paraId="047E7280" w14:textId="77777777" w:rsidR="00623A4E" w:rsidRDefault="00623A4E" w:rsidP="00623A4E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01FB5C9D" w14:textId="77777777" w:rsidR="00623A4E" w:rsidRDefault="00623A4E" w:rsidP="00623A4E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231CAAC9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or </w:t>
      </w:r>
      <w:proofErr w:type="spellStart"/>
      <w:r>
        <w:t>tjStreamingTraceConsumerUri</w:t>
      </w:r>
      <w:proofErr w:type="spellEnd"/>
      <w:r>
        <w:t xml:space="preserve"> to be his</w:t>
      </w:r>
    </w:p>
    <w:p w14:paraId="1DD099E5" w14:textId="77777777" w:rsidR="00623A4E" w:rsidRDefault="00623A4E" w:rsidP="00623A4E">
      <w:pPr>
        <w:pStyle w:val="PL"/>
      </w:pPr>
      <w:r>
        <w:t xml:space="preserve">        own.</w:t>
      </w:r>
    </w:p>
    <w:p w14:paraId="66ACAB7F" w14:textId="77777777" w:rsidR="00623A4E" w:rsidRDefault="00623A4E" w:rsidP="00623A4E">
      <w:pPr>
        <w:pStyle w:val="PL"/>
      </w:pPr>
    </w:p>
    <w:p w14:paraId="093C2804" w14:textId="77777777" w:rsidR="00623A4E" w:rsidRDefault="00623A4E" w:rsidP="00623A4E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63D7E51D" w14:textId="77777777" w:rsidR="00623A4E" w:rsidRDefault="00623A4E" w:rsidP="00623A4E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6C7D6432" w14:textId="77777777" w:rsidR="00623A4E" w:rsidRDefault="00623A4E" w:rsidP="00623A4E">
      <w:pPr>
        <w:pStyle w:val="PL"/>
      </w:pPr>
    </w:p>
    <w:p w14:paraId="2179CA20" w14:textId="77777777" w:rsidR="00623A4E" w:rsidRDefault="00623A4E" w:rsidP="00623A4E">
      <w:pPr>
        <w:pStyle w:val="PL"/>
      </w:pPr>
      <w:r>
        <w:t xml:space="preserve">        For details of management Trace Job activation/deactivation see clause</w:t>
      </w:r>
    </w:p>
    <w:p w14:paraId="584C001F" w14:textId="77777777" w:rsidR="00623A4E" w:rsidRDefault="00623A4E" w:rsidP="00623A4E">
      <w:pPr>
        <w:pStyle w:val="PL"/>
      </w:pPr>
      <w:r>
        <w:t xml:space="preserve">        4.1.1.1.2 of TS 32.422.</w:t>
      </w:r>
    </w:p>
    <w:p w14:paraId="76AD7E93" w14:textId="77777777" w:rsidR="00623A4E" w:rsidRDefault="00623A4E" w:rsidP="00623A4E">
      <w:pPr>
        <w:pStyle w:val="PL"/>
      </w:pPr>
      <w:r>
        <w:t xml:space="preserve">        </w:t>
      </w:r>
    </w:p>
    <w:p w14:paraId="78DDBB05" w14:textId="77777777" w:rsidR="00623A4E" w:rsidRDefault="00623A4E" w:rsidP="00623A4E">
      <w:pPr>
        <w:pStyle w:val="PL"/>
      </w:pPr>
      <w:r>
        <w:t xml:space="preserve">        The attribute </w:t>
      </w:r>
      <w:proofErr w:type="spellStart"/>
      <w:r>
        <w:t>tjJobType</w:t>
      </w:r>
      <w:proofErr w:type="spellEnd"/>
      <w:r>
        <w:t xml:space="preserve"> specifies the kind of data to collect. Dependent </w:t>
      </w:r>
    </w:p>
    <w:p w14:paraId="6D5CA520" w14:textId="77777777" w:rsidR="00623A4E" w:rsidRDefault="00623A4E" w:rsidP="00623A4E">
      <w:pPr>
        <w:pStyle w:val="PL"/>
      </w:pPr>
      <w:r>
        <w:t xml:space="preserve">        on the selected type various parameters shall be available. The </w:t>
      </w:r>
    </w:p>
    <w:p w14:paraId="1637B5A3" w14:textId="77777777" w:rsidR="00623A4E" w:rsidRDefault="00623A4E" w:rsidP="00623A4E">
      <w:pPr>
        <w:pStyle w:val="PL"/>
      </w:pPr>
      <w:r>
        <w:t xml:space="preserve">        attributes </w:t>
      </w:r>
      <w:proofErr w:type="spellStart"/>
      <w:r>
        <w:t>tjJobType</w:t>
      </w:r>
      <w:proofErr w:type="spellEnd"/>
      <w:r>
        <w:t xml:space="preserve">, </w:t>
      </w:r>
      <w:proofErr w:type="spellStart"/>
      <w:r>
        <w:t>tjTraceReference</w:t>
      </w:r>
      <w:proofErr w:type="spellEnd"/>
      <w:r>
        <w:t xml:space="preserve">, </w:t>
      </w:r>
      <w:proofErr w:type="spellStart"/>
      <w:r>
        <w:t>tjTraceRecordSessionReference</w:t>
      </w:r>
      <w:proofErr w:type="spellEnd"/>
      <w:r>
        <w:t xml:space="preserve">, </w:t>
      </w:r>
    </w:p>
    <w:p w14:paraId="723FEF2D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and </w:t>
      </w:r>
      <w:proofErr w:type="spellStart"/>
      <w:r>
        <w:t>tjTraceReportingFormat</w:t>
      </w:r>
      <w:proofErr w:type="spellEnd"/>
      <w:r>
        <w:t xml:space="preserve"> are mandatory </w:t>
      </w:r>
    </w:p>
    <w:p w14:paraId="19C77DB2" w14:textId="77777777" w:rsidR="00623A4E" w:rsidRDefault="00623A4E" w:rsidP="00623A4E">
      <w:pPr>
        <w:pStyle w:val="PL"/>
      </w:pPr>
      <w:r>
        <w:t xml:space="preserve">        for all job types. If streaming reporting is selected for </w:t>
      </w:r>
    </w:p>
    <w:p w14:paraId="152DE252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tjTraceReportingFormat</w:t>
      </w:r>
      <w:proofErr w:type="spellEnd"/>
      <w:r>
        <w:t xml:space="preserve">, </w:t>
      </w:r>
      <w:proofErr w:type="spellStart"/>
      <w:r>
        <w:t>tjStreamingTraceConsumerURI</w:t>
      </w:r>
      <w:proofErr w:type="spellEnd"/>
      <w:r>
        <w:t xml:space="preserve"> shall be present </w:t>
      </w:r>
    </w:p>
    <w:p w14:paraId="1C50104D" w14:textId="77777777" w:rsidR="00623A4E" w:rsidRDefault="00623A4E" w:rsidP="00623A4E">
      <w:pPr>
        <w:pStyle w:val="PL"/>
      </w:pPr>
      <w:r>
        <w:t xml:space="preserve">        additionally. The attribute </w:t>
      </w:r>
      <w:proofErr w:type="spellStart"/>
      <w:r>
        <w:t>tjPLMNTarget</w:t>
      </w:r>
      <w:proofErr w:type="spellEnd"/>
      <w:r>
        <w:t xml:space="preserve"> shall be present if trace </w:t>
      </w:r>
    </w:p>
    <w:p w14:paraId="468E0967" w14:textId="77777777" w:rsidR="00623A4E" w:rsidRDefault="00623A4E" w:rsidP="00623A4E">
      <w:pPr>
        <w:pStyle w:val="PL"/>
      </w:pPr>
      <w:r>
        <w:t xml:space="preserve">        activation method is management based.</w:t>
      </w:r>
    </w:p>
    <w:p w14:paraId="520B8D6F" w14:textId="77777777" w:rsidR="00623A4E" w:rsidRDefault="00623A4E" w:rsidP="00623A4E">
      <w:pPr>
        <w:pStyle w:val="PL"/>
      </w:pPr>
    </w:p>
    <w:p w14:paraId="203DAD13" w14:textId="77777777" w:rsidR="00623A4E" w:rsidRDefault="00623A4E" w:rsidP="00623A4E">
      <w:pPr>
        <w:pStyle w:val="PL"/>
      </w:pPr>
      <w:r>
        <w:t xml:space="preserve">        For the different job types the attributes are differentiated as follows:</w:t>
      </w:r>
    </w:p>
    <w:p w14:paraId="79256BE5" w14:textId="77777777" w:rsidR="00623A4E" w:rsidRDefault="00623A4E" w:rsidP="00623A4E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2BA920A9" w14:textId="77777777" w:rsidR="00623A4E" w:rsidRDefault="00623A4E" w:rsidP="00623A4E">
      <w:pPr>
        <w:pStyle w:val="PL"/>
      </w:pPr>
      <w:r>
        <w:t xml:space="preserve">        available: </w:t>
      </w:r>
      <w:proofErr w:type="spellStart"/>
      <w:r>
        <w:t>tjListOfNeTypes</w:t>
      </w:r>
      <w:proofErr w:type="spellEnd"/>
      <w:r>
        <w:t xml:space="preserve">, </w:t>
      </w:r>
      <w:proofErr w:type="spellStart"/>
      <w:r>
        <w:t>tjTraceDepth</w:t>
      </w:r>
      <w:proofErr w:type="spellEnd"/>
      <w:r>
        <w:t xml:space="preserve">, </w:t>
      </w:r>
      <w:proofErr w:type="spellStart"/>
      <w:r>
        <w:t>tjTraceTarget</w:t>
      </w:r>
      <w:proofErr w:type="spellEnd"/>
      <w:r>
        <w:t xml:space="preserve"> and </w:t>
      </w:r>
    </w:p>
    <w:p w14:paraId="1256BF9A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tjTriggeringEvent</w:t>
      </w:r>
      <w:proofErr w:type="spellEnd"/>
      <w:r>
        <w:t>.</w:t>
      </w:r>
    </w:p>
    <w:p w14:paraId="25012002" w14:textId="77777777" w:rsidR="00623A4E" w:rsidRDefault="00623A4E" w:rsidP="00623A4E">
      <w:pPr>
        <w:pStyle w:val="PL"/>
      </w:pPr>
    </w:p>
    <w:p w14:paraId="3735B4E2" w14:textId="77777777" w:rsidR="00623A4E" w:rsidRDefault="00623A4E" w:rsidP="00623A4E">
      <w:pPr>
        <w:pStyle w:val="PL"/>
      </w:pPr>
      <w:r>
        <w:t xml:space="preserve">        For this case the optional attribute </w:t>
      </w:r>
      <w:proofErr w:type="spellStart"/>
      <w:r>
        <w:t>tjListOfInterfaces</w:t>
      </w:r>
      <w:proofErr w:type="spellEnd"/>
      <w:r>
        <w:t xml:space="preserve"> allows to </w:t>
      </w:r>
    </w:p>
    <w:p w14:paraId="226918DF" w14:textId="77777777" w:rsidR="00623A4E" w:rsidRDefault="00623A4E" w:rsidP="00623A4E">
      <w:pPr>
        <w:pStyle w:val="PL"/>
      </w:pPr>
      <w:r>
        <w:t xml:space="preserve">        specify the interfaces to be recorded.</w:t>
      </w:r>
    </w:p>
    <w:p w14:paraId="34EBE387" w14:textId="77777777" w:rsidR="00623A4E" w:rsidRDefault="00623A4E" w:rsidP="00623A4E">
      <w:pPr>
        <w:pStyle w:val="PL"/>
      </w:pPr>
    </w:p>
    <w:p w14:paraId="58847494" w14:textId="77777777" w:rsidR="00623A4E" w:rsidRDefault="00623A4E" w:rsidP="00623A4E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6C7936FE" w14:textId="77777777" w:rsidR="00623A4E" w:rsidRDefault="00623A4E" w:rsidP="00623A4E">
      <w:pPr>
        <w:pStyle w:val="PL"/>
      </w:pPr>
      <w:r>
        <w:t xml:space="preserve">        shall be available:</w:t>
      </w:r>
    </w:p>
    <w:p w14:paraId="013F9754" w14:textId="77777777" w:rsidR="00623A4E" w:rsidRDefault="00623A4E" w:rsidP="00623A4E">
      <w:pPr>
        <w:pStyle w:val="PL"/>
      </w:pPr>
      <w:r>
        <w:t xml:space="preserve">          -</w:t>
      </w:r>
      <w:r>
        <w:tab/>
      </w:r>
      <w:proofErr w:type="spellStart"/>
      <w:r>
        <w:t>tjTraceTarget</w:t>
      </w:r>
      <w:proofErr w:type="spellEnd"/>
    </w:p>
    <w:p w14:paraId="7F9D181A" w14:textId="77777777" w:rsidR="00623A4E" w:rsidRDefault="00623A4E" w:rsidP="00623A4E">
      <w:pPr>
        <w:pStyle w:val="PL"/>
      </w:pPr>
      <w:r>
        <w:t xml:space="preserve">          -</w:t>
      </w:r>
      <w:r>
        <w:tab/>
      </w:r>
      <w:proofErr w:type="spellStart"/>
      <w:r>
        <w:t>tjMDTAnonymizationOfData</w:t>
      </w:r>
      <w:proofErr w:type="spellEnd"/>
      <w:r>
        <w:t xml:space="preserve">, </w:t>
      </w:r>
    </w:p>
    <w:p w14:paraId="48B28C31" w14:textId="77777777" w:rsidR="00623A4E" w:rsidRDefault="00623A4E" w:rsidP="00623A4E">
      <w:pPr>
        <w:pStyle w:val="PL"/>
      </w:pPr>
      <w:r>
        <w:t xml:space="preserve">          -</w:t>
      </w:r>
      <w:r>
        <w:tab/>
      </w:r>
      <w:proofErr w:type="spellStart"/>
      <w:r>
        <w:t>tjMDTListOfMeasurements</w:t>
      </w:r>
      <w:proofErr w:type="spellEnd"/>
      <w:r>
        <w:t xml:space="preserve">, </w:t>
      </w:r>
    </w:p>
    <w:p w14:paraId="04B904A7" w14:textId="77777777" w:rsidR="00623A4E" w:rsidRDefault="00623A4E" w:rsidP="00623A4E">
      <w:pPr>
        <w:pStyle w:val="PL"/>
      </w:pPr>
      <w:r>
        <w:t xml:space="preserve">          -</w:t>
      </w:r>
      <w:r>
        <w:tab/>
      </w:r>
      <w:proofErr w:type="spellStart"/>
      <w:r>
        <w:t>tjMDTCollectionPeriodRrmUmts</w:t>
      </w:r>
      <w:proofErr w:type="spellEnd"/>
      <w:r>
        <w:t xml:space="preserve"> (conditional for M3, M4 and M5 in UMTS),</w:t>
      </w:r>
    </w:p>
    <w:p w14:paraId="48F42DC5" w14:textId="77777777" w:rsidR="00623A4E" w:rsidRDefault="00623A4E" w:rsidP="00623A4E">
      <w:pPr>
        <w:pStyle w:val="PL"/>
      </w:pPr>
      <w:r>
        <w:t xml:space="preserve">          -</w:t>
      </w:r>
      <w:r>
        <w:tab/>
      </w:r>
      <w:proofErr w:type="spellStart"/>
      <w:r>
        <w:t>tjMDTMeasurementPeriodUMTS</w:t>
      </w:r>
      <w:proofErr w:type="spellEnd"/>
      <w:r>
        <w:t xml:space="preserve"> (conditional for M6 and M7 in UMTS),</w:t>
      </w:r>
    </w:p>
    <w:p w14:paraId="5A8CB3C2" w14:textId="77777777" w:rsidR="00623A4E" w:rsidRDefault="00623A4E" w:rsidP="00623A4E">
      <w:pPr>
        <w:pStyle w:val="PL"/>
      </w:pPr>
      <w:r>
        <w:t xml:space="preserve">          -</w:t>
      </w:r>
      <w:r>
        <w:tab/>
      </w:r>
      <w:proofErr w:type="spellStart"/>
      <w:r>
        <w:t>tjMDTCollectionPeriodRrmLte</w:t>
      </w:r>
      <w:proofErr w:type="spellEnd"/>
      <w:r>
        <w:t xml:space="preserve"> (conditional for M2 and M3 in LTE), </w:t>
      </w:r>
    </w:p>
    <w:p w14:paraId="62D90778" w14:textId="77777777" w:rsidR="00623A4E" w:rsidRDefault="00623A4E" w:rsidP="00623A4E">
      <w:pPr>
        <w:pStyle w:val="PL"/>
      </w:pPr>
      <w:r>
        <w:t xml:space="preserve">          -</w:t>
      </w:r>
      <w:r>
        <w:tab/>
      </w:r>
      <w:proofErr w:type="spellStart"/>
      <w:r>
        <w:t>tjMDTMeasurementPeriodLTE</w:t>
      </w:r>
      <w:proofErr w:type="spellEnd"/>
      <w:r>
        <w:t xml:space="preserve"> (conditional for M4 and M5 in LTE),</w:t>
      </w:r>
    </w:p>
    <w:p w14:paraId="3B00794F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tjMDTCollectionPeriodM6Lte (conditional for M6 in LTE), </w:t>
      </w:r>
    </w:p>
    <w:p w14:paraId="1C3AA910" w14:textId="77777777" w:rsidR="00623A4E" w:rsidRDefault="00623A4E" w:rsidP="00623A4E">
      <w:pPr>
        <w:pStyle w:val="PL"/>
      </w:pPr>
      <w:r>
        <w:t xml:space="preserve">          -</w:t>
      </w:r>
      <w:r>
        <w:tab/>
        <w:t>tjMDTCollectionPeriodM7Lte (conditional for M7 in LTE),</w:t>
      </w:r>
    </w:p>
    <w:p w14:paraId="11748ABB" w14:textId="77777777" w:rsidR="00623A4E" w:rsidRDefault="00623A4E" w:rsidP="00623A4E">
      <w:pPr>
        <w:pStyle w:val="PL"/>
      </w:pPr>
      <w:r>
        <w:t xml:space="preserve">          -</w:t>
      </w:r>
      <w:r>
        <w:tab/>
      </w:r>
      <w:proofErr w:type="spellStart"/>
      <w:r>
        <w:t>tjMDTCollectionPeriodRrmNR</w:t>
      </w:r>
      <w:proofErr w:type="spellEnd"/>
      <w:r>
        <w:t xml:space="preserve"> (conditional for M4 and M5 in NR), </w:t>
      </w:r>
    </w:p>
    <w:p w14:paraId="3EFAD916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tjMDTCollectionPeriodM6NR (conditional for M6 in NR), </w:t>
      </w:r>
    </w:p>
    <w:p w14:paraId="386700D4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tjMDTCollectionPeriodM7NR (conditional for M7 in NR), </w:t>
      </w:r>
    </w:p>
    <w:p w14:paraId="629784B4" w14:textId="77777777" w:rsidR="00623A4E" w:rsidRDefault="00623A4E" w:rsidP="00623A4E">
      <w:pPr>
        <w:pStyle w:val="PL"/>
      </w:pPr>
      <w:r>
        <w:t xml:space="preserve">          -</w:t>
      </w:r>
      <w:r>
        <w:tab/>
      </w:r>
      <w:proofErr w:type="spellStart"/>
      <w:r>
        <w:t>tjMDTReportInterval</w:t>
      </w:r>
      <w:proofErr w:type="spellEnd"/>
      <w:r>
        <w:t xml:space="preserve"> (conditional for M1 in LTE or NR and M1/M2 in </w:t>
      </w:r>
    </w:p>
    <w:p w14:paraId="69CAD65D" w14:textId="77777777" w:rsidR="00623A4E" w:rsidRDefault="00623A4E" w:rsidP="00623A4E">
      <w:pPr>
        <w:pStyle w:val="PL"/>
      </w:pPr>
      <w:r>
        <w:t xml:space="preserve">            UMTS), </w:t>
      </w:r>
    </w:p>
    <w:p w14:paraId="258E99FC" w14:textId="77777777" w:rsidR="00623A4E" w:rsidRDefault="00623A4E" w:rsidP="00623A4E">
      <w:pPr>
        <w:pStyle w:val="PL"/>
      </w:pPr>
      <w:r>
        <w:t xml:space="preserve">          -</w:t>
      </w:r>
      <w:r>
        <w:tab/>
      </w:r>
      <w:proofErr w:type="spellStart"/>
      <w:r>
        <w:t>tjMDTReportAmount</w:t>
      </w:r>
      <w:proofErr w:type="spellEnd"/>
      <w:r>
        <w:t xml:space="preserve"> (conditional for M1 in LTE or NR and M1/M2 in </w:t>
      </w:r>
    </w:p>
    <w:p w14:paraId="6AB6171C" w14:textId="77777777" w:rsidR="00623A4E" w:rsidRDefault="00623A4E" w:rsidP="00623A4E">
      <w:pPr>
        <w:pStyle w:val="PL"/>
      </w:pPr>
      <w:r>
        <w:t xml:space="preserve">            UMTS), </w:t>
      </w:r>
    </w:p>
    <w:p w14:paraId="66A180B6" w14:textId="77777777" w:rsidR="00623A4E" w:rsidRDefault="00623A4E" w:rsidP="00623A4E">
      <w:pPr>
        <w:pStyle w:val="PL"/>
      </w:pPr>
      <w:r>
        <w:t xml:space="preserve">          -</w:t>
      </w:r>
      <w:r>
        <w:tab/>
      </w:r>
      <w:proofErr w:type="spellStart"/>
      <w:r>
        <w:t>tjMDTReportingTrigger</w:t>
      </w:r>
      <w:proofErr w:type="spellEnd"/>
      <w:r>
        <w:t xml:space="preserve"> (conditional for M1 in LTE or NR and M1/M2 in </w:t>
      </w:r>
    </w:p>
    <w:p w14:paraId="5CD3A367" w14:textId="77777777" w:rsidR="00623A4E" w:rsidRDefault="00623A4E" w:rsidP="00623A4E">
      <w:pPr>
        <w:pStyle w:val="PL"/>
      </w:pPr>
      <w:r>
        <w:t xml:space="preserve">            UMTS), </w:t>
      </w:r>
    </w:p>
    <w:p w14:paraId="3E3085BA" w14:textId="77777777" w:rsidR="00623A4E" w:rsidRDefault="00623A4E" w:rsidP="00623A4E">
      <w:pPr>
        <w:pStyle w:val="PL"/>
      </w:pPr>
      <w:r>
        <w:t xml:space="preserve">          -</w:t>
      </w:r>
      <w:r>
        <w:tab/>
      </w:r>
      <w:proofErr w:type="spellStart"/>
      <w:r>
        <w:t>tjMDTEventThreshold</w:t>
      </w:r>
      <w:proofErr w:type="spellEnd"/>
      <w:r>
        <w:t xml:space="preserve"> (conditional for A2 event reporting or A2 event </w:t>
      </w:r>
    </w:p>
    <w:p w14:paraId="66870C35" w14:textId="77777777" w:rsidR="00623A4E" w:rsidRDefault="00623A4E" w:rsidP="00623A4E">
      <w:pPr>
        <w:pStyle w:val="PL"/>
      </w:pPr>
      <w:r>
        <w:t xml:space="preserve">            triggered periodic reporting), </w:t>
      </w:r>
    </w:p>
    <w:p w14:paraId="65EC2CB6" w14:textId="77777777" w:rsidR="00623A4E" w:rsidRDefault="00623A4E" w:rsidP="00623A4E">
      <w:pPr>
        <w:pStyle w:val="PL"/>
      </w:pPr>
      <w:r>
        <w:t xml:space="preserve">          -</w:t>
      </w:r>
      <w:r>
        <w:tab/>
      </w:r>
      <w:proofErr w:type="spellStart"/>
      <w:r>
        <w:t>tjMDTMeasurementQuantity</w:t>
      </w:r>
      <w:proofErr w:type="spellEnd"/>
      <w:r>
        <w:t xml:space="preserve"> (conditional for 1F event reporting). </w:t>
      </w:r>
    </w:p>
    <w:p w14:paraId="307C2BB1" w14:textId="77777777" w:rsidR="00623A4E" w:rsidRDefault="00623A4E" w:rsidP="00623A4E">
      <w:pPr>
        <w:pStyle w:val="PL"/>
      </w:pPr>
    </w:p>
    <w:p w14:paraId="26A4FC85" w14:textId="77777777" w:rsidR="00623A4E" w:rsidRDefault="00623A4E" w:rsidP="00623A4E">
      <w:pPr>
        <w:pStyle w:val="PL"/>
      </w:pPr>
      <w:r>
        <w:t xml:space="preserve">        For this case the optional attribute </w:t>
      </w:r>
      <w:proofErr w:type="spellStart"/>
      <w:r>
        <w:t>tjMDTAreaScope</w:t>
      </w:r>
      <w:proofErr w:type="spellEnd"/>
      <w:r>
        <w:t xml:space="preserve"> allows to specify </w:t>
      </w:r>
    </w:p>
    <w:p w14:paraId="22783E47" w14:textId="77777777" w:rsidR="00623A4E" w:rsidRDefault="00623A4E" w:rsidP="00623A4E">
      <w:pPr>
        <w:pStyle w:val="PL"/>
      </w:pPr>
      <w:r>
        <w:t xml:space="preserve">        the area in terms of cells or Tracking Area/Routing Area/Location area </w:t>
      </w:r>
    </w:p>
    <w:p w14:paraId="79F9F9F7" w14:textId="77777777" w:rsidR="00623A4E" w:rsidRDefault="00623A4E" w:rsidP="00623A4E">
      <w:pPr>
        <w:pStyle w:val="PL"/>
      </w:pPr>
      <w:r>
        <w:t xml:space="preserve">        where the MDT data collection shall take place and the optional </w:t>
      </w:r>
    </w:p>
    <w:p w14:paraId="05F76036" w14:textId="77777777" w:rsidR="00623A4E" w:rsidRDefault="00623A4E" w:rsidP="00623A4E">
      <w:pPr>
        <w:pStyle w:val="PL"/>
      </w:pPr>
      <w:r>
        <w:t xml:space="preserve">        attributes </w:t>
      </w:r>
      <w:proofErr w:type="spellStart"/>
      <w:r>
        <w:t>tjMDTPositioningMethod</w:t>
      </w:r>
      <w:proofErr w:type="spellEnd"/>
      <w:r>
        <w:t xml:space="preserve">, </w:t>
      </w:r>
      <w:proofErr w:type="spellStart"/>
      <w:r>
        <w:t>tjMDTSensorInformation</w:t>
      </w:r>
      <w:proofErr w:type="spellEnd"/>
      <w:r>
        <w:t xml:space="preserve"> allow to </w:t>
      </w:r>
    </w:p>
    <w:p w14:paraId="7E32A53F" w14:textId="77777777" w:rsidR="00623A4E" w:rsidRDefault="00623A4E" w:rsidP="00623A4E">
      <w:pPr>
        <w:pStyle w:val="PL"/>
      </w:pPr>
      <w:r>
        <w:t xml:space="preserve">        specify the positioning methods to use or the sensor information to </w:t>
      </w:r>
    </w:p>
    <w:p w14:paraId="77FA537A" w14:textId="77777777" w:rsidR="00623A4E" w:rsidRDefault="00623A4E" w:rsidP="00623A4E">
      <w:pPr>
        <w:pStyle w:val="PL"/>
      </w:pPr>
      <w:r>
        <w:t xml:space="preserve">        include.</w:t>
      </w:r>
    </w:p>
    <w:p w14:paraId="5961573F" w14:textId="77777777" w:rsidR="00623A4E" w:rsidRDefault="00623A4E" w:rsidP="00623A4E">
      <w:pPr>
        <w:pStyle w:val="PL"/>
      </w:pPr>
    </w:p>
    <w:p w14:paraId="065CE355" w14:textId="77777777" w:rsidR="00623A4E" w:rsidRDefault="00623A4E" w:rsidP="00623A4E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3489E662" w14:textId="77777777" w:rsidR="00623A4E" w:rsidRDefault="00623A4E" w:rsidP="00623A4E">
      <w:pPr>
        <w:pStyle w:val="PL"/>
      </w:pPr>
      <w:r>
        <w:t xml:space="preserve">        TRACE_ONLY and IMMEDIATE_MDT_ONLY shall apply.</w:t>
      </w:r>
    </w:p>
    <w:p w14:paraId="2958016A" w14:textId="77777777" w:rsidR="00623A4E" w:rsidRDefault="00623A4E" w:rsidP="00623A4E">
      <w:pPr>
        <w:pStyle w:val="PL"/>
      </w:pPr>
    </w:p>
    <w:p w14:paraId="303B01BF" w14:textId="77777777" w:rsidR="00623A4E" w:rsidRDefault="00623A4E" w:rsidP="00623A4E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62BEC5BD" w14:textId="77777777" w:rsidR="00623A4E" w:rsidRDefault="00623A4E" w:rsidP="00623A4E">
      <w:pPr>
        <w:pStyle w:val="PL"/>
      </w:pPr>
      <w:r>
        <w:t xml:space="preserve">        shall be available: </w:t>
      </w:r>
      <w:proofErr w:type="spellStart"/>
      <w:r>
        <w:t>tjTraceTarget</w:t>
      </w:r>
      <w:proofErr w:type="spellEnd"/>
      <w:r>
        <w:t xml:space="preserve">, </w:t>
      </w:r>
      <w:proofErr w:type="spellStart"/>
      <w:r>
        <w:t>tjMDTAnonymizationOfData</w:t>
      </w:r>
      <w:proofErr w:type="spellEnd"/>
      <w:r>
        <w:t xml:space="preserve">, </w:t>
      </w:r>
    </w:p>
    <w:p w14:paraId="4BB4DD32" w14:textId="77777777" w:rsidR="00623A4E" w:rsidRDefault="00623A4E" w:rsidP="00623A4E">
      <w:pPr>
        <w:pStyle w:val="PL"/>
      </w:pPr>
      <w:r>
        <w:lastRenderedPageBreak/>
        <w:t xml:space="preserve">        </w:t>
      </w:r>
      <w:proofErr w:type="spellStart"/>
      <w:r>
        <w:t>tjMDTTraceCollectionEntityID</w:t>
      </w:r>
      <w:proofErr w:type="spellEnd"/>
      <w:r>
        <w:t xml:space="preserve">, </w:t>
      </w:r>
      <w:proofErr w:type="spellStart"/>
      <w:r>
        <w:t>tjMDTLoggingInterval</w:t>
      </w:r>
      <w:proofErr w:type="spellEnd"/>
      <w:r>
        <w:t xml:space="preserve">, </w:t>
      </w:r>
    </w:p>
    <w:p w14:paraId="74969277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tjMDTLoggingDuration</w:t>
      </w:r>
      <w:proofErr w:type="spellEnd"/>
      <w:r>
        <w:t xml:space="preserve">, </w:t>
      </w:r>
      <w:proofErr w:type="spellStart"/>
      <w:r>
        <w:t>tjMDTReportType</w:t>
      </w:r>
      <w:proofErr w:type="spellEnd"/>
      <w:r>
        <w:t xml:space="preserve">, </w:t>
      </w:r>
    </w:p>
    <w:p w14:paraId="4F7DCE20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tjMDTEventListForTriggeredMeasurements</w:t>
      </w:r>
      <w:proofErr w:type="spellEnd"/>
      <w:r>
        <w:t>.</w:t>
      </w:r>
    </w:p>
    <w:p w14:paraId="285974DF" w14:textId="77777777" w:rsidR="00623A4E" w:rsidRDefault="00623A4E" w:rsidP="00623A4E">
      <w:pPr>
        <w:pStyle w:val="PL"/>
      </w:pPr>
    </w:p>
    <w:p w14:paraId="0AE56149" w14:textId="77777777" w:rsidR="00623A4E" w:rsidRDefault="00623A4E" w:rsidP="00623A4E">
      <w:pPr>
        <w:pStyle w:val="PL"/>
      </w:pPr>
      <w:r>
        <w:t xml:space="preserve">        For this case the optional attribute </w:t>
      </w:r>
      <w:proofErr w:type="spellStart"/>
      <w:r>
        <w:t>tjMDTAreaScope</w:t>
      </w:r>
      <w:proofErr w:type="spellEnd"/>
      <w:r>
        <w:t xml:space="preserve"> allows to specify </w:t>
      </w:r>
    </w:p>
    <w:p w14:paraId="1CD1F1EE" w14:textId="77777777" w:rsidR="00623A4E" w:rsidRDefault="00623A4E" w:rsidP="00623A4E">
      <w:pPr>
        <w:pStyle w:val="PL"/>
      </w:pPr>
      <w:r>
        <w:t xml:space="preserve">        the area in terms of cells or Tracking Area/Routing Area/Location area </w:t>
      </w:r>
    </w:p>
    <w:p w14:paraId="3D3B0B15" w14:textId="77777777" w:rsidR="00623A4E" w:rsidRDefault="00623A4E" w:rsidP="00623A4E">
      <w:pPr>
        <w:pStyle w:val="PL"/>
      </w:pPr>
      <w:r>
        <w:t xml:space="preserve">        where the MDT data collection shall take place, the optional attribute </w:t>
      </w:r>
    </w:p>
    <w:p w14:paraId="1D24F362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tjMDTPLMNList</w:t>
      </w:r>
      <w:proofErr w:type="spellEnd"/>
      <w:r>
        <w:t xml:space="preserve"> allows to specify the PLMNs where measurement collection, </w:t>
      </w:r>
    </w:p>
    <w:p w14:paraId="2D99A668" w14:textId="77777777" w:rsidR="00623A4E" w:rsidRDefault="00623A4E" w:rsidP="00623A4E">
      <w:pPr>
        <w:pStyle w:val="PL"/>
      </w:pPr>
      <w:r>
        <w:t xml:space="preserve">        status indication and log reporting is allowed, the optional attribute </w:t>
      </w:r>
    </w:p>
    <w:p w14:paraId="7A91B945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tjMDTAreaConfigurationForNeighCell</w:t>
      </w:r>
      <w:proofErr w:type="spellEnd"/>
      <w:r>
        <w:t xml:space="preserve"> allows to specify the area for </w:t>
      </w:r>
    </w:p>
    <w:p w14:paraId="437D95EF" w14:textId="77777777" w:rsidR="00623A4E" w:rsidRDefault="00623A4E" w:rsidP="00623A4E">
      <w:pPr>
        <w:pStyle w:val="PL"/>
      </w:pPr>
      <w:r>
        <w:t xml:space="preserve">        which UE is requested to perform measurements logging for neighbour </w:t>
      </w:r>
    </w:p>
    <w:p w14:paraId="43EDD40E" w14:textId="77777777" w:rsidR="00623A4E" w:rsidRDefault="00623A4E" w:rsidP="00623A4E">
      <w:pPr>
        <w:pStyle w:val="PL"/>
      </w:pPr>
      <w:r>
        <w:t xml:space="preserve">        cells which have list of frequencies and the optional attribute </w:t>
      </w:r>
    </w:p>
    <w:p w14:paraId="15ECFBF3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tjMDTSensorInformation</w:t>
      </w:r>
      <w:proofErr w:type="spellEnd"/>
      <w:r>
        <w:t xml:space="preserve"> allows to specify the sensor information to </w:t>
      </w:r>
    </w:p>
    <w:p w14:paraId="3F8A4B1B" w14:textId="77777777" w:rsidR="00623A4E" w:rsidRDefault="00623A4E" w:rsidP="00623A4E">
      <w:pPr>
        <w:pStyle w:val="PL"/>
      </w:pPr>
      <w:r>
        <w:t xml:space="preserve">        include.</w:t>
      </w:r>
    </w:p>
    <w:p w14:paraId="37701CA2" w14:textId="77777777" w:rsidR="00623A4E" w:rsidRDefault="00623A4E" w:rsidP="00623A4E">
      <w:pPr>
        <w:pStyle w:val="PL"/>
      </w:pPr>
    </w:p>
    <w:p w14:paraId="630733D0" w14:textId="77777777" w:rsidR="00623A4E" w:rsidRDefault="00623A4E" w:rsidP="00623A4E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265B9EE9" w14:textId="77777777" w:rsidR="00623A4E" w:rsidRDefault="00623A4E" w:rsidP="00623A4E">
      <w:pPr>
        <w:pStyle w:val="PL"/>
      </w:pPr>
      <w:r>
        <w:t xml:space="preserve">        attribute </w:t>
      </w:r>
      <w:proofErr w:type="spellStart"/>
      <w:r>
        <w:t>tjTraceTarget</w:t>
      </w:r>
      <w:proofErr w:type="spellEnd"/>
      <w:r>
        <w:t xml:space="preserve"> shall be available, the optional attribute </w:t>
      </w:r>
    </w:p>
    <w:p w14:paraId="23EC1D26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tjMDTAreaScope</w:t>
      </w:r>
      <w:proofErr w:type="spellEnd"/>
      <w:r>
        <w:t xml:space="preserve"> allows to specify the </w:t>
      </w:r>
      <w:proofErr w:type="spellStart"/>
      <w:r>
        <w:t>eNB</w:t>
      </w:r>
      <w:proofErr w:type="spellEnd"/>
      <w:r>
        <w:t xml:space="preserve"> or list of </w:t>
      </w:r>
      <w:proofErr w:type="spellStart"/>
      <w:r>
        <w:t>eNBs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or </w:t>
      </w:r>
    </w:p>
    <w:p w14:paraId="3426FFBD" w14:textId="77777777" w:rsidR="00623A4E" w:rsidRDefault="00623A4E" w:rsidP="00623A4E">
      <w:pPr>
        <w:pStyle w:val="PL"/>
      </w:pPr>
      <w:r>
        <w:t xml:space="preserve">        list of </w:t>
      </w:r>
      <w:proofErr w:type="spellStart"/>
      <w:r>
        <w:t>gNBs</w:t>
      </w:r>
      <w:proofErr w:type="spellEnd"/>
      <w:r>
        <w:t xml:space="preserve"> where the reports should be collected.</w:t>
      </w:r>
    </w:p>
    <w:p w14:paraId="572DD3B2" w14:textId="77777777" w:rsidR="00623A4E" w:rsidRDefault="00623A4E" w:rsidP="00623A4E">
      <w:pPr>
        <w:pStyle w:val="PL"/>
      </w:pPr>
    </w:p>
    <w:p w14:paraId="141F2BEF" w14:textId="77777777" w:rsidR="00623A4E" w:rsidRDefault="00623A4E" w:rsidP="00623A4E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0AE52241" w14:textId="77777777" w:rsidR="00623A4E" w:rsidRDefault="00623A4E" w:rsidP="00623A4E">
      <w:pPr>
        <w:pStyle w:val="PL"/>
      </w:pPr>
      <w:r>
        <w:t xml:space="preserve">        shall be available: </w:t>
      </w:r>
      <w:proofErr w:type="spellStart"/>
      <w:r>
        <w:t>tjMDTAnonymizationOfData</w:t>
      </w:r>
      <w:proofErr w:type="spellEnd"/>
      <w:r>
        <w:t xml:space="preserve">, </w:t>
      </w:r>
      <w:proofErr w:type="spellStart"/>
      <w:r>
        <w:t>tjMDTLoggingInterval</w:t>
      </w:r>
      <w:proofErr w:type="spellEnd"/>
      <w:r>
        <w:t xml:space="preserve">, </w:t>
      </w:r>
    </w:p>
    <w:p w14:paraId="135FD475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tjMDTLoggingDuration</w:t>
      </w:r>
      <w:proofErr w:type="spellEnd"/>
      <w:r>
        <w:t xml:space="preserve">, </w:t>
      </w:r>
      <w:proofErr w:type="spellStart"/>
      <w:r>
        <w:t>tjMDTMBSFNAreaList</w:t>
      </w:r>
      <w:proofErr w:type="spellEnd"/>
      <w:r>
        <w:t>.</w:t>
      </w:r>
    </w:p>
    <w:p w14:paraId="5E6652DC" w14:textId="77777777" w:rsidR="00623A4E" w:rsidRDefault="00623A4E" w:rsidP="00623A4E">
      <w:pPr>
        <w:pStyle w:val="PL"/>
      </w:pPr>
      <w:r>
        <w:t xml:space="preserve">        </w:t>
      </w:r>
    </w:p>
    <w:p w14:paraId="1685B145" w14:textId="77777777" w:rsidR="00623A4E" w:rsidRDefault="00623A4E" w:rsidP="00623A4E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optional;</w:t>
      </w:r>
    </w:p>
    <w:p w14:paraId="21EE5466" w14:textId="77777777" w:rsidR="00623A4E" w:rsidRDefault="00623A4E" w:rsidP="00623A4E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4F288699" w14:textId="77777777" w:rsidR="00623A4E" w:rsidRDefault="00623A4E" w:rsidP="00623A4E">
      <w:pPr>
        <w:pStyle w:val="PL"/>
      </w:pPr>
      <w:r>
        <w:t xml:space="preserve">        the system or be pre-installed.";</w:t>
      </w:r>
    </w:p>
    <w:p w14:paraId="60C0889A" w14:textId="77777777" w:rsidR="00623A4E" w:rsidRDefault="00623A4E" w:rsidP="00623A4E">
      <w:pPr>
        <w:pStyle w:val="PL"/>
      </w:pPr>
    </w:p>
    <w:p w14:paraId="554560CC" w14:textId="77777777" w:rsidR="00623A4E" w:rsidRDefault="00623A4E" w:rsidP="00623A4E">
      <w:pPr>
        <w:pStyle w:val="PL"/>
      </w:pPr>
      <w:r>
        <w:t xml:space="preserve">      key id;</w:t>
      </w:r>
    </w:p>
    <w:p w14:paraId="619F5EAE" w14:textId="77777777" w:rsidR="00623A4E" w:rsidRDefault="00623A4E" w:rsidP="00623A4E">
      <w:pPr>
        <w:pStyle w:val="PL"/>
      </w:pPr>
      <w:r>
        <w:t xml:space="preserve">      uses top3gpp:Top_Grp ;</w:t>
      </w:r>
    </w:p>
    <w:p w14:paraId="3A001A9E" w14:textId="77777777" w:rsidR="00623A4E" w:rsidRPr="00761F88" w:rsidRDefault="00623A4E" w:rsidP="00623A4E">
      <w:pPr>
        <w:pStyle w:val="PL"/>
        <w:rPr>
          <w:lang w:val="fr-FR"/>
        </w:rPr>
      </w:pPr>
      <w:r>
        <w:t xml:space="preserve">      </w:t>
      </w:r>
      <w:r w:rsidRPr="00761F88">
        <w:rPr>
          <w:lang w:val="fr-FR"/>
        </w:rPr>
        <w:t xml:space="preserve">container </w:t>
      </w:r>
      <w:proofErr w:type="spellStart"/>
      <w:r w:rsidRPr="00761F88">
        <w:rPr>
          <w:lang w:val="fr-FR"/>
        </w:rPr>
        <w:t>attributes</w:t>
      </w:r>
      <w:proofErr w:type="spellEnd"/>
      <w:r w:rsidRPr="00761F88">
        <w:rPr>
          <w:lang w:val="fr-FR"/>
        </w:rPr>
        <w:t xml:space="preserve"> {</w:t>
      </w:r>
    </w:p>
    <w:p w14:paraId="3109FE55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uses </w:t>
      </w:r>
      <w:proofErr w:type="spellStart"/>
      <w:r w:rsidRPr="00761F88">
        <w:rPr>
          <w:lang w:val="fr-FR"/>
        </w:rPr>
        <w:t>TraceJobGrp</w:t>
      </w:r>
      <w:proofErr w:type="spellEnd"/>
      <w:r w:rsidRPr="00761F88">
        <w:rPr>
          <w:lang w:val="fr-FR"/>
        </w:rPr>
        <w:t xml:space="preserve"> ;</w:t>
      </w:r>
    </w:p>
    <w:p w14:paraId="676EE209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23E26756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}</w:t>
      </w:r>
    </w:p>
    <w:p w14:paraId="3FA30F94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}</w:t>
      </w:r>
    </w:p>
    <w:p w14:paraId="6D998996" w14:textId="77777777" w:rsidR="00623A4E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>}</w:t>
      </w:r>
    </w:p>
    <w:p w14:paraId="3640441E" w14:textId="77777777" w:rsidR="00623A4E" w:rsidRDefault="00623A4E" w:rsidP="00623A4E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5A81F9DB" w14:textId="77777777" w:rsidR="00623A4E" w:rsidRDefault="00623A4E" w:rsidP="00623A4E">
      <w:pPr>
        <w:pStyle w:val="PL"/>
        <w:rPr>
          <w:lang w:val="fr-FR"/>
        </w:rPr>
      </w:pPr>
    </w:p>
    <w:p w14:paraId="475B20EC" w14:textId="77777777" w:rsidR="00623A4E" w:rsidRDefault="00623A4E" w:rsidP="00623A4E">
      <w:pPr>
        <w:pStyle w:val="Heading2"/>
        <w:rPr>
          <w:lang w:eastAsia="zh-CN"/>
        </w:rPr>
      </w:pPr>
      <w:bookmarkStart w:id="81" w:name="_Toc59183363"/>
      <w:bookmarkStart w:id="82" w:name="_Toc59184829"/>
      <w:bookmarkStart w:id="83" w:name="_Toc59195764"/>
      <w:bookmarkStart w:id="84" w:name="_Toc59440193"/>
      <w:bookmarkStart w:id="85" w:name="_Toc67990642"/>
      <w:r>
        <w:rPr>
          <w:lang w:eastAsia="zh-CN"/>
        </w:rPr>
        <w:t>D.2.11</w:t>
      </w:r>
      <w:r>
        <w:rPr>
          <w:lang w:eastAsia="zh-CN"/>
        </w:rPr>
        <w:tab/>
        <w:t>module _3gpp-common-mnsregistry.yang</w:t>
      </w:r>
      <w:bookmarkEnd w:id="81"/>
      <w:bookmarkEnd w:id="82"/>
      <w:bookmarkEnd w:id="83"/>
      <w:bookmarkEnd w:id="84"/>
      <w:bookmarkEnd w:id="85"/>
    </w:p>
    <w:p w14:paraId="0E0AD9D3" w14:textId="77777777" w:rsidR="00623A4E" w:rsidRDefault="00623A4E" w:rsidP="00623A4E">
      <w:pPr>
        <w:pStyle w:val="PL"/>
      </w:pPr>
      <w:r>
        <w:t>&lt;CODE BEGINS&gt;</w:t>
      </w:r>
    </w:p>
    <w:p w14:paraId="51533032" w14:textId="77777777" w:rsidR="00623A4E" w:rsidRPr="00607D61" w:rsidRDefault="00623A4E" w:rsidP="00623A4E">
      <w:pPr>
        <w:pStyle w:val="PL"/>
      </w:pPr>
      <w:r w:rsidRPr="00607D61">
        <w:t>module _3gpp-common-mnsregistry {</w:t>
      </w:r>
    </w:p>
    <w:p w14:paraId="7F6CBF02" w14:textId="77777777" w:rsidR="00623A4E" w:rsidRPr="00607D61" w:rsidRDefault="00623A4E" w:rsidP="00623A4E">
      <w:pPr>
        <w:pStyle w:val="PL"/>
      </w:pPr>
      <w:r w:rsidRPr="00607D61">
        <w:t xml:space="preserve">  yang-version 1.1;</w:t>
      </w:r>
    </w:p>
    <w:p w14:paraId="09E8AF8F" w14:textId="77777777" w:rsidR="00623A4E" w:rsidRPr="00607D61" w:rsidRDefault="00623A4E" w:rsidP="00623A4E">
      <w:pPr>
        <w:pStyle w:val="PL"/>
      </w:pPr>
      <w:r w:rsidRPr="00607D61">
        <w:t xml:space="preserve">  namespace "urn:3gpp:sa5:_3gpp-common-mnsregistry";</w:t>
      </w:r>
    </w:p>
    <w:p w14:paraId="3EA3AFEE" w14:textId="77777777" w:rsidR="00623A4E" w:rsidRPr="00607D61" w:rsidRDefault="00623A4E" w:rsidP="00623A4E">
      <w:pPr>
        <w:pStyle w:val="PL"/>
      </w:pPr>
      <w:r w:rsidRPr="00607D61">
        <w:t xml:space="preserve">  prefix "mnsregist3gpp";</w:t>
      </w:r>
    </w:p>
    <w:p w14:paraId="28A11308" w14:textId="77777777" w:rsidR="00623A4E" w:rsidRPr="00607D61" w:rsidRDefault="00623A4E" w:rsidP="00623A4E">
      <w:pPr>
        <w:pStyle w:val="PL"/>
      </w:pPr>
    </w:p>
    <w:p w14:paraId="4663DE04" w14:textId="77777777" w:rsidR="00623A4E" w:rsidRPr="00607D61" w:rsidRDefault="00623A4E" w:rsidP="00623A4E">
      <w:pPr>
        <w:pStyle w:val="PL"/>
      </w:pPr>
      <w:r w:rsidRPr="00607D61">
        <w:t xml:space="preserve">  import _3gpp-common-subnetwork { prefix subnet3gpp; }</w:t>
      </w:r>
    </w:p>
    <w:p w14:paraId="00491D91" w14:textId="77777777" w:rsidR="00623A4E" w:rsidRPr="00607D61" w:rsidRDefault="00623A4E" w:rsidP="00623A4E">
      <w:pPr>
        <w:pStyle w:val="PL"/>
      </w:pPr>
      <w:r w:rsidRPr="00607D61">
        <w:t xml:space="preserve">  import _3gpp-common-top { prefix top3gpp; }</w:t>
      </w:r>
    </w:p>
    <w:p w14:paraId="0FFFFC8D" w14:textId="77777777" w:rsidR="00623A4E" w:rsidRPr="00607D61" w:rsidRDefault="00623A4E" w:rsidP="00623A4E">
      <w:pPr>
        <w:pStyle w:val="PL"/>
      </w:pPr>
      <w:r w:rsidRPr="00607D61">
        <w:t xml:space="preserve">  import _3gpp-common-yang-types { prefix types3gpp; }</w:t>
      </w:r>
    </w:p>
    <w:p w14:paraId="6A885B87" w14:textId="77777777" w:rsidR="00623A4E" w:rsidRPr="00607D61" w:rsidRDefault="00623A4E" w:rsidP="00623A4E">
      <w:pPr>
        <w:pStyle w:val="PL"/>
      </w:pPr>
    </w:p>
    <w:p w14:paraId="0C2C3BFE" w14:textId="77777777" w:rsidR="00623A4E" w:rsidRPr="00607D61" w:rsidRDefault="00623A4E" w:rsidP="00623A4E">
      <w:pPr>
        <w:pStyle w:val="PL"/>
      </w:pPr>
      <w:r w:rsidRPr="00607D61">
        <w:t xml:space="preserve">  organization "3GPP SA5";</w:t>
      </w:r>
    </w:p>
    <w:p w14:paraId="1806452F" w14:textId="77777777" w:rsidR="00623A4E" w:rsidRPr="00607D61" w:rsidRDefault="00623A4E" w:rsidP="00623A4E">
      <w:pPr>
        <w:pStyle w:val="PL"/>
      </w:pPr>
      <w:r w:rsidRPr="00607D61">
        <w:t xml:space="preserve">  contact "https://www.3gpp.org/DynaReport/TSG-WG--S5--</w:t>
      </w:r>
      <w:proofErr w:type="spellStart"/>
      <w:r w:rsidRPr="00607D61">
        <w:t>officials.htm?Itemid</w:t>
      </w:r>
      <w:proofErr w:type="spellEnd"/>
      <w:r w:rsidRPr="00607D61">
        <w:t>=464";</w:t>
      </w:r>
    </w:p>
    <w:p w14:paraId="4398E19C" w14:textId="77777777" w:rsidR="00623A4E" w:rsidRPr="00607D61" w:rsidRDefault="00623A4E" w:rsidP="00623A4E">
      <w:pPr>
        <w:pStyle w:val="PL"/>
      </w:pPr>
      <w:r w:rsidRPr="00607D61">
        <w:t xml:space="preserve">  description "Defines the YANG mapping of the </w:t>
      </w:r>
      <w:proofErr w:type="spellStart"/>
      <w:r w:rsidRPr="00607D61">
        <w:t>MNSRegistry</w:t>
      </w:r>
      <w:proofErr w:type="spellEnd"/>
      <w:r w:rsidRPr="00607D61">
        <w:t xml:space="preserve"> Information Object</w:t>
      </w:r>
    </w:p>
    <w:p w14:paraId="5B13E6BA" w14:textId="77777777" w:rsidR="00623A4E" w:rsidRPr="00607D61" w:rsidRDefault="00623A4E" w:rsidP="00623A4E">
      <w:pPr>
        <w:pStyle w:val="PL"/>
      </w:pPr>
      <w:r w:rsidRPr="00607D61">
        <w:t xml:space="preserve">    Class (IOC) that is part of the Generic Network Resource Model (NRM).";</w:t>
      </w:r>
    </w:p>
    <w:p w14:paraId="25874B3C" w14:textId="77777777" w:rsidR="00623A4E" w:rsidRPr="00607D61" w:rsidRDefault="00623A4E" w:rsidP="00623A4E">
      <w:pPr>
        <w:pStyle w:val="PL"/>
      </w:pPr>
      <w:r w:rsidRPr="00607D61">
        <w:t xml:space="preserve">  reference "3GPP TS 28.623 Generic Network Resource Model (NRM)";</w:t>
      </w:r>
    </w:p>
    <w:p w14:paraId="525DF238" w14:textId="77777777" w:rsidR="00623A4E" w:rsidRPr="00607D61" w:rsidRDefault="00623A4E" w:rsidP="00623A4E">
      <w:pPr>
        <w:pStyle w:val="PL"/>
      </w:pPr>
    </w:p>
    <w:p w14:paraId="79223BBC" w14:textId="77777777" w:rsidR="00623A4E" w:rsidRPr="00607D61" w:rsidRDefault="00623A4E" w:rsidP="00623A4E">
      <w:pPr>
        <w:pStyle w:val="PL"/>
      </w:pPr>
      <w:r w:rsidRPr="00607D61">
        <w:t xml:space="preserve">  revision 2021-11-23 { reference "S5-216090"; }</w:t>
      </w:r>
    </w:p>
    <w:p w14:paraId="315AA2FE" w14:textId="77777777" w:rsidR="00623A4E" w:rsidRPr="00607D61" w:rsidRDefault="00623A4E" w:rsidP="00623A4E">
      <w:pPr>
        <w:pStyle w:val="PL"/>
      </w:pPr>
      <w:r w:rsidRPr="00607D61">
        <w:t xml:space="preserve">  revision 2021-10-18 { reference "S5-215263"; }</w:t>
      </w:r>
    </w:p>
    <w:p w14:paraId="7D2BC250" w14:textId="77777777" w:rsidR="00623A4E" w:rsidRPr="00607D61" w:rsidRDefault="00623A4E" w:rsidP="00623A4E">
      <w:pPr>
        <w:pStyle w:val="PL"/>
      </w:pPr>
      <w:r w:rsidRPr="00607D61">
        <w:t xml:space="preserve">  revision 2021-08-29 { reference "Initial revision, S5-214388"; }</w:t>
      </w:r>
    </w:p>
    <w:p w14:paraId="12CA6150" w14:textId="77777777" w:rsidR="00623A4E" w:rsidRPr="00607D61" w:rsidRDefault="00623A4E" w:rsidP="00623A4E">
      <w:pPr>
        <w:pStyle w:val="PL"/>
      </w:pPr>
    </w:p>
    <w:p w14:paraId="7904036A" w14:textId="77777777" w:rsidR="00623A4E" w:rsidRPr="00607D61" w:rsidRDefault="00623A4E" w:rsidP="00623A4E">
      <w:pPr>
        <w:pStyle w:val="PL"/>
      </w:pPr>
      <w:r w:rsidRPr="00607D61">
        <w:t xml:space="preserve">  grouping </w:t>
      </w:r>
      <w:proofErr w:type="spellStart"/>
      <w:r w:rsidRPr="00607D61">
        <w:t>MnsInfoGrp</w:t>
      </w:r>
      <w:proofErr w:type="spellEnd"/>
      <w:r w:rsidRPr="00607D61">
        <w:t xml:space="preserve"> {</w:t>
      </w:r>
    </w:p>
    <w:p w14:paraId="2A03F30B" w14:textId="77777777" w:rsidR="00623A4E" w:rsidRPr="00607D61" w:rsidRDefault="00623A4E" w:rsidP="00623A4E">
      <w:pPr>
        <w:pStyle w:val="PL"/>
      </w:pPr>
      <w:r w:rsidRPr="00607D61">
        <w:t xml:space="preserve">    description "Represents the </w:t>
      </w:r>
      <w:proofErr w:type="spellStart"/>
      <w:r w:rsidRPr="00607D61">
        <w:t>MnsInfo</w:t>
      </w:r>
      <w:proofErr w:type="spellEnd"/>
      <w:r w:rsidRPr="00607D61">
        <w:t xml:space="preserve"> IOC.";</w:t>
      </w:r>
    </w:p>
    <w:p w14:paraId="748FB872" w14:textId="77777777" w:rsidR="00623A4E" w:rsidRPr="00607D61" w:rsidRDefault="00623A4E" w:rsidP="00623A4E">
      <w:pPr>
        <w:pStyle w:val="PL"/>
      </w:pPr>
      <w:r w:rsidRPr="00607D61">
        <w:t xml:space="preserve">    leaf </w:t>
      </w:r>
      <w:proofErr w:type="spellStart"/>
      <w:r w:rsidRPr="00607D61">
        <w:t>mnsLabel</w:t>
      </w:r>
      <w:proofErr w:type="spellEnd"/>
      <w:r w:rsidRPr="00607D61">
        <w:t xml:space="preserve"> {</w:t>
      </w:r>
    </w:p>
    <w:p w14:paraId="48A3EA3F" w14:textId="77777777" w:rsidR="00623A4E" w:rsidRPr="00607D61" w:rsidRDefault="00623A4E" w:rsidP="00623A4E">
      <w:pPr>
        <w:pStyle w:val="PL"/>
      </w:pPr>
      <w:r w:rsidRPr="00607D61">
        <w:t xml:space="preserve">      description "Human-readable name of management service.";</w:t>
      </w:r>
    </w:p>
    <w:p w14:paraId="535E3E0A" w14:textId="77777777" w:rsidR="00623A4E" w:rsidRPr="00607D61" w:rsidRDefault="00623A4E" w:rsidP="00623A4E">
      <w:pPr>
        <w:pStyle w:val="PL"/>
      </w:pPr>
      <w:r w:rsidRPr="00607D61">
        <w:t xml:space="preserve">      mandatory true;</w:t>
      </w:r>
    </w:p>
    <w:p w14:paraId="617EE697" w14:textId="77777777" w:rsidR="00623A4E" w:rsidRPr="00607D61" w:rsidRDefault="00623A4E" w:rsidP="00623A4E">
      <w:pPr>
        <w:pStyle w:val="PL"/>
      </w:pPr>
      <w:r w:rsidRPr="00607D61">
        <w:t xml:space="preserve">      type string;</w:t>
      </w:r>
    </w:p>
    <w:p w14:paraId="5C610A57" w14:textId="77777777" w:rsidR="00623A4E" w:rsidRPr="00607D61" w:rsidRDefault="00623A4E" w:rsidP="00623A4E">
      <w:pPr>
        <w:pStyle w:val="PL"/>
      </w:pPr>
      <w:r w:rsidRPr="00607D61">
        <w:t xml:space="preserve">    }</w:t>
      </w:r>
    </w:p>
    <w:p w14:paraId="11D6A37E" w14:textId="77777777" w:rsidR="00623A4E" w:rsidRPr="00607D61" w:rsidRDefault="00623A4E" w:rsidP="00623A4E">
      <w:pPr>
        <w:pStyle w:val="PL"/>
      </w:pPr>
    </w:p>
    <w:p w14:paraId="724AE439" w14:textId="77777777" w:rsidR="00623A4E" w:rsidRPr="00607D61" w:rsidRDefault="00623A4E" w:rsidP="00623A4E">
      <w:pPr>
        <w:pStyle w:val="PL"/>
      </w:pPr>
      <w:r w:rsidRPr="00607D61">
        <w:t xml:space="preserve">    leaf </w:t>
      </w:r>
      <w:proofErr w:type="spellStart"/>
      <w:r w:rsidRPr="00607D61">
        <w:t>mnsType</w:t>
      </w:r>
      <w:proofErr w:type="spellEnd"/>
      <w:r w:rsidRPr="00607D61">
        <w:t xml:space="preserve"> {</w:t>
      </w:r>
    </w:p>
    <w:p w14:paraId="3E225B8A" w14:textId="77777777" w:rsidR="00623A4E" w:rsidRPr="00607D61" w:rsidRDefault="00623A4E" w:rsidP="00623A4E">
      <w:pPr>
        <w:pStyle w:val="PL"/>
      </w:pPr>
      <w:r w:rsidRPr="00607D61">
        <w:t xml:space="preserve">      description "Type of management service.";</w:t>
      </w:r>
    </w:p>
    <w:p w14:paraId="471E8849" w14:textId="77777777" w:rsidR="00623A4E" w:rsidRPr="00607D61" w:rsidRDefault="00623A4E" w:rsidP="00623A4E">
      <w:pPr>
        <w:pStyle w:val="PL"/>
      </w:pPr>
      <w:r w:rsidRPr="00607D61">
        <w:t xml:space="preserve">      type enumeration {</w:t>
      </w:r>
    </w:p>
    <w:p w14:paraId="795F3979" w14:textId="77777777" w:rsidR="00623A4E" w:rsidRPr="00607D61" w:rsidRDefault="00623A4E" w:rsidP="00623A4E">
      <w:pPr>
        <w:pStyle w:val="PL"/>
      </w:pPr>
      <w:r w:rsidRPr="00607D61">
        <w:t xml:space="preserve">         </w:t>
      </w:r>
      <w:proofErr w:type="spellStart"/>
      <w:r w:rsidRPr="00607D61">
        <w:t>enum</w:t>
      </w:r>
      <w:proofErr w:type="spellEnd"/>
      <w:r w:rsidRPr="00607D61">
        <w:t xml:space="preserve"> </w:t>
      </w:r>
      <w:proofErr w:type="spellStart"/>
      <w:r w:rsidRPr="00607D61">
        <w:t>ProvMnS</w:t>
      </w:r>
      <w:proofErr w:type="spellEnd"/>
      <w:r w:rsidRPr="00607D61">
        <w:t>;</w:t>
      </w:r>
    </w:p>
    <w:p w14:paraId="552CD8CF" w14:textId="77777777" w:rsidR="00623A4E" w:rsidRPr="00607D61" w:rsidRDefault="00623A4E" w:rsidP="00623A4E">
      <w:pPr>
        <w:pStyle w:val="PL"/>
      </w:pPr>
      <w:r w:rsidRPr="00607D61">
        <w:t xml:space="preserve">         </w:t>
      </w:r>
      <w:proofErr w:type="spellStart"/>
      <w:r w:rsidRPr="00607D61">
        <w:t>enum</w:t>
      </w:r>
      <w:proofErr w:type="spellEnd"/>
      <w:r w:rsidRPr="00607D61">
        <w:t xml:space="preserve"> </w:t>
      </w:r>
      <w:proofErr w:type="spellStart"/>
      <w:r w:rsidRPr="00607D61">
        <w:t>FaultSupervisionMnS</w:t>
      </w:r>
      <w:proofErr w:type="spellEnd"/>
      <w:r w:rsidRPr="00607D61">
        <w:t>;</w:t>
      </w:r>
    </w:p>
    <w:p w14:paraId="34864ECC" w14:textId="77777777" w:rsidR="00623A4E" w:rsidRPr="00607D61" w:rsidRDefault="00623A4E" w:rsidP="00623A4E">
      <w:pPr>
        <w:pStyle w:val="PL"/>
      </w:pPr>
      <w:r w:rsidRPr="00607D61">
        <w:t xml:space="preserve">         </w:t>
      </w:r>
      <w:proofErr w:type="spellStart"/>
      <w:r w:rsidRPr="00607D61">
        <w:t>enum</w:t>
      </w:r>
      <w:proofErr w:type="spellEnd"/>
      <w:r w:rsidRPr="00607D61">
        <w:t xml:space="preserve"> </w:t>
      </w:r>
      <w:proofErr w:type="spellStart"/>
      <w:r w:rsidRPr="00607D61">
        <w:t>StreamingDataReportingMnS</w:t>
      </w:r>
      <w:proofErr w:type="spellEnd"/>
      <w:r w:rsidRPr="00607D61">
        <w:t>;</w:t>
      </w:r>
    </w:p>
    <w:p w14:paraId="1F89BA88" w14:textId="77777777" w:rsidR="00623A4E" w:rsidRPr="00607D61" w:rsidRDefault="00623A4E" w:rsidP="00623A4E">
      <w:pPr>
        <w:pStyle w:val="PL"/>
      </w:pPr>
      <w:r w:rsidRPr="00607D61">
        <w:t xml:space="preserve">         </w:t>
      </w:r>
      <w:proofErr w:type="spellStart"/>
      <w:r w:rsidRPr="00607D61">
        <w:t>enum</w:t>
      </w:r>
      <w:proofErr w:type="spellEnd"/>
      <w:r w:rsidRPr="00607D61">
        <w:t xml:space="preserve"> </w:t>
      </w:r>
      <w:proofErr w:type="spellStart"/>
      <w:r w:rsidRPr="00607D61">
        <w:t>FileDataReportingMnS</w:t>
      </w:r>
      <w:proofErr w:type="spellEnd"/>
      <w:r w:rsidRPr="00607D61">
        <w:t>;</w:t>
      </w:r>
    </w:p>
    <w:p w14:paraId="01C5C5C2" w14:textId="77777777" w:rsidR="00623A4E" w:rsidRPr="00607D61" w:rsidRDefault="00623A4E" w:rsidP="00623A4E">
      <w:pPr>
        <w:pStyle w:val="PL"/>
      </w:pPr>
      <w:r w:rsidRPr="00607D61">
        <w:t xml:space="preserve">      }</w:t>
      </w:r>
    </w:p>
    <w:p w14:paraId="1B40487E" w14:textId="77777777" w:rsidR="00623A4E" w:rsidRPr="00607D61" w:rsidRDefault="00623A4E" w:rsidP="00623A4E">
      <w:pPr>
        <w:pStyle w:val="PL"/>
      </w:pPr>
      <w:r w:rsidRPr="00607D61">
        <w:lastRenderedPageBreak/>
        <w:t xml:space="preserve">    }</w:t>
      </w:r>
    </w:p>
    <w:p w14:paraId="0C29D947" w14:textId="77777777" w:rsidR="00623A4E" w:rsidRPr="00607D61" w:rsidRDefault="00623A4E" w:rsidP="00623A4E">
      <w:pPr>
        <w:pStyle w:val="PL"/>
      </w:pPr>
    </w:p>
    <w:p w14:paraId="3C81388F" w14:textId="77777777" w:rsidR="00623A4E" w:rsidRPr="00607D61" w:rsidRDefault="00623A4E" w:rsidP="00623A4E">
      <w:pPr>
        <w:pStyle w:val="PL"/>
      </w:pPr>
      <w:r w:rsidRPr="00607D61">
        <w:t xml:space="preserve">    leaf </w:t>
      </w:r>
      <w:proofErr w:type="spellStart"/>
      <w:r w:rsidRPr="00607D61">
        <w:t>mnsVersion</w:t>
      </w:r>
      <w:proofErr w:type="spellEnd"/>
      <w:r w:rsidRPr="00607D61">
        <w:t xml:space="preserve"> {</w:t>
      </w:r>
    </w:p>
    <w:p w14:paraId="44638F87" w14:textId="77777777" w:rsidR="00623A4E" w:rsidRPr="00607D61" w:rsidRDefault="00623A4E" w:rsidP="00623A4E">
      <w:pPr>
        <w:pStyle w:val="PL"/>
      </w:pPr>
      <w:r w:rsidRPr="00607D61">
        <w:t xml:space="preserve">      description "Version of management service.";</w:t>
      </w:r>
    </w:p>
    <w:p w14:paraId="3A86161E" w14:textId="77777777" w:rsidR="00623A4E" w:rsidRPr="00607D61" w:rsidRDefault="00623A4E" w:rsidP="00623A4E">
      <w:pPr>
        <w:pStyle w:val="PL"/>
      </w:pPr>
      <w:r w:rsidRPr="00607D61">
        <w:t xml:space="preserve">      type string;</w:t>
      </w:r>
    </w:p>
    <w:p w14:paraId="450B6234" w14:textId="77777777" w:rsidR="00623A4E" w:rsidRPr="00607D61" w:rsidRDefault="00623A4E" w:rsidP="00623A4E">
      <w:pPr>
        <w:pStyle w:val="PL"/>
      </w:pPr>
      <w:r w:rsidRPr="00607D61">
        <w:t xml:space="preserve">    }</w:t>
      </w:r>
    </w:p>
    <w:p w14:paraId="60C32E8B" w14:textId="77777777" w:rsidR="00623A4E" w:rsidRPr="00607D61" w:rsidRDefault="00623A4E" w:rsidP="00623A4E">
      <w:pPr>
        <w:pStyle w:val="PL"/>
      </w:pPr>
    </w:p>
    <w:p w14:paraId="3ADD798A" w14:textId="77777777" w:rsidR="00623A4E" w:rsidRPr="00607D61" w:rsidRDefault="00623A4E" w:rsidP="00623A4E">
      <w:pPr>
        <w:pStyle w:val="PL"/>
      </w:pPr>
      <w:r w:rsidRPr="00607D61">
        <w:t xml:space="preserve">    leaf </w:t>
      </w:r>
      <w:proofErr w:type="spellStart"/>
      <w:r w:rsidRPr="00607D61">
        <w:t>mnsAddress</w:t>
      </w:r>
      <w:proofErr w:type="spellEnd"/>
      <w:r w:rsidRPr="00607D61">
        <w:t xml:space="preserve"> {</w:t>
      </w:r>
    </w:p>
    <w:p w14:paraId="5D8C8450" w14:textId="77777777" w:rsidR="00623A4E" w:rsidRPr="00607D61" w:rsidRDefault="00623A4E" w:rsidP="00623A4E">
      <w:pPr>
        <w:pStyle w:val="PL"/>
      </w:pPr>
      <w:r w:rsidRPr="00607D61">
        <w:t xml:space="preserve">      description "Addressing information for Management Service operations.";</w:t>
      </w:r>
    </w:p>
    <w:p w14:paraId="72BCE174" w14:textId="77777777" w:rsidR="00623A4E" w:rsidRPr="00607D61" w:rsidRDefault="00623A4E" w:rsidP="00623A4E">
      <w:pPr>
        <w:pStyle w:val="PL"/>
      </w:pPr>
      <w:r w:rsidRPr="00607D61">
        <w:t xml:space="preserve">      mandatory true;</w:t>
      </w:r>
    </w:p>
    <w:p w14:paraId="53220AA9" w14:textId="77777777" w:rsidR="00623A4E" w:rsidRPr="00607D61" w:rsidRDefault="00623A4E" w:rsidP="00623A4E">
      <w:pPr>
        <w:pStyle w:val="PL"/>
      </w:pPr>
      <w:r w:rsidRPr="00607D61">
        <w:t xml:space="preserve">      type string;</w:t>
      </w:r>
    </w:p>
    <w:p w14:paraId="5BFFE868" w14:textId="77777777" w:rsidR="00623A4E" w:rsidRPr="00607D61" w:rsidRDefault="00623A4E" w:rsidP="00623A4E">
      <w:pPr>
        <w:pStyle w:val="PL"/>
      </w:pPr>
      <w:r w:rsidRPr="00607D61">
        <w:t xml:space="preserve">    }</w:t>
      </w:r>
    </w:p>
    <w:p w14:paraId="0383D705" w14:textId="77777777" w:rsidR="00623A4E" w:rsidRPr="00607D61" w:rsidRDefault="00623A4E" w:rsidP="00623A4E">
      <w:pPr>
        <w:pStyle w:val="PL"/>
      </w:pPr>
    </w:p>
    <w:p w14:paraId="73DC8A3E" w14:textId="77777777" w:rsidR="00623A4E" w:rsidRPr="00607D61" w:rsidRDefault="00623A4E" w:rsidP="00623A4E">
      <w:pPr>
        <w:pStyle w:val="PL"/>
      </w:pPr>
      <w:r w:rsidRPr="00607D61">
        <w:t xml:space="preserve">    leaf-list </w:t>
      </w:r>
      <w:proofErr w:type="spellStart"/>
      <w:r w:rsidRPr="00607D61">
        <w:t>mnsScope</w:t>
      </w:r>
      <w:proofErr w:type="spellEnd"/>
      <w:r w:rsidRPr="00607D61">
        <w:t xml:space="preserve"> {</w:t>
      </w:r>
    </w:p>
    <w:p w14:paraId="6EB06BE6" w14:textId="77777777" w:rsidR="00623A4E" w:rsidRPr="00607D61" w:rsidRDefault="00623A4E" w:rsidP="00623A4E">
      <w:pPr>
        <w:pStyle w:val="PL"/>
      </w:pPr>
      <w:r w:rsidRPr="00607D61">
        <w:t xml:space="preserve">      description "List of the managed object instances that can be accessed</w:t>
      </w:r>
    </w:p>
    <w:p w14:paraId="01284EAB" w14:textId="77777777" w:rsidR="00623A4E" w:rsidRPr="00607D61" w:rsidRDefault="00623A4E" w:rsidP="00623A4E">
      <w:pPr>
        <w:pStyle w:val="PL"/>
      </w:pPr>
      <w:r w:rsidRPr="00607D61">
        <w:t xml:space="preserve">        using the </w:t>
      </w:r>
      <w:proofErr w:type="spellStart"/>
      <w:r w:rsidRPr="00607D61">
        <w:t>MnS</w:t>
      </w:r>
      <w:proofErr w:type="spellEnd"/>
      <w:r w:rsidRPr="00607D61">
        <w:t xml:space="preserve">. If a complete </w:t>
      </w:r>
      <w:proofErr w:type="spellStart"/>
      <w:r w:rsidRPr="00607D61">
        <w:t>SubNetwork</w:t>
      </w:r>
      <w:proofErr w:type="spellEnd"/>
      <w:r w:rsidRPr="00607D61">
        <w:t xml:space="preserve"> can be accessed using the </w:t>
      </w:r>
      <w:proofErr w:type="spellStart"/>
      <w:r w:rsidRPr="00607D61">
        <w:t>MnS</w:t>
      </w:r>
      <w:proofErr w:type="spellEnd"/>
      <w:r w:rsidRPr="00607D61">
        <w:t>,</w:t>
      </w:r>
    </w:p>
    <w:p w14:paraId="025EB032" w14:textId="77777777" w:rsidR="00623A4E" w:rsidRPr="00607D61" w:rsidRDefault="00623A4E" w:rsidP="00623A4E">
      <w:pPr>
        <w:pStyle w:val="PL"/>
      </w:pPr>
      <w:r w:rsidRPr="00607D61">
        <w:t xml:space="preserve">        this attribute may contain the DN of the </w:t>
      </w:r>
      <w:proofErr w:type="spellStart"/>
      <w:r w:rsidRPr="00607D61">
        <w:t>SubNetwork</w:t>
      </w:r>
      <w:proofErr w:type="spellEnd"/>
      <w:r w:rsidRPr="00607D61">
        <w:t xml:space="preserve"> instead of the</w:t>
      </w:r>
    </w:p>
    <w:p w14:paraId="059A18E1" w14:textId="77777777" w:rsidR="00623A4E" w:rsidRPr="00607D61" w:rsidRDefault="00623A4E" w:rsidP="00623A4E">
      <w:pPr>
        <w:pStyle w:val="PL"/>
      </w:pPr>
      <w:r w:rsidRPr="00607D61">
        <w:t xml:space="preserve">        DNs of the individual managed entities within the </w:t>
      </w:r>
      <w:proofErr w:type="spellStart"/>
      <w:r w:rsidRPr="00607D61">
        <w:t>SubNetwork</w:t>
      </w:r>
      <w:proofErr w:type="spellEnd"/>
      <w:r w:rsidRPr="00607D61">
        <w:t>.";</w:t>
      </w:r>
    </w:p>
    <w:p w14:paraId="03B91CE2" w14:textId="77777777" w:rsidR="00623A4E" w:rsidRPr="00607D61" w:rsidRDefault="00623A4E" w:rsidP="00623A4E">
      <w:pPr>
        <w:pStyle w:val="PL"/>
      </w:pPr>
      <w:r w:rsidRPr="00607D61">
        <w:t xml:space="preserve">      min-elements 1;</w:t>
      </w:r>
    </w:p>
    <w:p w14:paraId="6F95CA96" w14:textId="77777777" w:rsidR="00623A4E" w:rsidRPr="00607D61" w:rsidRDefault="00623A4E" w:rsidP="00623A4E">
      <w:pPr>
        <w:pStyle w:val="PL"/>
      </w:pPr>
      <w:r w:rsidRPr="00607D61">
        <w:t xml:space="preserve">      type types3gpp:DistinguishedName;</w:t>
      </w:r>
    </w:p>
    <w:p w14:paraId="6089BDFB" w14:textId="77777777" w:rsidR="00623A4E" w:rsidRPr="00607D61" w:rsidRDefault="00623A4E" w:rsidP="00623A4E">
      <w:pPr>
        <w:pStyle w:val="PL"/>
      </w:pPr>
      <w:r w:rsidRPr="00607D61">
        <w:t xml:space="preserve">    }</w:t>
      </w:r>
    </w:p>
    <w:p w14:paraId="1F4A3B73" w14:textId="77777777" w:rsidR="00623A4E" w:rsidRPr="00607D61" w:rsidRDefault="00623A4E" w:rsidP="00623A4E">
      <w:pPr>
        <w:pStyle w:val="PL"/>
      </w:pPr>
      <w:r w:rsidRPr="00607D61">
        <w:t xml:space="preserve">  }</w:t>
      </w:r>
    </w:p>
    <w:p w14:paraId="7DD76884" w14:textId="77777777" w:rsidR="00623A4E" w:rsidRPr="00607D61" w:rsidRDefault="00623A4E" w:rsidP="00623A4E">
      <w:pPr>
        <w:pStyle w:val="PL"/>
      </w:pPr>
    </w:p>
    <w:p w14:paraId="4BD18391" w14:textId="77777777" w:rsidR="00623A4E" w:rsidRPr="00607D61" w:rsidRDefault="00623A4E" w:rsidP="00623A4E">
      <w:pPr>
        <w:pStyle w:val="PL"/>
      </w:pPr>
      <w:r w:rsidRPr="00607D61">
        <w:t xml:space="preserve">  augment "/subnet3gpp:SubNetwork" {</w:t>
      </w:r>
    </w:p>
    <w:p w14:paraId="3FB13601" w14:textId="77777777" w:rsidR="00623A4E" w:rsidRPr="00607D61" w:rsidRDefault="00623A4E" w:rsidP="00623A4E">
      <w:pPr>
        <w:pStyle w:val="PL"/>
      </w:pPr>
      <w:r w:rsidRPr="00607D61">
        <w:t xml:space="preserve">    list </w:t>
      </w:r>
      <w:proofErr w:type="spellStart"/>
      <w:r w:rsidRPr="00607D61">
        <w:t>MNSRegistry</w:t>
      </w:r>
      <w:proofErr w:type="spellEnd"/>
      <w:r w:rsidRPr="00607D61">
        <w:t xml:space="preserve"> {</w:t>
      </w:r>
    </w:p>
    <w:p w14:paraId="0C71A686" w14:textId="77777777" w:rsidR="00623A4E" w:rsidRPr="00607D61" w:rsidRDefault="00623A4E" w:rsidP="00623A4E">
      <w:pPr>
        <w:pStyle w:val="PL"/>
      </w:pPr>
      <w:r w:rsidRPr="00607D61">
        <w:t xml:space="preserve">      description "Represents the </w:t>
      </w:r>
      <w:proofErr w:type="spellStart"/>
      <w:r w:rsidRPr="00607D61">
        <w:t>MNSRegistry</w:t>
      </w:r>
      <w:proofErr w:type="spellEnd"/>
      <w:r w:rsidRPr="00607D61">
        <w:t xml:space="preserve"> IOC.</w:t>
      </w:r>
    </w:p>
    <w:p w14:paraId="7F0E1434" w14:textId="77777777" w:rsidR="00623A4E" w:rsidRPr="00607D61" w:rsidRDefault="00623A4E" w:rsidP="00623A4E">
      <w:pPr>
        <w:pStyle w:val="PL"/>
      </w:pPr>
      <w:r w:rsidRPr="00607D61">
        <w:t xml:space="preserve">        The IOC is instantiated by the system.";</w:t>
      </w:r>
    </w:p>
    <w:p w14:paraId="5A2A1190" w14:textId="77777777" w:rsidR="00623A4E" w:rsidRPr="00607D61" w:rsidRDefault="00623A4E" w:rsidP="00623A4E">
      <w:pPr>
        <w:pStyle w:val="PL"/>
      </w:pPr>
      <w:r w:rsidRPr="00607D61">
        <w:t xml:space="preserve">      uses top3gpp:Top_Grp;</w:t>
      </w:r>
    </w:p>
    <w:p w14:paraId="1AF0B920" w14:textId="77777777" w:rsidR="00623A4E" w:rsidRPr="00607D61" w:rsidRDefault="00623A4E" w:rsidP="00623A4E">
      <w:pPr>
        <w:pStyle w:val="PL"/>
      </w:pPr>
      <w:r w:rsidRPr="00607D61">
        <w:t xml:space="preserve">      key id;</w:t>
      </w:r>
    </w:p>
    <w:p w14:paraId="1FFAC51D" w14:textId="77777777" w:rsidR="00623A4E" w:rsidRPr="00607D61" w:rsidRDefault="00623A4E" w:rsidP="00623A4E">
      <w:pPr>
        <w:pStyle w:val="PL"/>
      </w:pPr>
      <w:r w:rsidRPr="00607D61">
        <w:t xml:space="preserve">      max-elements 1;</w:t>
      </w:r>
    </w:p>
    <w:p w14:paraId="72689DC2" w14:textId="77777777" w:rsidR="00623A4E" w:rsidRPr="00607D61" w:rsidRDefault="00623A4E" w:rsidP="00623A4E">
      <w:pPr>
        <w:pStyle w:val="PL"/>
      </w:pPr>
    </w:p>
    <w:p w14:paraId="32790C78" w14:textId="77777777" w:rsidR="00623A4E" w:rsidRPr="00607D61" w:rsidRDefault="00623A4E" w:rsidP="00623A4E">
      <w:pPr>
        <w:pStyle w:val="PL"/>
      </w:pPr>
      <w:r w:rsidRPr="00607D61">
        <w:t xml:space="preserve">      list </w:t>
      </w:r>
      <w:proofErr w:type="spellStart"/>
      <w:r w:rsidRPr="00607D61">
        <w:t>MNSInfo</w:t>
      </w:r>
      <w:proofErr w:type="spellEnd"/>
      <w:r w:rsidRPr="00607D61">
        <w:t xml:space="preserve"> {</w:t>
      </w:r>
    </w:p>
    <w:p w14:paraId="68E02E22" w14:textId="77777777" w:rsidR="00623A4E" w:rsidRPr="00607D61" w:rsidRDefault="00623A4E" w:rsidP="00623A4E">
      <w:pPr>
        <w:pStyle w:val="PL"/>
      </w:pPr>
      <w:r w:rsidRPr="00607D61">
        <w:t xml:space="preserve">        description "This IOC represents an available Management Service (</w:t>
      </w:r>
      <w:proofErr w:type="spellStart"/>
      <w:r w:rsidRPr="00607D61">
        <w:t>MnS</w:t>
      </w:r>
      <w:proofErr w:type="spellEnd"/>
      <w:r w:rsidRPr="00607D61">
        <w:t>)</w:t>
      </w:r>
    </w:p>
    <w:p w14:paraId="7B56C6AF" w14:textId="77777777" w:rsidR="00623A4E" w:rsidRPr="00607D61" w:rsidRDefault="00623A4E" w:rsidP="00623A4E">
      <w:pPr>
        <w:pStyle w:val="PL"/>
      </w:pPr>
      <w:r w:rsidRPr="00607D61">
        <w:t xml:space="preserve">          and provides the data required to support its discovery.</w:t>
      </w:r>
    </w:p>
    <w:p w14:paraId="4B111CD6" w14:textId="77777777" w:rsidR="00623A4E" w:rsidRPr="00607D61" w:rsidRDefault="00623A4E" w:rsidP="00623A4E">
      <w:pPr>
        <w:pStyle w:val="PL"/>
      </w:pPr>
      <w:r w:rsidRPr="00607D61">
        <w:t xml:space="preserve">          It is name-contained by </w:t>
      </w:r>
      <w:proofErr w:type="spellStart"/>
      <w:r w:rsidRPr="00607D61">
        <w:t>MnsRegistry</w:t>
      </w:r>
      <w:proofErr w:type="spellEnd"/>
      <w:r w:rsidRPr="00607D61">
        <w:t>.</w:t>
      </w:r>
    </w:p>
    <w:p w14:paraId="6A8C21EB" w14:textId="77777777" w:rsidR="00623A4E" w:rsidRPr="00607D61" w:rsidRDefault="00623A4E" w:rsidP="00623A4E">
      <w:pPr>
        <w:pStyle w:val="PL"/>
      </w:pPr>
    </w:p>
    <w:p w14:paraId="1CFE2EF5" w14:textId="77777777" w:rsidR="00623A4E" w:rsidRPr="00607D61" w:rsidRDefault="00623A4E" w:rsidP="00623A4E">
      <w:pPr>
        <w:pStyle w:val="PL"/>
      </w:pPr>
      <w:r w:rsidRPr="00607D61">
        <w:t xml:space="preserve">          This information is used by the consumer to discover the producers</w:t>
      </w:r>
    </w:p>
    <w:p w14:paraId="5E5C26C6" w14:textId="77777777" w:rsidR="00623A4E" w:rsidRPr="00607D61" w:rsidRDefault="00623A4E" w:rsidP="00623A4E">
      <w:pPr>
        <w:pStyle w:val="PL"/>
      </w:pPr>
      <w:r w:rsidRPr="00607D61">
        <w:t xml:space="preserve">          of specific Management Services and to derive the addresses of the</w:t>
      </w:r>
    </w:p>
    <w:p w14:paraId="1048557F" w14:textId="77777777" w:rsidR="00623A4E" w:rsidRPr="00607D61" w:rsidRDefault="00623A4E" w:rsidP="00623A4E">
      <w:pPr>
        <w:pStyle w:val="PL"/>
      </w:pPr>
      <w:r w:rsidRPr="00607D61">
        <w:t xml:space="preserve">          Management Service.</w:t>
      </w:r>
    </w:p>
    <w:p w14:paraId="42049B44" w14:textId="77777777" w:rsidR="00623A4E" w:rsidRPr="00607D61" w:rsidRDefault="00623A4E" w:rsidP="00623A4E">
      <w:pPr>
        <w:pStyle w:val="PL"/>
      </w:pPr>
    </w:p>
    <w:p w14:paraId="45C54709" w14:textId="77777777" w:rsidR="00623A4E" w:rsidRPr="00607D61" w:rsidRDefault="00623A4E" w:rsidP="00623A4E">
      <w:pPr>
        <w:pStyle w:val="PL"/>
      </w:pPr>
      <w:r w:rsidRPr="00607D61">
        <w:t xml:space="preserve">          Attributes </w:t>
      </w:r>
      <w:proofErr w:type="spellStart"/>
      <w:r w:rsidRPr="00607D61">
        <w:t>mnsLabel</w:t>
      </w:r>
      <w:proofErr w:type="spellEnd"/>
      <w:r w:rsidRPr="00607D61">
        <w:t xml:space="preserve">, </w:t>
      </w:r>
      <w:proofErr w:type="spellStart"/>
      <w:r w:rsidRPr="00607D61">
        <w:t>mnsType</w:t>
      </w:r>
      <w:proofErr w:type="spellEnd"/>
      <w:r w:rsidRPr="00607D61">
        <w:t xml:space="preserve">, and </w:t>
      </w:r>
      <w:proofErr w:type="spellStart"/>
      <w:r w:rsidRPr="00607D61">
        <w:t>mnsVersion</w:t>
      </w:r>
      <w:proofErr w:type="spellEnd"/>
      <w:r w:rsidRPr="00607D61">
        <w:t xml:space="preserve"> are used to describe</w:t>
      </w:r>
    </w:p>
    <w:p w14:paraId="3C42FB1D" w14:textId="77777777" w:rsidR="00623A4E" w:rsidRPr="00607D61" w:rsidRDefault="00623A4E" w:rsidP="00623A4E">
      <w:pPr>
        <w:pStyle w:val="PL"/>
      </w:pPr>
      <w:r w:rsidRPr="00607D61">
        <w:t xml:space="preserve">          the Management Service.</w:t>
      </w:r>
    </w:p>
    <w:p w14:paraId="70A84F04" w14:textId="77777777" w:rsidR="00623A4E" w:rsidRPr="00607D61" w:rsidRDefault="00623A4E" w:rsidP="00623A4E">
      <w:pPr>
        <w:pStyle w:val="PL"/>
      </w:pPr>
    </w:p>
    <w:p w14:paraId="03EC313C" w14:textId="77777777" w:rsidR="00623A4E" w:rsidRPr="00607D61" w:rsidRDefault="00623A4E" w:rsidP="00623A4E">
      <w:pPr>
        <w:pStyle w:val="PL"/>
      </w:pPr>
      <w:r w:rsidRPr="00607D61">
        <w:t xml:space="preserve">          Attribute </w:t>
      </w:r>
      <w:proofErr w:type="spellStart"/>
      <w:r w:rsidRPr="00607D61">
        <w:t>mnsAddress</w:t>
      </w:r>
      <w:proofErr w:type="spellEnd"/>
      <w:r w:rsidRPr="00607D61">
        <w:t xml:space="preserve"> is used to provide addressing information for</w:t>
      </w:r>
    </w:p>
    <w:p w14:paraId="17298A1D" w14:textId="77777777" w:rsidR="00623A4E" w:rsidRPr="00607D61" w:rsidRDefault="00623A4E" w:rsidP="00623A4E">
      <w:pPr>
        <w:pStyle w:val="PL"/>
      </w:pPr>
      <w:r w:rsidRPr="00607D61">
        <w:t xml:space="preserve">          the Management Service operations.</w:t>
      </w:r>
    </w:p>
    <w:p w14:paraId="2FA440AB" w14:textId="77777777" w:rsidR="00623A4E" w:rsidRPr="00607D61" w:rsidRDefault="00623A4E" w:rsidP="00623A4E">
      <w:pPr>
        <w:pStyle w:val="PL"/>
      </w:pPr>
    </w:p>
    <w:p w14:paraId="4B51BA8F" w14:textId="77777777" w:rsidR="00623A4E" w:rsidRPr="00607D61" w:rsidRDefault="00623A4E" w:rsidP="00623A4E">
      <w:pPr>
        <w:pStyle w:val="PL"/>
      </w:pPr>
      <w:r w:rsidRPr="00607D61">
        <w:t xml:space="preserve">          Attribute </w:t>
      </w:r>
      <w:proofErr w:type="spellStart"/>
      <w:r w:rsidRPr="00607D61">
        <w:t>mnsScope</w:t>
      </w:r>
      <w:proofErr w:type="spellEnd"/>
      <w:r w:rsidRPr="00607D61">
        <w:t xml:space="preserve"> is used to provide information about the</w:t>
      </w:r>
    </w:p>
    <w:p w14:paraId="196EE302" w14:textId="77777777" w:rsidR="00623A4E" w:rsidRPr="00607D61" w:rsidRDefault="00623A4E" w:rsidP="00623A4E">
      <w:pPr>
        <w:pStyle w:val="PL"/>
      </w:pPr>
      <w:r w:rsidRPr="00607D61">
        <w:t xml:space="preserve">          management scope of the Management Service. The management scope is</w:t>
      </w:r>
    </w:p>
    <w:p w14:paraId="4E077C26" w14:textId="77777777" w:rsidR="00623A4E" w:rsidRPr="00607D61" w:rsidRDefault="00623A4E" w:rsidP="00623A4E">
      <w:pPr>
        <w:pStyle w:val="PL"/>
      </w:pPr>
      <w:r w:rsidRPr="00607D61">
        <w:t xml:space="preserve">          defined as the set of managed object instances that can be accessed</w:t>
      </w:r>
    </w:p>
    <w:p w14:paraId="10328F08" w14:textId="77777777" w:rsidR="00623A4E" w:rsidRPr="00607D61" w:rsidRDefault="00623A4E" w:rsidP="00623A4E">
      <w:pPr>
        <w:pStyle w:val="PL"/>
      </w:pPr>
      <w:r w:rsidRPr="00607D61">
        <w:t xml:space="preserve">          using the Management Service.";</w:t>
      </w:r>
    </w:p>
    <w:p w14:paraId="7EA5D57B" w14:textId="77777777" w:rsidR="00623A4E" w:rsidRPr="00607D61" w:rsidRDefault="00623A4E" w:rsidP="00623A4E">
      <w:pPr>
        <w:pStyle w:val="PL"/>
      </w:pPr>
    </w:p>
    <w:p w14:paraId="3AFBDD00" w14:textId="77777777" w:rsidR="00623A4E" w:rsidRPr="00607D61" w:rsidRDefault="00623A4E" w:rsidP="00623A4E">
      <w:pPr>
        <w:pStyle w:val="PL"/>
      </w:pPr>
      <w:r w:rsidRPr="00607D61">
        <w:t xml:space="preserve">        uses top3gpp:Top_Grp;</w:t>
      </w:r>
    </w:p>
    <w:p w14:paraId="6B5A12A7" w14:textId="77777777" w:rsidR="00623A4E" w:rsidRPr="00607D61" w:rsidRDefault="00623A4E" w:rsidP="00623A4E">
      <w:pPr>
        <w:pStyle w:val="PL"/>
      </w:pPr>
      <w:r w:rsidRPr="00607D61">
        <w:t xml:space="preserve">        key "</w:t>
      </w:r>
      <w:proofErr w:type="spellStart"/>
      <w:r w:rsidRPr="00607D61">
        <w:t>mnsType</w:t>
      </w:r>
      <w:proofErr w:type="spellEnd"/>
      <w:r w:rsidRPr="00607D61">
        <w:t xml:space="preserve"> </w:t>
      </w:r>
      <w:proofErr w:type="spellStart"/>
      <w:r w:rsidRPr="00607D61">
        <w:t>mnsVersion</w:t>
      </w:r>
      <w:proofErr w:type="spellEnd"/>
      <w:r w:rsidRPr="00607D61">
        <w:t xml:space="preserve"> </w:t>
      </w:r>
      <w:proofErr w:type="spellStart"/>
      <w:r w:rsidRPr="00607D61">
        <w:t>mnsAddress</w:t>
      </w:r>
      <w:proofErr w:type="spellEnd"/>
      <w:r w:rsidRPr="00607D61">
        <w:t>";</w:t>
      </w:r>
    </w:p>
    <w:p w14:paraId="798A7FB5" w14:textId="77777777" w:rsidR="00623A4E" w:rsidRPr="00607D61" w:rsidRDefault="00623A4E" w:rsidP="00623A4E">
      <w:pPr>
        <w:pStyle w:val="PL"/>
      </w:pPr>
      <w:r w:rsidRPr="00607D61">
        <w:t xml:space="preserve">        uses </w:t>
      </w:r>
      <w:proofErr w:type="spellStart"/>
      <w:r w:rsidRPr="00607D61">
        <w:t>MnsInfoGrp</w:t>
      </w:r>
      <w:proofErr w:type="spellEnd"/>
      <w:r w:rsidRPr="00607D61">
        <w:t>;</w:t>
      </w:r>
    </w:p>
    <w:p w14:paraId="51524A73" w14:textId="77777777" w:rsidR="00623A4E" w:rsidRPr="00607D61" w:rsidRDefault="00623A4E" w:rsidP="00623A4E">
      <w:pPr>
        <w:pStyle w:val="PL"/>
      </w:pPr>
      <w:r w:rsidRPr="00607D61">
        <w:t xml:space="preserve">      }</w:t>
      </w:r>
    </w:p>
    <w:p w14:paraId="5CFEF5D1" w14:textId="77777777" w:rsidR="00623A4E" w:rsidRPr="00607D61" w:rsidRDefault="00623A4E" w:rsidP="00623A4E">
      <w:pPr>
        <w:pStyle w:val="PL"/>
      </w:pPr>
      <w:r w:rsidRPr="00607D61">
        <w:t xml:space="preserve">    }</w:t>
      </w:r>
    </w:p>
    <w:p w14:paraId="3C293D2D" w14:textId="77777777" w:rsidR="00623A4E" w:rsidRPr="00607D61" w:rsidRDefault="00623A4E" w:rsidP="00623A4E">
      <w:pPr>
        <w:pStyle w:val="PL"/>
      </w:pPr>
      <w:r w:rsidRPr="00607D61">
        <w:t xml:space="preserve">  }</w:t>
      </w:r>
    </w:p>
    <w:p w14:paraId="151CB08E" w14:textId="77777777" w:rsidR="00623A4E" w:rsidRDefault="00623A4E" w:rsidP="00623A4E">
      <w:pPr>
        <w:pStyle w:val="PL"/>
      </w:pPr>
      <w:r w:rsidRPr="00607D61">
        <w:t>}</w:t>
      </w:r>
      <w:r>
        <w:t>&lt;CODE ENDS&gt;</w:t>
      </w:r>
    </w:p>
    <w:p w14:paraId="08ADFCD3" w14:textId="77777777" w:rsidR="00623A4E" w:rsidRPr="003026A2" w:rsidRDefault="00623A4E" w:rsidP="00623A4E">
      <w:pPr>
        <w:pStyle w:val="PL"/>
      </w:pPr>
    </w:p>
    <w:p w14:paraId="15C8D7D6" w14:textId="77777777" w:rsidR="00623A4E" w:rsidRDefault="00623A4E" w:rsidP="00623A4E">
      <w:pPr>
        <w:pStyle w:val="Heading2"/>
        <w:rPr>
          <w:lang w:eastAsia="zh-CN"/>
        </w:rPr>
      </w:pPr>
      <w:r>
        <w:rPr>
          <w:lang w:eastAsia="zh-CN"/>
        </w:rPr>
        <w:t>D.2.12</w:t>
      </w:r>
      <w:r>
        <w:rPr>
          <w:lang w:eastAsia="zh-CN"/>
        </w:rPr>
        <w:tab/>
        <w:t>Void</w:t>
      </w:r>
    </w:p>
    <w:p w14:paraId="550CF486" w14:textId="77777777" w:rsidR="00623A4E" w:rsidRDefault="00623A4E" w:rsidP="00623A4E">
      <w:pPr>
        <w:pStyle w:val="PL"/>
        <w:rPr>
          <w:lang w:val="fr-FR"/>
        </w:rPr>
      </w:pPr>
    </w:p>
    <w:p w14:paraId="6D0D92F7" w14:textId="77777777" w:rsidR="00623A4E" w:rsidRPr="00980877" w:rsidRDefault="00623A4E" w:rsidP="00623A4E">
      <w:pPr>
        <w:pStyle w:val="Heading2"/>
        <w:rPr>
          <w:lang w:val="fr-FR" w:eastAsia="zh-CN"/>
        </w:rPr>
      </w:pPr>
      <w:r w:rsidRPr="00980877">
        <w:rPr>
          <w:lang w:val="fr-FR" w:eastAsia="zh-CN"/>
        </w:rPr>
        <w:t>D.2.</w:t>
      </w:r>
      <w:r>
        <w:rPr>
          <w:lang w:val="fr-FR" w:eastAsia="zh-CN"/>
        </w:rPr>
        <w:t>13</w:t>
      </w:r>
      <w:r>
        <w:rPr>
          <w:lang w:val="fr-FR" w:eastAsia="zh-CN"/>
        </w:rPr>
        <w:tab/>
      </w:r>
      <w:r w:rsidRPr="00980877">
        <w:rPr>
          <w:lang w:val="fr-FR" w:eastAsia="zh-CN"/>
        </w:rPr>
        <w:t>module _3gpp-common-filemanagement.yang</w:t>
      </w:r>
    </w:p>
    <w:p w14:paraId="3CCC0936" w14:textId="77777777" w:rsidR="00623A4E" w:rsidRPr="00980877" w:rsidRDefault="00623A4E" w:rsidP="00623A4E">
      <w:pPr>
        <w:pStyle w:val="PL"/>
        <w:rPr>
          <w:lang w:val="fr-FR"/>
        </w:rPr>
      </w:pPr>
      <w:r w:rsidRPr="00980877">
        <w:rPr>
          <w:lang w:val="fr-FR"/>
        </w:rPr>
        <w:t>&lt;CODE BEGINS&gt;</w:t>
      </w:r>
    </w:p>
    <w:p w14:paraId="7A8A43A4" w14:textId="77777777" w:rsidR="00623A4E" w:rsidRPr="00980877" w:rsidRDefault="00623A4E" w:rsidP="00623A4E">
      <w:pPr>
        <w:pStyle w:val="PL"/>
        <w:rPr>
          <w:lang w:val="fr-FR"/>
        </w:rPr>
      </w:pPr>
      <w:r w:rsidRPr="00980877">
        <w:rPr>
          <w:lang w:val="fr-FR"/>
        </w:rPr>
        <w:t>module _3gpp-common-filemanagement {</w:t>
      </w:r>
    </w:p>
    <w:p w14:paraId="2551E16B" w14:textId="77777777" w:rsidR="00623A4E" w:rsidRPr="00980877" w:rsidRDefault="00623A4E" w:rsidP="00623A4E">
      <w:pPr>
        <w:pStyle w:val="PL"/>
        <w:rPr>
          <w:lang w:val="fr-FR"/>
        </w:rPr>
      </w:pPr>
      <w:r w:rsidRPr="00980877">
        <w:rPr>
          <w:lang w:val="fr-FR"/>
        </w:rPr>
        <w:t xml:space="preserve">  yang-version 1.1;</w:t>
      </w:r>
    </w:p>
    <w:p w14:paraId="51417CA5" w14:textId="77777777" w:rsidR="00623A4E" w:rsidRPr="00980877" w:rsidRDefault="00623A4E" w:rsidP="00623A4E">
      <w:pPr>
        <w:pStyle w:val="PL"/>
        <w:rPr>
          <w:lang w:val="fr-FR"/>
        </w:rPr>
      </w:pPr>
      <w:r w:rsidRPr="00980877">
        <w:rPr>
          <w:lang w:val="fr-FR"/>
        </w:rPr>
        <w:t xml:space="preserve">  </w:t>
      </w:r>
      <w:proofErr w:type="spellStart"/>
      <w:r w:rsidRPr="00980877">
        <w:rPr>
          <w:lang w:val="fr-FR"/>
        </w:rPr>
        <w:t>namespace</w:t>
      </w:r>
      <w:proofErr w:type="spellEnd"/>
      <w:r w:rsidRPr="00980877">
        <w:rPr>
          <w:lang w:val="fr-FR"/>
        </w:rPr>
        <w:t xml:space="preserve"> "urn:3gpp:sa5:_3gpp-common-filemanagement";</w:t>
      </w:r>
    </w:p>
    <w:p w14:paraId="58579750" w14:textId="77777777" w:rsidR="00623A4E" w:rsidRPr="00980877" w:rsidRDefault="00623A4E" w:rsidP="00623A4E">
      <w:pPr>
        <w:pStyle w:val="PL"/>
        <w:rPr>
          <w:lang w:val="fr-FR"/>
        </w:rPr>
      </w:pPr>
      <w:r w:rsidRPr="00980877">
        <w:rPr>
          <w:lang w:val="fr-FR"/>
        </w:rPr>
        <w:t xml:space="preserve">  </w:t>
      </w:r>
      <w:proofErr w:type="spellStart"/>
      <w:r w:rsidRPr="00980877">
        <w:rPr>
          <w:lang w:val="fr-FR"/>
        </w:rPr>
        <w:t>prefix</w:t>
      </w:r>
      <w:proofErr w:type="spellEnd"/>
      <w:r w:rsidRPr="00980877">
        <w:rPr>
          <w:lang w:val="fr-FR"/>
        </w:rPr>
        <w:t xml:space="preserve"> "filemgmt3gpp";</w:t>
      </w:r>
    </w:p>
    <w:p w14:paraId="3354BBF1" w14:textId="77777777" w:rsidR="00623A4E" w:rsidRPr="00980877" w:rsidRDefault="00623A4E" w:rsidP="00623A4E">
      <w:pPr>
        <w:pStyle w:val="PL"/>
        <w:rPr>
          <w:lang w:val="fr-FR"/>
        </w:rPr>
      </w:pPr>
    </w:p>
    <w:p w14:paraId="54BAEB42" w14:textId="77777777" w:rsidR="00623A4E" w:rsidRPr="00980877" w:rsidRDefault="00623A4E" w:rsidP="00623A4E">
      <w:pPr>
        <w:pStyle w:val="PL"/>
        <w:rPr>
          <w:lang w:val="fr-FR"/>
        </w:rPr>
      </w:pPr>
      <w:r w:rsidRPr="00980877">
        <w:rPr>
          <w:lang w:val="fr-FR"/>
        </w:rPr>
        <w:t xml:space="preserve">  import _3gpp-common-subnetwork { </w:t>
      </w:r>
      <w:proofErr w:type="spellStart"/>
      <w:r w:rsidRPr="00980877">
        <w:rPr>
          <w:lang w:val="fr-FR"/>
        </w:rPr>
        <w:t>prefix</w:t>
      </w:r>
      <w:proofErr w:type="spellEnd"/>
      <w:r w:rsidRPr="00980877">
        <w:rPr>
          <w:lang w:val="fr-FR"/>
        </w:rPr>
        <w:t xml:space="preserve"> subnet3gpp; }</w:t>
      </w:r>
    </w:p>
    <w:p w14:paraId="21E03399" w14:textId="77777777" w:rsidR="00623A4E" w:rsidRDefault="00623A4E" w:rsidP="00623A4E">
      <w:pPr>
        <w:pStyle w:val="PL"/>
      </w:pPr>
      <w:r w:rsidRPr="00980877">
        <w:rPr>
          <w:lang w:val="fr-FR"/>
        </w:rPr>
        <w:t xml:space="preserve">  </w:t>
      </w:r>
      <w:r>
        <w:t>import _3gpp-common-top { prefix top3gpp; }</w:t>
      </w:r>
    </w:p>
    <w:p w14:paraId="31282849" w14:textId="77777777" w:rsidR="00623A4E" w:rsidRDefault="00623A4E" w:rsidP="00623A4E">
      <w:pPr>
        <w:pStyle w:val="PL"/>
      </w:pPr>
      <w:r>
        <w:t xml:space="preserve">  import _3gpp-common-yang-types { prefix yang3gpp; }</w:t>
      </w:r>
    </w:p>
    <w:p w14:paraId="6C9E38BB" w14:textId="77777777" w:rsidR="00623A4E" w:rsidRDefault="00623A4E" w:rsidP="00623A4E">
      <w:pPr>
        <w:pStyle w:val="PL"/>
      </w:pPr>
      <w:r>
        <w:t xml:space="preserve">  import _3gpp-common-managed-element { prefix me3gpp; }</w:t>
      </w:r>
    </w:p>
    <w:p w14:paraId="0CF35154" w14:textId="77777777" w:rsidR="00623A4E" w:rsidRDefault="00623A4E" w:rsidP="00623A4E">
      <w:pPr>
        <w:pStyle w:val="PL"/>
      </w:pPr>
      <w:r>
        <w:lastRenderedPageBreak/>
        <w:t xml:space="preserve">   </w:t>
      </w:r>
    </w:p>
    <w:p w14:paraId="6D83AC80" w14:textId="77777777" w:rsidR="00623A4E" w:rsidRDefault="00623A4E" w:rsidP="00623A4E">
      <w:pPr>
        <w:pStyle w:val="PL"/>
      </w:pPr>
      <w:r>
        <w:t xml:space="preserve">  organization "3GPP SA5";</w:t>
      </w:r>
    </w:p>
    <w:p w14:paraId="6F7D920C" w14:textId="77777777" w:rsidR="00623A4E" w:rsidRDefault="00623A4E" w:rsidP="00623A4E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F58D7C3" w14:textId="77777777" w:rsidR="00623A4E" w:rsidRDefault="00623A4E" w:rsidP="00623A4E">
      <w:pPr>
        <w:pStyle w:val="PL"/>
      </w:pPr>
      <w:r>
        <w:t xml:space="preserve">  description "Defines the YANG mapping of the </w:t>
      </w:r>
      <w:proofErr w:type="spellStart"/>
      <w:r>
        <w:t>FileDownloadJob</w:t>
      </w:r>
      <w:proofErr w:type="spellEnd"/>
      <w:r>
        <w:t xml:space="preserve"> Information Object</w:t>
      </w:r>
    </w:p>
    <w:p w14:paraId="4E5A21FD" w14:textId="77777777" w:rsidR="00623A4E" w:rsidRDefault="00623A4E" w:rsidP="00623A4E">
      <w:pPr>
        <w:pStyle w:val="PL"/>
      </w:pPr>
      <w:r>
        <w:t xml:space="preserve">    Class (IOC) that is part of the Generic Network Resource Model (NRM).";</w:t>
      </w:r>
    </w:p>
    <w:p w14:paraId="72D6D20E" w14:textId="77777777" w:rsidR="00623A4E" w:rsidRDefault="00623A4E" w:rsidP="00623A4E">
      <w:pPr>
        <w:pStyle w:val="PL"/>
      </w:pPr>
      <w:r>
        <w:t xml:space="preserve">  reference "3GPP TS 28.623 Generic Network Resource Model (NRM)";</w:t>
      </w:r>
    </w:p>
    <w:p w14:paraId="3645598C" w14:textId="77777777" w:rsidR="00623A4E" w:rsidRDefault="00623A4E" w:rsidP="00623A4E">
      <w:pPr>
        <w:pStyle w:val="PL"/>
      </w:pPr>
    </w:p>
    <w:p w14:paraId="1D893072" w14:textId="77777777" w:rsidR="00623A4E" w:rsidRDefault="00623A4E" w:rsidP="00623A4E">
      <w:pPr>
        <w:pStyle w:val="PL"/>
      </w:pPr>
      <w:r>
        <w:t xml:space="preserve">  revision 2022-02-10 { reference "Initial revision, S5-221757"; }</w:t>
      </w:r>
    </w:p>
    <w:p w14:paraId="33143E10" w14:textId="77777777" w:rsidR="00623A4E" w:rsidRDefault="00623A4E" w:rsidP="00623A4E">
      <w:pPr>
        <w:pStyle w:val="PL"/>
      </w:pPr>
    </w:p>
    <w:p w14:paraId="2A9DAB94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FileDownloadProcessMonitor</w:t>
      </w:r>
      <w:proofErr w:type="spellEnd"/>
      <w:r>
        <w:t xml:space="preserve"> {</w:t>
      </w:r>
    </w:p>
    <w:p w14:paraId="7DCC1657" w14:textId="77777777" w:rsidR="00623A4E" w:rsidRDefault="00623A4E" w:rsidP="00623A4E">
      <w:pPr>
        <w:pStyle w:val="PL"/>
      </w:pPr>
      <w:r>
        <w:t xml:space="preserve">    description "Provides specialisations of the </w:t>
      </w:r>
      <w:proofErr w:type="spellStart"/>
      <w:r>
        <w:t>ProcessMonitor</w:t>
      </w:r>
      <w:proofErr w:type="spellEnd"/>
      <w:r>
        <w:t xml:space="preserve"> datatype.";</w:t>
      </w:r>
    </w:p>
    <w:p w14:paraId="1982160C" w14:textId="77777777" w:rsidR="00623A4E" w:rsidRDefault="00623A4E" w:rsidP="00623A4E">
      <w:pPr>
        <w:pStyle w:val="PL"/>
      </w:pPr>
      <w:r>
        <w:t xml:space="preserve">    uses yang3gpp:ProcessMonitor {</w:t>
      </w:r>
    </w:p>
    <w:p w14:paraId="2E948960" w14:textId="77777777" w:rsidR="00623A4E" w:rsidRDefault="00623A4E" w:rsidP="00623A4E">
      <w:pPr>
        <w:pStyle w:val="PL"/>
      </w:pPr>
      <w:r>
        <w:t xml:space="preserve">          refine </w:t>
      </w:r>
      <w:proofErr w:type="spellStart"/>
      <w:r>
        <w:t>resultStateInfo</w:t>
      </w:r>
      <w:proofErr w:type="spellEnd"/>
      <w:r>
        <w:t xml:space="preserve"> {</w:t>
      </w:r>
    </w:p>
    <w:p w14:paraId="1366F880" w14:textId="77777777" w:rsidR="00623A4E" w:rsidRDefault="00623A4E" w:rsidP="00623A4E">
      <w:pPr>
        <w:pStyle w:val="PL"/>
      </w:pPr>
      <w:r>
        <w:t xml:space="preserve">            description "If status is FAILED </w:t>
      </w:r>
      <w:proofErr w:type="spellStart"/>
      <w:r>
        <w:t>resultStateInfo</w:t>
      </w:r>
      <w:proofErr w:type="spellEnd"/>
      <w:r>
        <w:t xml:space="preserve"> will be one of</w:t>
      </w:r>
    </w:p>
    <w:p w14:paraId="70580B0F" w14:textId="77777777" w:rsidR="00623A4E" w:rsidRDefault="00623A4E" w:rsidP="00623A4E">
      <w:pPr>
        <w:pStyle w:val="PL"/>
      </w:pPr>
      <w:r>
        <w:t xml:space="preserve">                the following or empty.";</w:t>
      </w:r>
    </w:p>
    <w:p w14:paraId="7CAD2001" w14:textId="77777777" w:rsidR="00623A4E" w:rsidRDefault="00623A4E" w:rsidP="00623A4E">
      <w:pPr>
        <w:pStyle w:val="PL"/>
      </w:pPr>
      <w:r>
        <w:t xml:space="preserve">                must '../status != "FAILED"</w:t>
      </w:r>
    </w:p>
    <w:p w14:paraId="18B1B363" w14:textId="77777777" w:rsidR="00623A4E" w:rsidRDefault="00623A4E" w:rsidP="00623A4E">
      <w:pPr>
        <w:pStyle w:val="PL"/>
      </w:pPr>
      <w:r>
        <w:t xml:space="preserve">                or . = "UNKNOWN"</w:t>
      </w:r>
    </w:p>
    <w:p w14:paraId="743B9B87" w14:textId="77777777" w:rsidR="00623A4E" w:rsidRDefault="00623A4E" w:rsidP="00623A4E">
      <w:pPr>
        <w:pStyle w:val="PL"/>
      </w:pPr>
      <w:r>
        <w:t xml:space="preserve">                or . = "NO_STORAGE"</w:t>
      </w:r>
    </w:p>
    <w:p w14:paraId="2DCA7D95" w14:textId="77777777" w:rsidR="00623A4E" w:rsidRDefault="00623A4E" w:rsidP="00623A4E">
      <w:pPr>
        <w:pStyle w:val="PL"/>
      </w:pPr>
      <w:r>
        <w:t xml:space="preserve">                or . = "LOW_MEMORY"</w:t>
      </w:r>
    </w:p>
    <w:p w14:paraId="4C409A90" w14:textId="77777777" w:rsidR="00623A4E" w:rsidRDefault="00623A4E" w:rsidP="00623A4E">
      <w:pPr>
        <w:pStyle w:val="PL"/>
      </w:pPr>
      <w:r>
        <w:t xml:space="preserve">                or . = "NO_CONNECTION_TO_REMOTE_SERVER"</w:t>
      </w:r>
    </w:p>
    <w:p w14:paraId="6576738E" w14:textId="77777777" w:rsidR="00623A4E" w:rsidRDefault="00623A4E" w:rsidP="00623A4E">
      <w:pPr>
        <w:pStyle w:val="PL"/>
      </w:pPr>
      <w:r>
        <w:t xml:space="preserve">                or . = "FILE_NOT_AVAILABLE"</w:t>
      </w:r>
    </w:p>
    <w:p w14:paraId="0C3C0859" w14:textId="77777777" w:rsidR="00623A4E" w:rsidRDefault="00623A4E" w:rsidP="00623A4E">
      <w:pPr>
        <w:pStyle w:val="PL"/>
      </w:pPr>
      <w:r>
        <w:t xml:space="preserve">                or . = "DNS_CANNOT_BE_RESOLVED"</w:t>
      </w:r>
    </w:p>
    <w:p w14:paraId="7618F82C" w14:textId="77777777" w:rsidR="00623A4E" w:rsidRDefault="00623A4E" w:rsidP="00623A4E">
      <w:pPr>
        <w:pStyle w:val="PL"/>
      </w:pPr>
      <w:r>
        <w:t xml:space="preserve">                or . = "TIMER_EXPIRED"</w:t>
      </w:r>
    </w:p>
    <w:p w14:paraId="36F5B8E1" w14:textId="77777777" w:rsidR="00623A4E" w:rsidRDefault="00623A4E" w:rsidP="00623A4E">
      <w:pPr>
        <w:pStyle w:val="PL"/>
      </w:pPr>
      <w:r>
        <w:t xml:space="preserve">                or . = "OTHER"</w:t>
      </w:r>
    </w:p>
    <w:p w14:paraId="0BC26430" w14:textId="77777777" w:rsidR="00623A4E" w:rsidRDefault="00623A4E" w:rsidP="00623A4E">
      <w:pPr>
        <w:pStyle w:val="PL"/>
      </w:pPr>
      <w:r>
        <w:t xml:space="preserve">                or . = "NULL" ';</w:t>
      </w:r>
    </w:p>
    <w:p w14:paraId="3B8A2DC0" w14:textId="77777777" w:rsidR="00623A4E" w:rsidRDefault="00623A4E" w:rsidP="00623A4E">
      <w:pPr>
        <w:pStyle w:val="PL"/>
      </w:pPr>
      <w:r>
        <w:t xml:space="preserve">          }</w:t>
      </w:r>
    </w:p>
    <w:p w14:paraId="3F09EDF3" w14:textId="77777777" w:rsidR="00623A4E" w:rsidRDefault="00623A4E" w:rsidP="00623A4E">
      <w:pPr>
        <w:pStyle w:val="PL"/>
      </w:pPr>
      <w:r>
        <w:t xml:space="preserve">           refine status {</w:t>
      </w:r>
    </w:p>
    <w:p w14:paraId="7AFA5CE3" w14:textId="77777777" w:rsidR="00623A4E" w:rsidRDefault="00623A4E" w:rsidP="00623A4E">
      <w:pPr>
        <w:pStyle w:val="PL"/>
      </w:pPr>
      <w:r>
        <w:t xml:space="preserve">             description "Status must not be 'PARTIALLY_FAILED'.";</w:t>
      </w:r>
    </w:p>
    <w:p w14:paraId="71CA79F5" w14:textId="77777777" w:rsidR="00623A4E" w:rsidRDefault="00623A4E" w:rsidP="00623A4E">
      <w:pPr>
        <w:pStyle w:val="PL"/>
      </w:pPr>
      <w:r>
        <w:t xml:space="preserve">             must '. != "PARTIALLY_FAILED" ';</w:t>
      </w:r>
    </w:p>
    <w:p w14:paraId="7FB591D4" w14:textId="77777777" w:rsidR="00623A4E" w:rsidRDefault="00623A4E" w:rsidP="00623A4E">
      <w:pPr>
        <w:pStyle w:val="PL"/>
      </w:pPr>
      <w:r>
        <w:t xml:space="preserve">          }</w:t>
      </w:r>
    </w:p>
    <w:p w14:paraId="73A86C85" w14:textId="77777777" w:rsidR="00623A4E" w:rsidRDefault="00623A4E" w:rsidP="00623A4E">
      <w:pPr>
        <w:pStyle w:val="PL"/>
      </w:pPr>
      <w:r>
        <w:t xml:space="preserve">    }</w:t>
      </w:r>
    </w:p>
    <w:p w14:paraId="1F5829EC" w14:textId="77777777" w:rsidR="00623A4E" w:rsidRDefault="00623A4E" w:rsidP="00623A4E">
      <w:pPr>
        <w:pStyle w:val="PL"/>
      </w:pPr>
      <w:r>
        <w:t xml:space="preserve">  }</w:t>
      </w:r>
    </w:p>
    <w:p w14:paraId="144D031A" w14:textId="77777777" w:rsidR="00623A4E" w:rsidRDefault="00623A4E" w:rsidP="00623A4E">
      <w:pPr>
        <w:pStyle w:val="PL"/>
      </w:pPr>
      <w:r>
        <w:t xml:space="preserve">  </w:t>
      </w:r>
    </w:p>
    <w:p w14:paraId="697CB10B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FileDownloadJobGrp</w:t>
      </w:r>
      <w:proofErr w:type="spellEnd"/>
      <w:r>
        <w:t xml:space="preserve"> {</w:t>
      </w:r>
    </w:p>
    <w:p w14:paraId="6FA0E077" w14:textId="77777777" w:rsidR="00623A4E" w:rsidRDefault="00623A4E" w:rsidP="00623A4E">
      <w:pPr>
        <w:pStyle w:val="PL"/>
      </w:pPr>
      <w:r>
        <w:t xml:space="preserve">    description "Represents the </w:t>
      </w:r>
      <w:proofErr w:type="spellStart"/>
      <w:r>
        <w:t>FileDownloadJob</w:t>
      </w:r>
      <w:proofErr w:type="spellEnd"/>
      <w:r>
        <w:t xml:space="preserve"> IOC.";</w:t>
      </w:r>
    </w:p>
    <w:p w14:paraId="09D01D89" w14:textId="77777777" w:rsidR="00623A4E" w:rsidRDefault="00623A4E" w:rsidP="00623A4E">
      <w:pPr>
        <w:pStyle w:val="PL"/>
      </w:pPr>
      <w:r>
        <w:t xml:space="preserve">    reference "3GPP TS 28.622";</w:t>
      </w:r>
    </w:p>
    <w:p w14:paraId="1009BE41" w14:textId="77777777" w:rsidR="00623A4E" w:rsidRDefault="00623A4E" w:rsidP="00623A4E">
      <w:pPr>
        <w:pStyle w:val="PL"/>
      </w:pPr>
      <w:r>
        <w:t xml:space="preserve">    uses top3gpp:Top_Grp;</w:t>
      </w:r>
    </w:p>
    <w:p w14:paraId="60D480E7" w14:textId="77777777" w:rsidR="00623A4E" w:rsidRDefault="00623A4E" w:rsidP="00623A4E">
      <w:pPr>
        <w:pStyle w:val="PL"/>
      </w:pPr>
      <w:r>
        <w:t xml:space="preserve">    </w:t>
      </w:r>
    </w:p>
    <w:p w14:paraId="53620E16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fileLocation</w:t>
      </w:r>
      <w:proofErr w:type="spellEnd"/>
      <w:r>
        <w:t xml:space="preserve"> {</w:t>
      </w:r>
    </w:p>
    <w:p w14:paraId="73C3389B" w14:textId="77777777" w:rsidR="00623A4E" w:rsidRDefault="00623A4E" w:rsidP="00623A4E">
      <w:pPr>
        <w:pStyle w:val="PL"/>
      </w:pPr>
      <w:r>
        <w:t xml:space="preserve">      description "Provides the location of a file.</w:t>
      </w:r>
    </w:p>
    <w:p w14:paraId="235F919D" w14:textId="77777777" w:rsidR="00623A4E" w:rsidRDefault="00623A4E" w:rsidP="00623A4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 File URI (See RFC 8089)";</w:t>
      </w:r>
    </w:p>
    <w:p w14:paraId="2461FEE4" w14:textId="77777777" w:rsidR="00623A4E" w:rsidRDefault="00623A4E" w:rsidP="00623A4E">
      <w:pPr>
        <w:pStyle w:val="PL"/>
      </w:pPr>
      <w:r>
        <w:t xml:space="preserve">      mandatory true;</w:t>
      </w:r>
    </w:p>
    <w:p w14:paraId="5E7C35E9" w14:textId="77777777" w:rsidR="00623A4E" w:rsidRDefault="00623A4E" w:rsidP="00623A4E">
      <w:pPr>
        <w:pStyle w:val="PL"/>
      </w:pPr>
      <w:r>
        <w:t xml:space="preserve">      type string;</w:t>
      </w:r>
    </w:p>
    <w:p w14:paraId="5E2D179D" w14:textId="77777777" w:rsidR="00623A4E" w:rsidRDefault="00623A4E" w:rsidP="00623A4E">
      <w:pPr>
        <w:pStyle w:val="PL"/>
      </w:pPr>
      <w:r>
        <w:t xml:space="preserve">    }</w:t>
      </w:r>
    </w:p>
    <w:p w14:paraId="02EFD86D" w14:textId="77777777" w:rsidR="00623A4E" w:rsidRDefault="00623A4E" w:rsidP="00623A4E">
      <w:pPr>
        <w:pStyle w:val="PL"/>
      </w:pPr>
      <w:r>
        <w:t xml:space="preserve">    </w:t>
      </w:r>
    </w:p>
    <w:p w14:paraId="464E80C6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notificationRecipientAddress</w:t>
      </w:r>
      <w:proofErr w:type="spellEnd"/>
      <w:r>
        <w:t xml:space="preserve"> {</w:t>
      </w:r>
    </w:p>
    <w:p w14:paraId="4CAF0818" w14:textId="77777777" w:rsidR="00623A4E" w:rsidRDefault="00623A4E" w:rsidP="00623A4E">
      <w:pPr>
        <w:pStyle w:val="PL"/>
      </w:pPr>
      <w:r>
        <w:t xml:space="preserve">      description "Address of the notification recipient.";</w:t>
      </w:r>
    </w:p>
    <w:p w14:paraId="71D65B3B" w14:textId="77777777" w:rsidR="00623A4E" w:rsidRDefault="00623A4E" w:rsidP="00623A4E">
      <w:pPr>
        <w:pStyle w:val="PL"/>
      </w:pPr>
      <w:r>
        <w:t xml:space="preserve">      type string;</w:t>
      </w:r>
    </w:p>
    <w:p w14:paraId="4776D075" w14:textId="77777777" w:rsidR="00623A4E" w:rsidRDefault="00623A4E" w:rsidP="00623A4E">
      <w:pPr>
        <w:pStyle w:val="PL"/>
      </w:pPr>
      <w:r>
        <w:t xml:space="preserve">    }</w:t>
      </w:r>
    </w:p>
    <w:p w14:paraId="3427F33E" w14:textId="77777777" w:rsidR="00623A4E" w:rsidRDefault="00623A4E" w:rsidP="00623A4E">
      <w:pPr>
        <w:pStyle w:val="PL"/>
      </w:pPr>
    </w:p>
    <w:p w14:paraId="7BAB6A16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cancelJob</w:t>
      </w:r>
      <w:proofErr w:type="spellEnd"/>
      <w:r>
        <w:t xml:space="preserve"> {</w:t>
      </w:r>
    </w:p>
    <w:p w14:paraId="7A11C2A7" w14:textId="77777777" w:rsidR="00623A4E" w:rsidRDefault="00623A4E" w:rsidP="00623A4E">
      <w:pPr>
        <w:pStyle w:val="PL"/>
      </w:pPr>
      <w:r>
        <w:t xml:space="preserve">      description "Setting this attribute to TRUE cancels the file download job.</w:t>
      </w:r>
    </w:p>
    <w:p w14:paraId="166579D4" w14:textId="77777777" w:rsidR="00623A4E" w:rsidRDefault="00623A4E" w:rsidP="00623A4E">
      <w:pPr>
        <w:pStyle w:val="PL"/>
      </w:pPr>
      <w:r>
        <w:t xml:space="preserve">         As specified in the definition of </w:t>
      </w:r>
      <w:proofErr w:type="spellStart"/>
      <w:r>
        <w:t>ProcessMonitor</w:t>
      </w:r>
      <w:proofErr w:type="spellEnd"/>
      <w:r>
        <w:t>, cancellation is possible in</w:t>
      </w:r>
    </w:p>
    <w:p w14:paraId="4DFF88EA" w14:textId="77777777" w:rsidR="00623A4E" w:rsidRDefault="00623A4E" w:rsidP="00623A4E">
      <w:pPr>
        <w:pStyle w:val="PL"/>
      </w:pPr>
      <w:r>
        <w:t xml:space="preserve">         the NOT_STARTED and RUNNING state. Setting the attribute to FALSE has no </w:t>
      </w:r>
    </w:p>
    <w:p w14:paraId="5F345D1C" w14:textId="77777777" w:rsidR="00623A4E" w:rsidRDefault="00623A4E" w:rsidP="00623A4E">
      <w:pPr>
        <w:pStyle w:val="PL"/>
      </w:pPr>
      <w:r>
        <w:t xml:space="preserve">         observable result.";</w:t>
      </w:r>
    </w:p>
    <w:p w14:paraId="76E4EEC8" w14:textId="77777777" w:rsidR="00623A4E" w:rsidRDefault="00623A4E" w:rsidP="00623A4E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47A97946" w14:textId="77777777" w:rsidR="00623A4E" w:rsidRDefault="00623A4E" w:rsidP="00623A4E">
      <w:pPr>
        <w:pStyle w:val="PL"/>
      </w:pPr>
      <w:r>
        <w:t xml:space="preserve">      mandatory true;</w:t>
      </w:r>
    </w:p>
    <w:p w14:paraId="4B9E4DC4" w14:textId="77777777" w:rsidR="00623A4E" w:rsidRDefault="00623A4E" w:rsidP="00623A4E">
      <w:pPr>
        <w:pStyle w:val="PL"/>
      </w:pPr>
      <w:r>
        <w:t xml:space="preserve">    }</w:t>
      </w:r>
    </w:p>
    <w:p w14:paraId="131A4228" w14:textId="77777777" w:rsidR="00623A4E" w:rsidRDefault="00623A4E" w:rsidP="00623A4E">
      <w:pPr>
        <w:pStyle w:val="PL"/>
      </w:pPr>
    </w:p>
    <w:p w14:paraId="7168A5DC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jobMonitor</w:t>
      </w:r>
      <w:proofErr w:type="spellEnd"/>
      <w:r>
        <w:t xml:space="preserve"> {</w:t>
      </w:r>
    </w:p>
    <w:p w14:paraId="56AFE501" w14:textId="77777777" w:rsidR="00623A4E" w:rsidRDefault="00623A4E" w:rsidP="00623A4E">
      <w:pPr>
        <w:pStyle w:val="PL"/>
      </w:pPr>
      <w:r>
        <w:t xml:space="preserve">      key "id";</w:t>
      </w:r>
    </w:p>
    <w:p w14:paraId="34F12969" w14:textId="77777777" w:rsidR="00623A4E" w:rsidRDefault="00623A4E" w:rsidP="00623A4E">
      <w:pPr>
        <w:pStyle w:val="PL"/>
      </w:pPr>
      <w:r>
        <w:t xml:space="preserve">      description "Provides monitoring for the file download job.";</w:t>
      </w:r>
    </w:p>
    <w:p w14:paraId="22CE7704" w14:textId="77777777" w:rsidR="00623A4E" w:rsidRDefault="00623A4E" w:rsidP="00623A4E">
      <w:pPr>
        <w:pStyle w:val="PL"/>
      </w:pPr>
      <w:r>
        <w:t xml:space="preserve">      uses </w:t>
      </w:r>
      <w:proofErr w:type="spellStart"/>
      <w:r>
        <w:t>FileDownloadProcessMonitor</w:t>
      </w:r>
      <w:proofErr w:type="spellEnd"/>
      <w:r>
        <w:t>;</w:t>
      </w:r>
    </w:p>
    <w:p w14:paraId="65B88E12" w14:textId="77777777" w:rsidR="00623A4E" w:rsidRDefault="00623A4E" w:rsidP="00623A4E">
      <w:pPr>
        <w:pStyle w:val="PL"/>
      </w:pPr>
      <w:r>
        <w:t xml:space="preserve">    }</w:t>
      </w:r>
    </w:p>
    <w:p w14:paraId="742F3C86" w14:textId="77777777" w:rsidR="00623A4E" w:rsidRDefault="00623A4E" w:rsidP="00623A4E">
      <w:pPr>
        <w:pStyle w:val="PL"/>
      </w:pPr>
      <w:r>
        <w:t xml:space="preserve">  }</w:t>
      </w:r>
    </w:p>
    <w:p w14:paraId="5331E7C6" w14:textId="77777777" w:rsidR="00623A4E" w:rsidRDefault="00623A4E" w:rsidP="00623A4E">
      <w:pPr>
        <w:pStyle w:val="PL"/>
      </w:pPr>
    </w:p>
    <w:p w14:paraId="3C9583F3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FileDownloadJobSubtree</w:t>
      </w:r>
      <w:proofErr w:type="spellEnd"/>
      <w:r>
        <w:t xml:space="preserve"> {</w:t>
      </w:r>
    </w:p>
    <w:p w14:paraId="4EF3E621" w14:textId="77777777" w:rsidR="00623A4E" w:rsidRDefault="00623A4E" w:rsidP="00623A4E">
      <w:pPr>
        <w:pStyle w:val="PL"/>
      </w:pPr>
      <w:r>
        <w:t xml:space="preserve">    description "Helps augmenting </w:t>
      </w:r>
      <w:proofErr w:type="spellStart"/>
      <w:r>
        <w:t>FileDownloadJob</w:t>
      </w:r>
      <w:proofErr w:type="spellEnd"/>
      <w:r>
        <w:t xml:space="preserve"> into multiple places.";</w:t>
      </w:r>
    </w:p>
    <w:p w14:paraId="7DD06C8E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FileDownloadJob</w:t>
      </w:r>
      <w:proofErr w:type="spellEnd"/>
      <w:r>
        <w:t xml:space="preserve"> {</w:t>
      </w:r>
    </w:p>
    <w:p w14:paraId="3FE18B5B" w14:textId="77777777" w:rsidR="00623A4E" w:rsidRDefault="00623A4E" w:rsidP="00623A4E">
      <w:pPr>
        <w:pStyle w:val="PL"/>
      </w:pPr>
      <w:r>
        <w:t xml:space="preserve">      description "Specifies the </w:t>
      </w:r>
      <w:proofErr w:type="spellStart"/>
      <w:r>
        <w:t>FileDownloadJob</w:t>
      </w:r>
      <w:proofErr w:type="spellEnd"/>
      <w:r>
        <w:t xml:space="preserve"> IOC, see 3GPP TS 28.622.";</w:t>
      </w:r>
    </w:p>
    <w:p w14:paraId="4AAC00FE" w14:textId="77777777" w:rsidR="00623A4E" w:rsidRDefault="00623A4E" w:rsidP="00623A4E">
      <w:pPr>
        <w:pStyle w:val="PL"/>
      </w:pPr>
      <w:r>
        <w:t xml:space="preserve">      key "id";</w:t>
      </w:r>
    </w:p>
    <w:p w14:paraId="43AEEF6F" w14:textId="77777777" w:rsidR="00623A4E" w:rsidRDefault="00623A4E" w:rsidP="00623A4E">
      <w:pPr>
        <w:pStyle w:val="PL"/>
      </w:pPr>
      <w:r>
        <w:t xml:space="preserve">      uses top3gpp:Top_Grp;</w:t>
      </w:r>
    </w:p>
    <w:p w14:paraId="29244307" w14:textId="77777777" w:rsidR="00623A4E" w:rsidRDefault="00623A4E" w:rsidP="00623A4E">
      <w:pPr>
        <w:pStyle w:val="PL"/>
      </w:pPr>
      <w:r>
        <w:t xml:space="preserve">      container attributes {</w:t>
      </w:r>
    </w:p>
    <w:p w14:paraId="6F2C24E1" w14:textId="77777777" w:rsidR="00623A4E" w:rsidRDefault="00623A4E" w:rsidP="00623A4E">
      <w:pPr>
        <w:pStyle w:val="PL"/>
      </w:pPr>
      <w:r>
        <w:t xml:space="preserve">        uses </w:t>
      </w:r>
      <w:proofErr w:type="spellStart"/>
      <w:r>
        <w:t>FileDownloadJobGrp</w:t>
      </w:r>
      <w:proofErr w:type="spellEnd"/>
      <w:r>
        <w:t>;</w:t>
      </w:r>
    </w:p>
    <w:p w14:paraId="0B8FB491" w14:textId="77777777" w:rsidR="00623A4E" w:rsidRDefault="00623A4E" w:rsidP="00623A4E">
      <w:pPr>
        <w:pStyle w:val="PL"/>
      </w:pPr>
      <w:r>
        <w:t xml:space="preserve">      }</w:t>
      </w:r>
    </w:p>
    <w:p w14:paraId="230ED6A6" w14:textId="77777777" w:rsidR="00623A4E" w:rsidRDefault="00623A4E" w:rsidP="00623A4E">
      <w:pPr>
        <w:pStyle w:val="PL"/>
      </w:pPr>
      <w:r>
        <w:t xml:space="preserve">    }  </w:t>
      </w:r>
    </w:p>
    <w:p w14:paraId="0B4D6C15" w14:textId="77777777" w:rsidR="00623A4E" w:rsidRDefault="00623A4E" w:rsidP="00623A4E">
      <w:pPr>
        <w:pStyle w:val="PL"/>
      </w:pPr>
      <w:r>
        <w:t xml:space="preserve">  }</w:t>
      </w:r>
    </w:p>
    <w:p w14:paraId="343829F0" w14:textId="77777777" w:rsidR="00623A4E" w:rsidRDefault="00623A4E" w:rsidP="00623A4E">
      <w:pPr>
        <w:pStyle w:val="PL"/>
      </w:pPr>
      <w:r>
        <w:t xml:space="preserve">  </w:t>
      </w:r>
    </w:p>
    <w:p w14:paraId="69AD9A87" w14:textId="77777777" w:rsidR="00623A4E" w:rsidRDefault="00623A4E" w:rsidP="00623A4E">
      <w:pPr>
        <w:pStyle w:val="PL"/>
      </w:pPr>
      <w:r>
        <w:lastRenderedPageBreak/>
        <w:t xml:space="preserve">  augment "/subnet3gpp:SubNetwork" {</w:t>
      </w:r>
    </w:p>
    <w:p w14:paraId="440E0BAD" w14:textId="77777777" w:rsidR="00623A4E" w:rsidRDefault="00623A4E" w:rsidP="00623A4E">
      <w:pPr>
        <w:pStyle w:val="PL"/>
      </w:pPr>
      <w:r>
        <w:t xml:space="preserve">    uses </w:t>
      </w:r>
      <w:proofErr w:type="spellStart"/>
      <w:r>
        <w:t>FileDownloadJobSubtree</w:t>
      </w:r>
      <w:proofErr w:type="spellEnd"/>
      <w:r>
        <w:t>;</w:t>
      </w:r>
    </w:p>
    <w:p w14:paraId="69E2D57F" w14:textId="77777777" w:rsidR="00623A4E" w:rsidRDefault="00623A4E" w:rsidP="00623A4E">
      <w:pPr>
        <w:pStyle w:val="PL"/>
      </w:pPr>
      <w:r>
        <w:t xml:space="preserve">  }</w:t>
      </w:r>
    </w:p>
    <w:p w14:paraId="3E254752" w14:textId="77777777" w:rsidR="00623A4E" w:rsidRDefault="00623A4E" w:rsidP="00623A4E">
      <w:pPr>
        <w:pStyle w:val="PL"/>
      </w:pPr>
    </w:p>
    <w:p w14:paraId="372DFAFE" w14:textId="77777777" w:rsidR="00623A4E" w:rsidRDefault="00623A4E" w:rsidP="00623A4E">
      <w:pPr>
        <w:pStyle w:val="PL"/>
      </w:pPr>
      <w:r>
        <w:t xml:space="preserve">  augment "/me3gpp:ManagedElement" {</w:t>
      </w:r>
    </w:p>
    <w:p w14:paraId="7A02B2D1" w14:textId="77777777" w:rsidR="00623A4E" w:rsidRDefault="00623A4E" w:rsidP="00623A4E">
      <w:pPr>
        <w:pStyle w:val="PL"/>
      </w:pPr>
      <w:r>
        <w:t xml:space="preserve">    uses </w:t>
      </w:r>
      <w:proofErr w:type="spellStart"/>
      <w:r>
        <w:t>FileDownloadJobSubtree</w:t>
      </w:r>
      <w:proofErr w:type="spellEnd"/>
      <w:r>
        <w:t>;</w:t>
      </w:r>
    </w:p>
    <w:p w14:paraId="5493063E" w14:textId="77777777" w:rsidR="00623A4E" w:rsidRDefault="00623A4E" w:rsidP="00623A4E">
      <w:pPr>
        <w:pStyle w:val="PL"/>
      </w:pPr>
      <w:r>
        <w:t xml:space="preserve">  }</w:t>
      </w:r>
    </w:p>
    <w:p w14:paraId="27635E5A" w14:textId="77777777" w:rsidR="00623A4E" w:rsidRDefault="00623A4E" w:rsidP="00623A4E">
      <w:pPr>
        <w:pStyle w:val="PL"/>
      </w:pPr>
      <w:r>
        <w:t>}</w:t>
      </w:r>
    </w:p>
    <w:p w14:paraId="2A2776C4" w14:textId="77777777" w:rsidR="00623A4E" w:rsidRDefault="00623A4E" w:rsidP="00623A4E">
      <w:pPr>
        <w:pStyle w:val="PL"/>
      </w:pPr>
      <w:r>
        <w:t>&lt;CODE ENDS&gt;</w:t>
      </w:r>
    </w:p>
    <w:p w14:paraId="47040F66" w14:textId="77777777" w:rsidR="00623A4E" w:rsidRDefault="00623A4E" w:rsidP="00623A4E">
      <w:pPr>
        <w:pStyle w:val="PL"/>
      </w:pPr>
    </w:p>
    <w:p w14:paraId="01CF9FDD" w14:textId="77777777" w:rsidR="00623A4E" w:rsidRDefault="00623A4E" w:rsidP="00623A4E">
      <w:pPr>
        <w:pStyle w:val="Heading2"/>
      </w:pPr>
      <w:r>
        <w:rPr>
          <w:lang w:eastAsia="zh-CN"/>
        </w:rPr>
        <w:t>D.2.14</w:t>
      </w:r>
      <w:r>
        <w:rPr>
          <w:lang w:eastAsia="zh-CN"/>
        </w:rPr>
        <w:tab/>
        <w:t>module _3gpp-common-qmcjob</w:t>
      </w:r>
      <w:r>
        <w:t>.yang</w:t>
      </w:r>
    </w:p>
    <w:p w14:paraId="153492AA" w14:textId="77777777" w:rsidR="00623A4E" w:rsidRDefault="00623A4E" w:rsidP="00623A4E">
      <w:pPr>
        <w:pStyle w:val="PL"/>
      </w:pPr>
    </w:p>
    <w:p w14:paraId="1CEB5223" w14:textId="77777777" w:rsidR="00623A4E" w:rsidRDefault="00623A4E" w:rsidP="00623A4E">
      <w:pPr>
        <w:pStyle w:val="PL"/>
      </w:pPr>
    </w:p>
    <w:p w14:paraId="0ABAD30C" w14:textId="77777777" w:rsidR="00623A4E" w:rsidRDefault="00623A4E" w:rsidP="00623A4E">
      <w:pPr>
        <w:pStyle w:val="PL"/>
      </w:pPr>
      <w:r>
        <w:t>&lt;CODE BEGINS&gt;</w:t>
      </w:r>
    </w:p>
    <w:p w14:paraId="3C3F2E07" w14:textId="77777777" w:rsidR="00623A4E" w:rsidRDefault="00623A4E" w:rsidP="00623A4E">
      <w:pPr>
        <w:pStyle w:val="PL"/>
      </w:pPr>
      <w:r>
        <w:t>module _3gpp-common-qmcjob {</w:t>
      </w:r>
    </w:p>
    <w:p w14:paraId="5ED5A4FF" w14:textId="77777777" w:rsidR="00623A4E" w:rsidRDefault="00623A4E" w:rsidP="00623A4E">
      <w:pPr>
        <w:pStyle w:val="PL"/>
      </w:pPr>
      <w:r>
        <w:t xml:space="preserve">  yang-version 1.1;</w:t>
      </w:r>
    </w:p>
    <w:p w14:paraId="4527BE67" w14:textId="77777777" w:rsidR="00623A4E" w:rsidRDefault="00623A4E" w:rsidP="00623A4E">
      <w:pPr>
        <w:pStyle w:val="PL"/>
      </w:pPr>
      <w:r>
        <w:t xml:space="preserve">  namespace "urn:3gpp:sa5:_3gpp-common-qmcjob";</w:t>
      </w:r>
    </w:p>
    <w:p w14:paraId="20C0413F" w14:textId="77777777" w:rsidR="00623A4E" w:rsidRDefault="00623A4E" w:rsidP="00623A4E">
      <w:pPr>
        <w:pStyle w:val="PL"/>
      </w:pPr>
      <w:r>
        <w:t xml:space="preserve">  prefix "qmc3gpp";</w:t>
      </w:r>
    </w:p>
    <w:p w14:paraId="0A93E0D6" w14:textId="77777777" w:rsidR="00623A4E" w:rsidRDefault="00623A4E" w:rsidP="00623A4E">
      <w:pPr>
        <w:pStyle w:val="PL"/>
      </w:pPr>
    </w:p>
    <w:p w14:paraId="66252823" w14:textId="77777777" w:rsidR="00623A4E" w:rsidRDefault="00623A4E" w:rsidP="00623A4E">
      <w:pPr>
        <w:pStyle w:val="PL"/>
      </w:pPr>
      <w:r>
        <w:t xml:space="preserve">  import _3gpp-common-top { prefix top3gpp; }</w:t>
      </w:r>
    </w:p>
    <w:p w14:paraId="3A81C1F9" w14:textId="77777777" w:rsidR="00623A4E" w:rsidRDefault="00623A4E" w:rsidP="00623A4E">
      <w:pPr>
        <w:pStyle w:val="PL"/>
      </w:pPr>
      <w:r>
        <w:t xml:space="preserve">  import _3gpp-common-subnetwork { prefix subnet3gpp; }</w:t>
      </w:r>
    </w:p>
    <w:p w14:paraId="1EFB3F95" w14:textId="77777777" w:rsidR="00623A4E" w:rsidRDefault="00623A4E" w:rsidP="00623A4E">
      <w:pPr>
        <w:pStyle w:val="PL"/>
      </w:pPr>
      <w:r>
        <w:t xml:space="preserve">  import _3gpp-common-yang-types { prefix types3gpp; }</w:t>
      </w:r>
    </w:p>
    <w:p w14:paraId="27C2ED9B" w14:textId="77777777" w:rsidR="00623A4E" w:rsidRDefault="00623A4E" w:rsidP="00623A4E">
      <w:pPr>
        <w:pStyle w:val="PL"/>
      </w:pPr>
      <w:r>
        <w:t xml:space="preserve">  import _3gpp-5g-common-yang-types { prefix types5g3gpp; }</w:t>
      </w:r>
    </w:p>
    <w:p w14:paraId="7C2208CE" w14:textId="77777777" w:rsidR="00623A4E" w:rsidRDefault="00623A4E" w:rsidP="00623A4E">
      <w:pPr>
        <w:pStyle w:val="PL"/>
      </w:pPr>
      <w:r>
        <w:t xml:space="preserve">  import _3gpp-common-managed-element { prefix me3gpp; }</w:t>
      </w:r>
    </w:p>
    <w:p w14:paraId="40B8BB33" w14:textId="77777777" w:rsidR="00623A4E" w:rsidRDefault="00623A4E" w:rsidP="00623A4E">
      <w:pPr>
        <w:pStyle w:val="PL"/>
      </w:pPr>
      <w:r>
        <w:t xml:space="preserve"> </w:t>
      </w:r>
    </w:p>
    <w:p w14:paraId="09F270D1" w14:textId="77777777" w:rsidR="00623A4E" w:rsidRDefault="00623A4E" w:rsidP="00623A4E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4DEBADF" w14:textId="77777777" w:rsidR="00623A4E" w:rsidRDefault="00623A4E" w:rsidP="00623A4E">
      <w:pPr>
        <w:pStyle w:val="PL"/>
      </w:pPr>
    </w:p>
    <w:p w14:paraId="5FB3D8A6" w14:textId="77777777" w:rsidR="00623A4E" w:rsidRDefault="00623A4E" w:rsidP="00623A4E">
      <w:pPr>
        <w:pStyle w:val="PL"/>
      </w:pPr>
      <w:r>
        <w:t xml:space="preserve">  organization "3GPP SA5";</w:t>
      </w:r>
    </w:p>
    <w:p w14:paraId="118B37C4" w14:textId="77777777" w:rsidR="00623A4E" w:rsidRDefault="00623A4E" w:rsidP="00623A4E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4E71D6A" w14:textId="77777777" w:rsidR="00623A4E" w:rsidRDefault="00623A4E" w:rsidP="00623A4E">
      <w:pPr>
        <w:pStyle w:val="PL"/>
      </w:pPr>
    </w:p>
    <w:p w14:paraId="516042B9" w14:textId="77777777" w:rsidR="00623A4E" w:rsidRDefault="00623A4E" w:rsidP="00623A4E">
      <w:pPr>
        <w:pStyle w:val="PL"/>
      </w:pPr>
      <w:r>
        <w:t xml:space="preserve">  description "Quality of Experience Measurement Collection Job handling";</w:t>
      </w:r>
    </w:p>
    <w:p w14:paraId="74EC9D87" w14:textId="77777777" w:rsidR="00623A4E" w:rsidRDefault="00623A4E" w:rsidP="00623A4E">
      <w:pPr>
        <w:pStyle w:val="PL"/>
      </w:pPr>
    </w:p>
    <w:p w14:paraId="34643A95" w14:textId="77777777" w:rsidR="00623A4E" w:rsidRDefault="00623A4E" w:rsidP="00623A4E">
      <w:pPr>
        <w:pStyle w:val="PL"/>
      </w:pPr>
      <w:r>
        <w:t xml:space="preserve">  reference "3GPP TS 28.623</w:t>
      </w:r>
    </w:p>
    <w:p w14:paraId="04282765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137C0930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18793275" w14:textId="77777777" w:rsidR="00623A4E" w:rsidRDefault="00623A4E" w:rsidP="00623A4E">
      <w:pPr>
        <w:pStyle w:val="PL"/>
      </w:pPr>
      <w:r>
        <w:t xml:space="preserve">      Solution Set (SS) definitions</w:t>
      </w:r>
    </w:p>
    <w:p w14:paraId="7C9178EF" w14:textId="77777777" w:rsidR="00623A4E" w:rsidRDefault="00623A4E" w:rsidP="00623A4E">
      <w:pPr>
        <w:pStyle w:val="PL"/>
      </w:pPr>
    </w:p>
    <w:p w14:paraId="73D95F22" w14:textId="77777777" w:rsidR="00623A4E" w:rsidRDefault="00623A4E" w:rsidP="00623A4E">
      <w:pPr>
        <w:pStyle w:val="PL"/>
      </w:pPr>
      <w:r>
        <w:t xml:space="preserve">      3GPP TS 28.622</w:t>
      </w:r>
    </w:p>
    <w:p w14:paraId="7523945C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70FF74BF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132EAFD0" w14:textId="77777777" w:rsidR="00623A4E" w:rsidRDefault="00623A4E" w:rsidP="00623A4E">
      <w:pPr>
        <w:pStyle w:val="PL"/>
      </w:pPr>
      <w:r>
        <w:t xml:space="preserve">      Information Service (IS)";</w:t>
      </w:r>
    </w:p>
    <w:p w14:paraId="011B6BC0" w14:textId="77777777" w:rsidR="00623A4E" w:rsidRDefault="00623A4E" w:rsidP="00623A4E">
      <w:pPr>
        <w:pStyle w:val="PL"/>
      </w:pPr>
    </w:p>
    <w:p w14:paraId="1401462C" w14:textId="77777777" w:rsidR="00623A4E" w:rsidRDefault="00623A4E" w:rsidP="00623A4E">
      <w:pPr>
        <w:pStyle w:val="PL"/>
      </w:pPr>
      <w:r>
        <w:t xml:space="preserve">  revision 2022-08-17 { reference "CR-0185"; }</w:t>
      </w:r>
    </w:p>
    <w:p w14:paraId="0FEDB9EA" w14:textId="77777777" w:rsidR="00623A4E" w:rsidRDefault="00623A4E" w:rsidP="00623A4E">
      <w:pPr>
        <w:pStyle w:val="PL"/>
      </w:pPr>
      <w:r>
        <w:t xml:space="preserve">  revision 2022-04-29 { reference "CR-0171"; }</w:t>
      </w:r>
    </w:p>
    <w:p w14:paraId="2E020044" w14:textId="77777777" w:rsidR="00623A4E" w:rsidRDefault="00623A4E" w:rsidP="00623A4E">
      <w:pPr>
        <w:pStyle w:val="PL"/>
      </w:pPr>
      <w:r>
        <w:t xml:space="preserve">  revision 2022-03-22 { reference "</w:t>
      </w:r>
      <w:proofErr w:type="spellStart"/>
      <w:r>
        <w:t>draftCR</w:t>
      </w:r>
      <w:proofErr w:type="spellEnd"/>
      <w:r>
        <w:t>"; }</w:t>
      </w:r>
    </w:p>
    <w:p w14:paraId="1DD10004" w14:textId="77777777" w:rsidR="00623A4E" w:rsidRDefault="00623A4E" w:rsidP="00623A4E">
      <w:pPr>
        <w:pStyle w:val="PL"/>
      </w:pPr>
      <w:r>
        <w:t xml:space="preserve">  revision 2022-01-06 { reference "CR-0142"; }</w:t>
      </w:r>
    </w:p>
    <w:p w14:paraId="75FA6A56" w14:textId="77777777" w:rsidR="00623A4E" w:rsidRDefault="00623A4E" w:rsidP="00623A4E">
      <w:pPr>
        <w:pStyle w:val="PL"/>
      </w:pPr>
      <w:r>
        <w:t xml:space="preserve">    </w:t>
      </w:r>
    </w:p>
    <w:p w14:paraId="22CE5560" w14:textId="77777777" w:rsidR="00623A4E" w:rsidRDefault="00623A4E" w:rsidP="00623A4E">
      <w:pPr>
        <w:pStyle w:val="PL"/>
      </w:pPr>
      <w:r>
        <w:t xml:space="preserve">  grouping </w:t>
      </w:r>
      <w:proofErr w:type="spellStart"/>
      <w:r>
        <w:t>QMCJobGrp</w:t>
      </w:r>
      <w:proofErr w:type="spellEnd"/>
      <w:r>
        <w:t xml:space="preserve"> {</w:t>
      </w:r>
    </w:p>
    <w:p w14:paraId="60AE03F0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serviceType</w:t>
      </w:r>
      <w:proofErr w:type="spellEnd"/>
      <w:r>
        <w:t xml:space="preserve"> {</w:t>
      </w:r>
    </w:p>
    <w:p w14:paraId="0ED9F3A5" w14:textId="77777777" w:rsidR="00623A4E" w:rsidRDefault="00623A4E" w:rsidP="00623A4E">
      <w:pPr>
        <w:pStyle w:val="PL"/>
      </w:pPr>
      <w:r>
        <w:t xml:space="preserve">      description "Specifies an end user service type for </w:t>
      </w:r>
      <w:proofErr w:type="spellStart"/>
      <w:r>
        <w:t>QoE</w:t>
      </w:r>
      <w:proofErr w:type="spellEnd"/>
      <w:r>
        <w:t xml:space="preserve"> measurements.";</w:t>
      </w:r>
    </w:p>
    <w:p w14:paraId="5A64B22B" w14:textId="77777777" w:rsidR="00623A4E" w:rsidRDefault="00623A4E" w:rsidP="00623A4E">
      <w:pPr>
        <w:pStyle w:val="PL"/>
      </w:pPr>
      <w:r>
        <w:t xml:space="preserve">      mandatory true;</w:t>
      </w:r>
    </w:p>
    <w:p w14:paraId="6414026C" w14:textId="77777777" w:rsidR="00623A4E" w:rsidRDefault="00623A4E" w:rsidP="00623A4E">
      <w:pPr>
        <w:pStyle w:val="PL"/>
      </w:pPr>
      <w:r>
        <w:t xml:space="preserve">      type enumeration {</w:t>
      </w:r>
    </w:p>
    <w:p w14:paraId="6EADCB2A" w14:textId="77777777" w:rsidR="00623A4E" w:rsidRDefault="00623A4E" w:rsidP="00623A4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DASH;</w:t>
      </w:r>
    </w:p>
    <w:p w14:paraId="1C57F39C" w14:textId="77777777" w:rsidR="00623A4E" w:rsidRDefault="00623A4E" w:rsidP="00623A4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MTSI;</w:t>
      </w:r>
    </w:p>
    <w:p w14:paraId="75296A21" w14:textId="77777777" w:rsidR="00623A4E" w:rsidRDefault="00623A4E" w:rsidP="00623A4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VR;</w:t>
      </w:r>
    </w:p>
    <w:p w14:paraId="50D9789C" w14:textId="77777777" w:rsidR="00623A4E" w:rsidRDefault="00623A4E" w:rsidP="00623A4E">
      <w:pPr>
        <w:pStyle w:val="PL"/>
      </w:pPr>
      <w:r>
        <w:t xml:space="preserve">    }</w:t>
      </w:r>
    </w:p>
    <w:p w14:paraId="41F4E5FE" w14:textId="77777777" w:rsidR="00623A4E" w:rsidRDefault="00623A4E" w:rsidP="00623A4E">
      <w:pPr>
        <w:pStyle w:val="PL"/>
      </w:pPr>
      <w:r>
        <w:t xml:space="preserve">    }</w:t>
      </w:r>
    </w:p>
    <w:p w14:paraId="6B281BA2" w14:textId="77777777" w:rsidR="00623A4E" w:rsidRDefault="00623A4E" w:rsidP="00623A4E">
      <w:pPr>
        <w:pStyle w:val="PL"/>
      </w:pPr>
    </w:p>
    <w:p w14:paraId="7CB9184C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areaScope</w:t>
      </w:r>
      <w:proofErr w:type="spellEnd"/>
      <w:r>
        <w:t xml:space="preserve"> {</w:t>
      </w:r>
    </w:p>
    <w:p w14:paraId="63E624F3" w14:textId="77777777" w:rsidR="00623A4E" w:rsidRDefault="00623A4E" w:rsidP="00623A4E">
      <w:pPr>
        <w:pStyle w:val="PL"/>
      </w:pPr>
      <w:r>
        <w:t xml:space="preserve">      type string;</w:t>
      </w:r>
    </w:p>
    <w:p w14:paraId="0F247C89" w14:textId="77777777" w:rsidR="00623A4E" w:rsidRDefault="00623A4E" w:rsidP="00623A4E">
      <w:pPr>
        <w:pStyle w:val="PL"/>
      </w:pPr>
      <w:r>
        <w:t xml:space="preserve">      description "Defines the area in terms of NR cells or Tracking Area </w:t>
      </w:r>
    </w:p>
    <w:p w14:paraId="05CA49B9" w14:textId="77777777" w:rsidR="00623A4E" w:rsidRDefault="00623A4E" w:rsidP="00623A4E">
      <w:pPr>
        <w:pStyle w:val="PL"/>
      </w:pPr>
      <w:r>
        <w:t xml:space="preserve">        where the QMC shall take place.";</w:t>
      </w:r>
    </w:p>
    <w:p w14:paraId="3C7AE94B" w14:textId="77777777" w:rsidR="00623A4E" w:rsidRDefault="00623A4E" w:rsidP="00623A4E">
      <w:pPr>
        <w:pStyle w:val="PL"/>
      </w:pPr>
      <w:r>
        <w:t xml:space="preserve">    }</w:t>
      </w:r>
    </w:p>
    <w:p w14:paraId="5254A6BB" w14:textId="77777777" w:rsidR="00623A4E" w:rsidRDefault="00623A4E" w:rsidP="00623A4E">
      <w:pPr>
        <w:pStyle w:val="PL"/>
      </w:pPr>
    </w:p>
    <w:p w14:paraId="148D2E86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qoECollectionEntityAddress</w:t>
      </w:r>
      <w:proofErr w:type="spellEnd"/>
      <w:r>
        <w:t xml:space="preserve"> {</w:t>
      </w:r>
    </w:p>
    <w:p w14:paraId="073E9550" w14:textId="77777777" w:rsidR="00623A4E" w:rsidRDefault="00623A4E" w:rsidP="00623A4E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>;</w:t>
      </w:r>
    </w:p>
    <w:p w14:paraId="06F2CE3F" w14:textId="77777777" w:rsidR="00623A4E" w:rsidRDefault="00623A4E" w:rsidP="00623A4E">
      <w:pPr>
        <w:pStyle w:val="PL"/>
      </w:pPr>
      <w:r>
        <w:t xml:space="preserve">      mandatory true;</w:t>
      </w:r>
    </w:p>
    <w:p w14:paraId="2BDEF27F" w14:textId="77777777" w:rsidR="00623A4E" w:rsidRDefault="00623A4E" w:rsidP="00623A4E">
      <w:pPr>
        <w:pStyle w:val="PL"/>
      </w:pPr>
      <w:r>
        <w:t xml:space="preserve">      description "Specifies the address to which the QMC records shall be</w:t>
      </w:r>
    </w:p>
    <w:p w14:paraId="2309C10A" w14:textId="77777777" w:rsidR="00623A4E" w:rsidRDefault="00623A4E" w:rsidP="00623A4E">
      <w:pPr>
        <w:pStyle w:val="PL"/>
      </w:pPr>
      <w:r>
        <w:t xml:space="preserve">        transferred.  Ipv4 or Ipv6 address(es) may be used.";</w:t>
      </w:r>
    </w:p>
    <w:p w14:paraId="483F5A60" w14:textId="77777777" w:rsidR="00623A4E" w:rsidRDefault="00623A4E" w:rsidP="00623A4E">
      <w:pPr>
        <w:pStyle w:val="PL"/>
      </w:pPr>
      <w:r>
        <w:t xml:space="preserve">    }</w:t>
      </w:r>
    </w:p>
    <w:p w14:paraId="417AE220" w14:textId="77777777" w:rsidR="00623A4E" w:rsidRDefault="00623A4E" w:rsidP="00623A4E">
      <w:pPr>
        <w:pStyle w:val="PL"/>
      </w:pPr>
    </w:p>
    <w:p w14:paraId="2241C9E2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50EA97ED" w14:textId="77777777" w:rsidR="00623A4E" w:rsidRDefault="00623A4E" w:rsidP="00623A4E">
      <w:pPr>
        <w:pStyle w:val="PL"/>
      </w:pPr>
      <w:r>
        <w:t xml:space="preserve">      max-elements 1;</w:t>
      </w:r>
    </w:p>
    <w:p w14:paraId="52D33B1C" w14:textId="77777777" w:rsidR="00623A4E" w:rsidRDefault="00623A4E" w:rsidP="00623A4E">
      <w:pPr>
        <w:pStyle w:val="PL"/>
      </w:pPr>
      <w:r>
        <w:t xml:space="preserve">      description "Defines the PLMN for which sessions shall be selected in </w:t>
      </w:r>
    </w:p>
    <w:p w14:paraId="0C8F7D1D" w14:textId="77777777" w:rsidR="00623A4E" w:rsidRDefault="00623A4E" w:rsidP="00623A4E">
      <w:pPr>
        <w:pStyle w:val="PL"/>
      </w:pPr>
      <w:r>
        <w:t xml:space="preserve">        the network request session in case of area based QMC when several </w:t>
      </w:r>
    </w:p>
    <w:p w14:paraId="77BF7023" w14:textId="77777777" w:rsidR="00623A4E" w:rsidRDefault="00623A4E" w:rsidP="00623A4E">
      <w:pPr>
        <w:pStyle w:val="PL"/>
      </w:pPr>
      <w:r>
        <w:lastRenderedPageBreak/>
        <w:t xml:space="preserve">        PLMNs are supported in the RAN (this means that shared cells and not </w:t>
      </w:r>
    </w:p>
    <w:p w14:paraId="063DEE2C" w14:textId="77777777" w:rsidR="00623A4E" w:rsidRDefault="00623A4E" w:rsidP="00623A4E">
      <w:pPr>
        <w:pStyle w:val="PL"/>
      </w:pPr>
      <w:r>
        <w:t xml:space="preserve">        shared cells are allowed for the specified PLMN. Furthermore, several </w:t>
      </w:r>
    </w:p>
    <w:p w14:paraId="10E6C06A" w14:textId="77777777" w:rsidR="00623A4E" w:rsidRDefault="00623A4E" w:rsidP="00623A4E">
      <w:pPr>
        <w:pStyle w:val="PL"/>
      </w:pPr>
      <w:r>
        <w:t xml:space="preserve">        PLMNs can be used for not shared RAN cases as well as for shared RAN </w:t>
      </w:r>
    </w:p>
    <w:p w14:paraId="7F705F59" w14:textId="77777777" w:rsidR="00623A4E" w:rsidRDefault="00623A4E" w:rsidP="00623A4E">
      <w:pPr>
        <w:pStyle w:val="PL"/>
      </w:pPr>
      <w:r>
        <w:t xml:space="preserve">        cases.). Only the sessions may be selected where the PLMN that the </w:t>
      </w:r>
    </w:p>
    <w:p w14:paraId="1506C60E" w14:textId="77777777" w:rsidR="00623A4E" w:rsidRDefault="00623A4E" w:rsidP="00623A4E">
      <w:pPr>
        <w:pStyle w:val="PL"/>
      </w:pPr>
      <w:r>
        <w:t xml:space="preserve">        UE reports as selected PLMN is the same as the PLMN Target.";</w:t>
      </w:r>
    </w:p>
    <w:p w14:paraId="3FE8D024" w14:textId="77777777" w:rsidR="00623A4E" w:rsidRDefault="00623A4E" w:rsidP="00623A4E">
      <w:pPr>
        <w:pStyle w:val="PL"/>
      </w:pPr>
      <w:r>
        <w:t xml:space="preserve">      uses types3gpp:PLMNId;</w:t>
      </w:r>
    </w:p>
    <w:p w14:paraId="6185D2BD" w14:textId="77777777" w:rsidR="00623A4E" w:rsidRDefault="00623A4E" w:rsidP="00623A4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5F27872" w14:textId="77777777" w:rsidR="00623A4E" w:rsidRDefault="00623A4E" w:rsidP="00623A4E">
      <w:pPr>
        <w:pStyle w:val="PL"/>
      </w:pPr>
      <w:r>
        <w:t xml:space="preserve">    }</w:t>
      </w:r>
    </w:p>
    <w:p w14:paraId="22039AD0" w14:textId="77777777" w:rsidR="00623A4E" w:rsidRDefault="00623A4E" w:rsidP="00623A4E">
      <w:pPr>
        <w:pStyle w:val="PL"/>
      </w:pPr>
    </w:p>
    <w:p w14:paraId="7F56D887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qoETarget</w:t>
      </w:r>
      <w:proofErr w:type="spellEnd"/>
      <w:r>
        <w:t xml:space="preserve"> {</w:t>
      </w:r>
    </w:p>
    <w:p w14:paraId="41BDB15F" w14:textId="77777777" w:rsidR="00623A4E" w:rsidRDefault="00623A4E" w:rsidP="00623A4E">
      <w:pPr>
        <w:pStyle w:val="PL"/>
      </w:pPr>
      <w:r>
        <w:t xml:space="preserve">      type string;</w:t>
      </w:r>
    </w:p>
    <w:p w14:paraId="254A6CF2" w14:textId="77777777" w:rsidR="00623A4E" w:rsidRDefault="00623A4E" w:rsidP="00623A4E">
      <w:pPr>
        <w:pStyle w:val="PL"/>
      </w:pPr>
      <w:r>
        <w:t xml:space="preserve">      description "Specifies the target object of the QMC in case of </w:t>
      </w:r>
    </w:p>
    <w:p w14:paraId="334234D1" w14:textId="77777777" w:rsidR="00623A4E" w:rsidRDefault="00623A4E" w:rsidP="00623A4E">
      <w:pPr>
        <w:pStyle w:val="PL"/>
      </w:pPr>
      <w:r>
        <w:t xml:space="preserve">        signalling based QMC.  The </w:t>
      </w:r>
      <w:proofErr w:type="spellStart"/>
      <w:r>
        <w:t>qoETarget</w:t>
      </w:r>
      <w:proofErr w:type="spellEnd"/>
      <w:r>
        <w:t xml:space="preserve"> attribute shall be able </w:t>
      </w:r>
    </w:p>
    <w:p w14:paraId="0DF0F28C" w14:textId="77777777" w:rsidR="00623A4E" w:rsidRDefault="00623A4E" w:rsidP="00623A4E">
      <w:pPr>
        <w:pStyle w:val="PL"/>
      </w:pPr>
      <w:r>
        <w:t xml:space="preserve">        to carry IMSI or SUPI.";</w:t>
      </w:r>
    </w:p>
    <w:p w14:paraId="6F95964F" w14:textId="77777777" w:rsidR="00623A4E" w:rsidRDefault="00623A4E" w:rsidP="00623A4E">
      <w:pPr>
        <w:pStyle w:val="PL"/>
      </w:pPr>
      <w:r>
        <w:t xml:space="preserve">      mandatory true;</w:t>
      </w:r>
    </w:p>
    <w:p w14:paraId="58B45068" w14:textId="77777777" w:rsidR="00623A4E" w:rsidRDefault="00623A4E" w:rsidP="00623A4E">
      <w:pPr>
        <w:pStyle w:val="PL"/>
      </w:pPr>
      <w:r>
        <w:t xml:space="preserve">    }</w:t>
      </w:r>
    </w:p>
    <w:p w14:paraId="187D7B6D" w14:textId="77777777" w:rsidR="00623A4E" w:rsidRDefault="00623A4E" w:rsidP="00623A4E">
      <w:pPr>
        <w:pStyle w:val="PL"/>
      </w:pPr>
    </w:p>
    <w:p w14:paraId="20F4CFAE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qoEReference</w:t>
      </w:r>
      <w:proofErr w:type="spellEnd"/>
      <w:r>
        <w:t xml:space="preserve"> {</w:t>
      </w:r>
    </w:p>
    <w:p w14:paraId="6ACFF9D6" w14:textId="77777777" w:rsidR="00623A4E" w:rsidRDefault="00623A4E" w:rsidP="00623A4E">
      <w:pPr>
        <w:pStyle w:val="PL"/>
      </w:pPr>
      <w:r>
        <w:t xml:space="preserve">      type string;</w:t>
      </w:r>
    </w:p>
    <w:p w14:paraId="47B0665A" w14:textId="77777777" w:rsidR="00623A4E" w:rsidRDefault="00623A4E" w:rsidP="00623A4E">
      <w:pPr>
        <w:pStyle w:val="PL"/>
      </w:pPr>
      <w:r>
        <w:t xml:space="preserve">      mandatory true;</w:t>
      </w:r>
    </w:p>
    <w:p w14:paraId="55535BD7" w14:textId="77777777" w:rsidR="00623A4E" w:rsidRDefault="00623A4E" w:rsidP="00623A4E">
      <w:pPr>
        <w:pStyle w:val="PL"/>
      </w:pPr>
      <w:r>
        <w:t xml:space="preserve">      description "Identifies the </w:t>
      </w:r>
      <w:proofErr w:type="spellStart"/>
      <w:r>
        <w:t>QoE</w:t>
      </w:r>
      <w:proofErr w:type="spellEnd"/>
      <w:r>
        <w:t xml:space="preserve"> measurement collection job in the </w:t>
      </w:r>
    </w:p>
    <w:p w14:paraId="79F73C71" w14:textId="77777777" w:rsidR="00623A4E" w:rsidRDefault="00623A4E" w:rsidP="00623A4E">
      <w:pPr>
        <w:pStyle w:val="PL"/>
      </w:pPr>
      <w:r>
        <w:t xml:space="preserve">        Managed Elements and in the measurement collection entity.  The </w:t>
      </w:r>
      <w:proofErr w:type="spellStart"/>
      <w:r>
        <w:t>QoE</w:t>
      </w:r>
      <w:proofErr w:type="spellEnd"/>
    </w:p>
    <w:p w14:paraId="1CD6A620" w14:textId="77777777" w:rsidR="00623A4E" w:rsidRDefault="00623A4E" w:rsidP="00623A4E">
      <w:pPr>
        <w:pStyle w:val="PL"/>
      </w:pPr>
      <w:r>
        <w:t xml:space="preserve">        reference shall be globally unique therefore it is composed as follows:</w:t>
      </w:r>
    </w:p>
    <w:p w14:paraId="71AFE2D4" w14:textId="77777777" w:rsidR="00623A4E" w:rsidRDefault="00623A4E" w:rsidP="00623A4E">
      <w:pPr>
        <w:pStyle w:val="PL"/>
      </w:pPr>
      <w:r>
        <w:t xml:space="preserve">        MCC+MNC+QMC ID, where the MCC and MNC are coming with the QMC </w:t>
      </w:r>
    </w:p>
    <w:p w14:paraId="039DCA9E" w14:textId="77777777" w:rsidR="00623A4E" w:rsidRDefault="00623A4E" w:rsidP="00623A4E">
      <w:pPr>
        <w:pStyle w:val="PL"/>
      </w:pPr>
      <w:r>
        <w:t xml:space="preserve">        activation request from the management system to identify one PLMN </w:t>
      </w:r>
    </w:p>
    <w:p w14:paraId="5772BC94" w14:textId="77777777" w:rsidR="00623A4E" w:rsidRDefault="00623A4E" w:rsidP="00623A4E">
      <w:pPr>
        <w:pStyle w:val="PL"/>
      </w:pPr>
      <w:r>
        <w:t xml:space="preserve">        containing the management system, and QMC ID is a 3 byte Octet String. </w:t>
      </w:r>
    </w:p>
    <w:p w14:paraId="67B967E8" w14:textId="77777777" w:rsidR="00623A4E" w:rsidRDefault="00623A4E" w:rsidP="00623A4E">
      <w:pPr>
        <w:pStyle w:val="PL"/>
      </w:pPr>
      <w:r>
        <w:t xml:space="preserve">        The QMC ID is generated by the management system or the operator.";</w:t>
      </w:r>
    </w:p>
    <w:p w14:paraId="4ED42FEF" w14:textId="77777777" w:rsidR="00623A4E" w:rsidRDefault="00623A4E" w:rsidP="00623A4E">
      <w:pPr>
        <w:pStyle w:val="PL"/>
      </w:pPr>
      <w:r>
        <w:t xml:space="preserve">    }</w:t>
      </w:r>
    </w:p>
    <w:p w14:paraId="3D3FB8F1" w14:textId="77777777" w:rsidR="00623A4E" w:rsidRDefault="00623A4E" w:rsidP="00623A4E">
      <w:pPr>
        <w:pStyle w:val="PL"/>
      </w:pPr>
    </w:p>
    <w:p w14:paraId="50A6DC94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sliceScope</w:t>
      </w:r>
      <w:proofErr w:type="spellEnd"/>
      <w:r>
        <w:t xml:space="preserve"> {</w:t>
      </w:r>
    </w:p>
    <w:p w14:paraId="2C68EA3D" w14:textId="77777777" w:rsidR="00623A4E" w:rsidRDefault="00623A4E" w:rsidP="00623A4E">
      <w:pPr>
        <w:pStyle w:val="PL"/>
      </w:pPr>
      <w:r>
        <w:t xml:space="preserve">      description "Contains a list of S-NSSAIs (Single Network Slice Selection</w:t>
      </w:r>
    </w:p>
    <w:p w14:paraId="4FEF0325" w14:textId="77777777" w:rsidR="00623A4E" w:rsidRDefault="00623A4E" w:rsidP="00623A4E">
      <w:pPr>
        <w:pStyle w:val="PL"/>
      </w:pPr>
      <w:r>
        <w:t xml:space="preserve">        Assistance Information).  A Network Slice end to end is identified by</w:t>
      </w:r>
    </w:p>
    <w:p w14:paraId="1F588C3E" w14:textId="77777777" w:rsidR="00623A4E" w:rsidRDefault="00623A4E" w:rsidP="00623A4E">
      <w:pPr>
        <w:pStyle w:val="PL"/>
      </w:pPr>
      <w:r>
        <w:t xml:space="preserve">        S-NSSAI.";</w:t>
      </w:r>
    </w:p>
    <w:p w14:paraId="2308EC49" w14:textId="77777777" w:rsidR="00623A4E" w:rsidRDefault="00623A4E" w:rsidP="00623A4E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85D641E" w14:textId="77777777" w:rsidR="00623A4E" w:rsidRDefault="00623A4E" w:rsidP="00623A4E">
      <w:pPr>
        <w:pStyle w:val="PL"/>
      </w:pPr>
      <w:r>
        <w:t xml:space="preserve">      uses types5g3gpp:SNssai;</w:t>
      </w:r>
    </w:p>
    <w:p w14:paraId="21D6A433" w14:textId="77777777" w:rsidR="00623A4E" w:rsidRDefault="00623A4E" w:rsidP="00623A4E">
      <w:pPr>
        <w:pStyle w:val="PL"/>
      </w:pPr>
      <w:r>
        <w:t xml:space="preserve">    }</w:t>
      </w:r>
    </w:p>
    <w:p w14:paraId="4265EF13" w14:textId="77777777" w:rsidR="00623A4E" w:rsidRDefault="00623A4E" w:rsidP="00623A4E">
      <w:pPr>
        <w:pStyle w:val="PL"/>
      </w:pPr>
    </w:p>
    <w:p w14:paraId="5B918EBB" w14:textId="77777777" w:rsidR="00623A4E" w:rsidRDefault="00623A4E" w:rsidP="00623A4E">
      <w:pPr>
        <w:pStyle w:val="PL"/>
      </w:pPr>
      <w:r>
        <w:t xml:space="preserve">    leaf </w:t>
      </w:r>
      <w:proofErr w:type="spellStart"/>
      <w:r>
        <w:t>qMCConfigFile</w:t>
      </w:r>
      <w:proofErr w:type="spellEnd"/>
      <w:r>
        <w:t xml:space="preserve"> {</w:t>
      </w:r>
    </w:p>
    <w:p w14:paraId="7A1D8C2C" w14:textId="77777777" w:rsidR="00623A4E" w:rsidRDefault="00623A4E" w:rsidP="00623A4E">
      <w:pPr>
        <w:pStyle w:val="PL"/>
      </w:pPr>
      <w:r>
        <w:t xml:space="preserve">      type string;</w:t>
      </w:r>
    </w:p>
    <w:p w14:paraId="5A9777EF" w14:textId="77777777" w:rsidR="00623A4E" w:rsidRDefault="00623A4E" w:rsidP="00623A4E">
      <w:pPr>
        <w:pStyle w:val="PL"/>
      </w:pPr>
      <w:r>
        <w:t xml:space="preserve">      description "Provides a reference to a file including the parameters for </w:t>
      </w:r>
    </w:p>
    <w:p w14:paraId="7FE0E0B7" w14:textId="77777777" w:rsidR="00623A4E" w:rsidRDefault="00623A4E" w:rsidP="00623A4E">
      <w:pPr>
        <w:pStyle w:val="PL"/>
      </w:pPr>
      <w:r>
        <w:t xml:space="preserve">        configuration of application layer measurements, known as Container</w:t>
      </w:r>
    </w:p>
    <w:p w14:paraId="7119C4F6" w14:textId="77777777" w:rsidR="00623A4E" w:rsidRDefault="00623A4E" w:rsidP="00623A4E">
      <w:pPr>
        <w:pStyle w:val="PL"/>
      </w:pPr>
      <w:r>
        <w:t xml:space="preserve">        for Application Layer Measurement Configuration.";</w:t>
      </w:r>
    </w:p>
    <w:p w14:paraId="04A61492" w14:textId="77777777" w:rsidR="00623A4E" w:rsidRDefault="00623A4E" w:rsidP="00623A4E">
      <w:pPr>
        <w:pStyle w:val="PL"/>
      </w:pPr>
      <w:r>
        <w:t xml:space="preserve">      mandatory true;</w:t>
      </w:r>
    </w:p>
    <w:p w14:paraId="726FDA9C" w14:textId="77777777" w:rsidR="00623A4E" w:rsidRDefault="00623A4E" w:rsidP="00623A4E">
      <w:pPr>
        <w:pStyle w:val="PL"/>
      </w:pPr>
      <w:r>
        <w:t xml:space="preserve">    }</w:t>
      </w:r>
    </w:p>
    <w:p w14:paraId="48228E01" w14:textId="77777777" w:rsidR="00623A4E" w:rsidRDefault="00623A4E" w:rsidP="00623A4E">
      <w:pPr>
        <w:pStyle w:val="PL"/>
      </w:pPr>
      <w:r>
        <w:t xml:space="preserve">  }</w:t>
      </w:r>
    </w:p>
    <w:p w14:paraId="70AE959A" w14:textId="77777777" w:rsidR="00623A4E" w:rsidRDefault="00623A4E" w:rsidP="00623A4E">
      <w:pPr>
        <w:pStyle w:val="PL"/>
      </w:pPr>
      <w:r>
        <w:t xml:space="preserve">    </w:t>
      </w:r>
    </w:p>
    <w:p w14:paraId="74AE1B98" w14:textId="77777777" w:rsidR="00623A4E" w:rsidRDefault="00623A4E" w:rsidP="00623A4E">
      <w:pPr>
        <w:pStyle w:val="PL"/>
      </w:pPr>
      <w:r>
        <w:t xml:space="preserve">   grouping </w:t>
      </w:r>
      <w:proofErr w:type="spellStart"/>
      <w:r>
        <w:t>QMCJobSubTree</w:t>
      </w:r>
      <w:proofErr w:type="spellEnd"/>
      <w:r>
        <w:t xml:space="preserve"> {</w:t>
      </w:r>
    </w:p>
    <w:p w14:paraId="566590BA" w14:textId="77777777" w:rsidR="00623A4E" w:rsidRDefault="00623A4E" w:rsidP="00623A4E">
      <w:pPr>
        <w:pStyle w:val="PL"/>
      </w:pPr>
      <w:r>
        <w:t xml:space="preserve">   description "Helps with augmenting </w:t>
      </w:r>
      <w:proofErr w:type="spellStart"/>
      <w:r>
        <w:t>QMCJob</w:t>
      </w:r>
      <w:proofErr w:type="spellEnd"/>
      <w:r>
        <w:t xml:space="preserve"> into </w:t>
      </w:r>
      <w:proofErr w:type="spellStart"/>
      <w:r>
        <w:t>multple</w:t>
      </w:r>
      <w:proofErr w:type="spellEnd"/>
      <w:r>
        <w:t xml:space="preserve"> places.";</w:t>
      </w:r>
    </w:p>
    <w:p w14:paraId="116E08D0" w14:textId="77777777" w:rsidR="00623A4E" w:rsidRDefault="00623A4E" w:rsidP="00623A4E">
      <w:pPr>
        <w:pStyle w:val="PL"/>
      </w:pPr>
      <w:r>
        <w:t xml:space="preserve">    list </w:t>
      </w:r>
      <w:proofErr w:type="spellStart"/>
      <w:r>
        <w:t>QMCJob</w:t>
      </w:r>
      <w:proofErr w:type="spellEnd"/>
      <w:r>
        <w:t xml:space="preserve"> {</w:t>
      </w:r>
    </w:p>
    <w:p w14:paraId="4554D3DA" w14:textId="77777777" w:rsidR="00623A4E" w:rsidRDefault="00623A4E" w:rsidP="00623A4E">
      <w:pPr>
        <w:pStyle w:val="PL"/>
      </w:pPr>
      <w:r>
        <w:t xml:space="preserve">      description "Represents the </w:t>
      </w:r>
      <w:proofErr w:type="spellStart"/>
      <w:r>
        <w:t>QMCJob</w:t>
      </w:r>
      <w:proofErr w:type="spellEnd"/>
      <w:r>
        <w:t xml:space="preserve"> IOC.";</w:t>
      </w:r>
    </w:p>
    <w:p w14:paraId="62502630" w14:textId="77777777" w:rsidR="00623A4E" w:rsidRDefault="00623A4E" w:rsidP="00623A4E">
      <w:pPr>
        <w:pStyle w:val="PL"/>
      </w:pPr>
      <w:r>
        <w:t xml:space="preserve">      key id;</w:t>
      </w:r>
    </w:p>
    <w:p w14:paraId="37D5F108" w14:textId="77777777" w:rsidR="00623A4E" w:rsidRDefault="00623A4E" w:rsidP="00623A4E">
      <w:pPr>
        <w:pStyle w:val="PL"/>
      </w:pPr>
      <w:r>
        <w:t xml:space="preserve">      uses top3gpp:Top_Grp;</w:t>
      </w:r>
    </w:p>
    <w:p w14:paraId="258C8178" w14:textId="77777777" w:rsidR="00623A4E" w:rsidRPr="00236D6B" w:rsidRDefault="00623A4E" w:rsidP="00623A4E">
      <w:pPr>
        <w:pStyle w:val="PL"/>
        <w:rPr>
          <w:lang w:val="fr-FR"/>
        </w:rPr>
      </w:pPr>
      <w:r>
        <w:t xml:space="preserve">      </w:t>
      </w:r>
      <w:r w:rsidRPr="00236D6B">
        <w:rPr>
          <w:lang w:val="fr-FR"/>
        </w:rPr>
        <w:t xml:space="preserve">container </w:t>
      </w:r>
      <w:proofErr w:type="spellStart"/>
      <w:r w:rsidRPr="00236D6B">
        <w:rPr>
          <w:lang w:val="fr-FR"/>
        </w:rPr>
        <w:t>attributes</w:t>
      </w:r>
      <w:proofErr w:type="spellEnd"/>
      <w:r w:rsidRPr="00236D6B">
        <w:rPr>
          <w:lang w:val="fr-FR"/>
        </w:rPr>
        <w:t xml:space="preserve"> {</w:t>
      </w:r>
    </w:p>
    <w:p w14:paraId="1A4FAFF6" w14:textId="77777777" w:rsidR="00623A4E" w:rsidRPr="00236D6B" w:rsidRDefault="00623A4E" w:rsidP="00623A4E">
      <w:pPr>
        <w:pStyle w:val="PL"/>
        <w:rPr>
          <w:lang w:val="fr-FR"/>
        </w:rPr>
      </w:pPr>
      <w:r w:rsidRPr="00236D6B">
        <w:rPr>
          <w:lang w:val="fr-FR"/>
        </w:rPr>
        <w:t xml:space="preserve">        uses </w:t>
      </w:r>
      <w:proofErr w:type="spellStart"/>
      <w:r w:rsidRPr="00236D6B">
        <w:rPr>
          <w:lang w:val="fr-FR"/>
        </w:rPr>
        <w:t>QMCJobGrp</w:t>
      </w:r>
      <w:proofErr w:type="spellEnd"/>
      <w:r w:rsidRPr="00236D6B">
        <w:rPr>
          <w:lang w:val="fr-FR"/>
        </w:rPr>
        <w:t>;</w:t>
      </w:r>
    </w:p>
    <w:p w14:paraId="7E1E4243" w14:textId="77777777" w:rsidR="00623A4E" w:rsidRPr="00236D6B" w:rsidRDefault="00623A4E" w:rsidP="00623A4E">
      <w:pPr>
        <w:pStyle w:val="PL"/>
        <w:rPr>
          <w:lang w:val="fr-FR"/>
        </w:rPr>
      </w:pPr>
      <w:r w:rsidRPr="00236D6B">
        <w:rPr>
          <w:lang w:val="fr-FR"/>
        </w:rPr>
        <w:t xml:space="preserve">      }</w:t>
      </w:r>
    </w:p>
    <w:p w14:paraId="69E0F2A2" w14:textId="77777777" w:rsidR="00623A4E" w:rsidRPr="00236D6B" w:rsidRDefault="00623A4E" w:rsidP="00623A4E">
      <w:pPr>
        <w:pStyle w:val="PL"/>
        <w:rPr>
          <w:lang w:val="fr-FR"/>
        </w:rPr>
      </w:pPr>
      <w:r w:rsidRPr="00236D6B">
        <w:rPr>
          <w:lang w:val="fr-FR"/>
        </w:rPr>
        <w:t xml:space="preserve">    }</w:t>
      </w:r>
    </w:p>
    <w:p w14:paraId="75C91913" w14:textId="77777777" w:rsidR="00623A4E" w:rsidRPr="00236D6B" w:rsidRDefault="00623A4E" w:rsidP="00623A4E">
      <w:pPr>
        <w:pStyle w:val="PL"/>
        <w:rPr>
          <w:lang w:val="fr-FR"/>
        </w:rPr>
      </w:pPr>
      <w:r w:rsidRPr="00236D6B">
        <w:rPr>
          <w:lang w:val="fr-FR"/>
        </w:rPr>
        <w:t xml:space="preserve">  }</w:t>
      </w:r>
    </w:p>
    <w:p w14:paraId="3ED3E124" w14:textId="77777777" w:rsidR="00623A4E" w:rsidRPr="00236D6B" w:rsidRDefault="00623A4E" w:rsidP="00623A4E">
      <w:pPr>
        <w:pStyle w:val="PL"/>
        <w:rPr>
          <w:lang w:val="fr-FR"/>
        </w:rPr>
      </w:pPr>
      <w:r w:rsidRPr="00236D6B">
        <w:rPr>
          <w:lang w:val="fr-FR"/>
        </w:rPr>
        <w:t xml:space="preserve">  </w:t>
      </w:r>
    </w:p>
    <w:p w14:paraId="61710A00" w14:textId="77777777" w:rsidR="00623A4E" w:rsidRPr="00236D6B" w:rsidRDefault="00623A4E" w:rsidP="00623A4E">
      <w:pPr>
        <w:pStyle w:val="PL"/>
        <w:rPr>
          <w:lang w:val="fr-FR"/>
        </w:rPr>
      </w:pPr>
      <w:r w:rsidRPr="00236D6B">
        <w:rPr>
          <w:lang w:val="fr-FR"/>
        </w:rPr>
        <w:t xml:space="preserve">   augment "/subnet3gpp:SubNetwork" {</w:t>
      </w:r>
    </w:p>
    <w:p w14:paraId="48999FBB" w14:textId="77777777" w:rsidR="00623A4E" w:rsidRDefault="00623A4E" w:rsidP="00623A4E">
      <w:pPr>
        <w:pStyle w:val="PL"/>
      </w:pPr>
      <w:r w:rsidRPr="00236D6B">
        <w:rPr>
          <w:lang w:val="fr-FR"/>
        </w:rPr>
        <w:t xml:space="preserve">        </w:t>
      </w:r>
      <w:r>
        <w:t xml:space="preserve">uses </w:t>
      </w:r>
      <w:proofErr w:type="spellStart"/>
      <w:r>
        <w:t>QMCJobSubTree</w:t>
      </w:r>
      <w:proofErr w:type="spellEnd"/>
      <w:r>
        <w:t>;</w:t>
      </w:r>
    </w:p>
    <w:p w14:paraId="48919AD4" w14:textId="77777777" w:rsidR="00623A4E" w:rsidRDefault="00623A4E" w:rsidP="00623A4E">
      <w:pPr>
        <w:pStyle w:val="PL"/>
      </w:pPr>
      <w:r>
        <w:t xml:space="preserve">   }</w:t>
      </w:r>
    </w:p>
    <w:p w14:paraId="14EDA550" w14:textId="77777777" w:rsidR="00623A4E" w:rsidRDefault="00623A4E" w:rsidP="00623A4E">
      <w:pPr>
        <w:pStyle w:val="PL"/>
      </w:pPr>
    </w:p>
    <w:p w14:paraId="7BEBAFEC" w14:textId="77777777" w:rsidR="00623A4E" w:rsidRDefault="00623A4E" w:rsidP="00623A4E">
      <w:pPr>
        <w:pStyle w:val="PL"/>
      </w:pPr>
      <w:r>
        <w:t xml:space="preserve">   augment "/me3gpp:ManagedElement" {</w:t>
      </w:r>
    </w:p>
    <w:p w14:paraId="1BC8E3FA" w14:textId="77777777" w:rsidR="00623A4E" w:rsidRDefault="00623A4E" w:rsidP="00623A4E">
      <w:pPr>
        <w:pStyle w:val="PL"/>
      </w:pPr>
      <w:r>
        <w:t xml:space="preserve">        uses </w:t>
      </w:r>
      <w:proofErr w:type="spellStart"/>
      <w:r>
        <w:t>QMCJobSubTree</w:t>
      </w:r>
      <w:proofErr w:type="spellEnd"/>
      <w:r>
        <w:t>;</w:t>
      </w:r>
    </w:p>
    <w:p w14:paraId="04DEAF63" w14:textId="77777777" w:rsidR="00623A4E" w:rsidRDefault="00623A4E" w:rsidP="00623A4E">
      <w:pPr>
        <w:pStyle w:val="PL"/>
      </w:pPr>
      <w:r>
        <w:t xml:space="preserve">   }</w:t>
      </w:r>
    </w:p>
    <w:p w14:paraId="6DFB19F7" w14:textId="77777777" w:rsidR="00623A4E" w:rsidRDefault="00623A4E" w:rsidP="00623A4E">
      <w:pPr>
        <w:pStyle w:val="PL"/>
      </w:pPr>
      <w:r>
        <w:t>}</w:t>
      </w:r>
    </w:p>
    <w:p w14:paraId="552010FD" w14:textId="77777777" w:rsidR="00623A4E" w:rsidRDefault="00623A4E" w:rsidP="00623A4E">
      <w:pPr>
        <w:pStyle w:val="PL"/>
      </w:pPr>
      <w:r>
        <w:t>&lt;CODE ENDS&gt;</w:t>
      </w:r>
    </w:p>
    <w:p w14:paraId="49869D78" w14:textId="77777777" w:rsidR="00623A4E" w:rsidRDefault="00623A4E" w:rsidP="00623A4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3A4E" w:rsidRPr="007D21AA" w14:paraId="46BA4ED1" w14:textId="77777777" w:rsidTr="00E71488">
        <w:tc>
          <w:tcPr>
            <w:tcW w:w="9521" w:type="dxa"/>
            <w:shd w:val="clear" w:color="auto" w:fill="FFFFCC"/>
            <w:vAlign w:val="center"/>
          </w:tcPr>
          <w:p w14:paraId="4C53D25E" w14:textId="77777777" w:rsidR="00623A4E" w:rsidRPr="007D21AA" w:rsidRDefault="00623A4E" w:rsidP="00E714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46E8CA0" w14:textId="77777777" w:rsidR="00623A4E" w:rsidRDefault="00623A4E" w:rsidP="00623A4E">
      <w:pPr>
        <w:pStyle w:val="Heading1"/>
        <w:ind w:left="0" w:firstLine="0"/>
      </w:pPr>
    </w:p>
    <w:p w14:paraId="16BDA610" w14:textId="77777777" w:rsidR="000F27A4" w:rsidRDefault="000F27A4" w:rsidP="000F27A4">
      <w:pPr>
        <w:pStyle w:val="Heading1"/>
        <w:ind w:left="0" w:firstLine="0"/>
      </w:pPr>
    </w:p>
    <w:bookmarkEnd w:id="11"/>
    <w:bookmarkEnd w:id="12"/>
    <w:bookmarkEnd w:id="13"/>
    <w:bookmarkEnd w:id="14"/>
    <w:bookmarkEnd w:id="15"/>
    <w:bookmarkEnd w:id="16"/>
    <w:bookmarkEnd w:id="17"/>
    <w:p w14:paraId="080A2139" w14:textId="77777777" w:rsidR="00836153" w:rsidRDefault="00836153" w:rsidP="00C773A2">
      <w:pPr>
        <w:pStyle w:val="Heading1"/>
        <w:ind w:left="0" w:firstLine="0"/>
      </w:pPr>
    </w:p>
    <w:sectPr w:rsidR="0083615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31037" w14:textId="77777777" w:rsidR="008A52C1" w:rsidRDefault="008A52C1">
      <w:r>
        <w:separator/>
      </w:r>
    </w:p>
  </w:endnote>
  <w:endnote w:type="continuationSeparator" w:id="0">
    <w:p w14:paraId="5290F2B0" w14:textId="77777777" w:rsidR="008A52C1" w:rsidRDefault="008A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B13D6" w14:textId="77777777" w:rsidR="008A52C1" w:rsidRDefault="008A52C1">
      <w:r>
        <w:separator/>
      </w:r>
    </w:p>
  </w:footnote>
  <w:footnote w:type="continuationSeparator" w:id="0">
    <w:p w14:paraId="495A5E1A" w14:textId="77777777" w:rsidR="008A52C1" w:rsidRDefault="008A5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6"/>
  </w:num>
  <w:num w:numId="8">
    <w:abstractNumId w:val="14"/>
  </w:num>
  <w:num w:numId="9">
    <w:abstractNumId w:val="18"/>
  </w:num>
  <w:num w:numId="10">
    <w:abstractNumId w:val="23"/>
  </w:num>
  <w:num w:numId="11">
    <w:abstractNumId w:val="19"/>
  </w:num>
  <w:num w:numId="12">
    <w:abstractNumId w:val="13"/>
  </w:num>
  <w:num w:numId="13">
    <w:abstractNumId w:val="9"/>
  </w:num>
  <w:num w:numId="14">
    <w:abstractNumId w:val="22"/>
  </w:num>
  <w:num w:numId="15">
    <w:abstractNumId w:val="7"/>
  </w:num>
  <w:num w:numId="16">
    <w:abstractNumId w:val="12"/>
  </w:num>
  <w:num w:numId="17">
    <w:abstractNumId w:val="15"/>
  </w:num>
  <w:num w:numId="18">
    <w:abstractNumId w:val="1"/>
    <w:lvlOverride w:ilvl="0">
      <w:startOverride w:val="1"/>
    </w:lvlOverride>
  </w:num>
  <w:num w:numId="19">
    <w:abstractNumId w:val="5"/>
    <w:lvlOverride w:ilvl="0">
      <w:startOverride w:val="4"/>
    </w:lvlOverride>
  </w:num>
  <w:num w:numId="20">
    <w:abstractNumId w:val="6"/>
    <w:lvlOverride w:ilvl="0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7"/>
  </w:num>
  <w:num w:numId="26">
    <w:abstractNumId w:val="9"/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6"/>
  </w:num>
  <w:num w:numId="33">
    <w:abstractNumId w:val="8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4"/>
  </w:num>
  <w:num w:numId="37">
    <w:abstractNumId w:val="20"/>
  </w:num>
  <w:num w:numId="38">
    <w:abstractNumId w:val="21"/>
  </w:num>
  <w:num w:numId="39">
    <w:abstractNumId w:val="11"/>
  </w:num>
  <w:num w:numId="40">
    <w:abstractNumId w:val="7"/>
  </w:num>
  <w:num w:numId="41">
    <w:abstractNumId w:val="9"/>
  </w:num>
  <w:num w:numId="42">
    <w:abstractNumId w:val="22"/>
  </w:num>
  <w:num w:numId="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D03"/>
    <w:rsid w:val="00022E4A"/>
    <w:rsid w:val="0004370F"/>
    <w:rsid w:val="000A6394"/>
    <w:rsid w:val="000B5A44"/>
    <w:rsid w:val="000B7FED"/>
    <w:rsid w:val="000C038A"/>
    <w:rsid w:val="000C6598"/>
    <w:rsid w:val="000D44B3"/>
    <w:rsid w:val="000E014D"/>
    <w:rsid w:val="000E2A0B"/>
    <w:rsid w:val="000F27A4"/>
    <w:rsid w:val="00145D43"/>
    <w:rsid w:val="0017602C"/>
    <w:rsid w:val="00192C46"/>
    <w:rsid w:val="001A08B3"/>
    <w:rsid w:val="001A7B60"/>
    <w:rsid w:val="001B52F0"/>
    <w:rsid w:val="001B7A65"/>
    <w:rsid w:val="001E293E"/>
    <w:rsid w:val="001E41F3"/>
    <w:rsid w:val="001F3980"/>
    <w:rsid w:val="002557F9"/>
    <w:rsid w:val="00257766"/>
    <w:rsid w:val="0026004D"/>
    <w:rsid w:val="002640DD"/>
    <w:rsid w:val="00275D12"/>
    <w:rsid w:val="00284FEB"/>
    <w:rsid w:val="002860C4"/>
    <w:rsid w:val="002B5741"/>
    <w:rsid w:val="002D6225"/>
    <w:rsid w:val="002E472E"/>
    <w:rsid w:val="003017E8"/>
    <w:rsid w:val="00305409"/>
    <w:rsid w:val="0033308A"/>
    <w:rsid w:val="0034108E"/>
    <w:rsid w:val="003609EF"/>
    <w:rsid w:val="0036231A"/>
    <w:rsid w:val="00374DD4"/>
    <w:rsid w:val="00387B22"/>
    <w:rsid w:val="003A49CB"/>
    <w:rsid w:val="003E1A36"/>
    <w:rsid w:val="00410371"/>
    <w:rsid w:val="004242F1"/>
    <w:rsid w:val="00463621"/>
    <w:rsid w:val="0046650E"/>
    <w:rsid w:val="00472B4F"/>
    <w:rsid w:val="00485F4C"/>
    <w:rsid w:val="004A21E1"/>
    <w:rsid w:val="004A52C6"/>
    <w:rsid w:val="004B75B7"/>
    <w:rsid w:val="004D1D31"/>
    <w:rsid w:val="005009D9"/>
    <w:rsid w:val="0051580D"/>
    <w:rsid w:val="00547111"/>
    <w:rsid w:val="00592D74"/>
    <w:rsid w:val="005D6EAF"/>
    <w:rsid w:val="005D72F2"/>
    <w:rsid w:val="005E2C44"/>
    <w:rsid w:val="00602B3D"/>
    <w:rsid w:val="00604F5E"/>
    <w:rsid w:val="00621188"/>
    <w:rsid w:val="00623A4E"/>
    <w:rsid w:val="006257ED"/>
    <w:rsid w:val="00655099"/>
    <w:rsid w:val="0065536E"/>
    <w:rsid w:val="00665C47"/>
    <w:rsid w:val="0068622F"/>
    <w:rsid w:val="00695808"/>
    <w:rsid w:val="006A4EA8"/>
    <w:rsid w:val="006B46FB"/>
    <w:rsid w:val="006C61A3"/>
    <w:rsid w:val="006E21FB"/>
    <w:rsid w:val="00731371"/>
    <w:rsid w:val="00777D9F"/>
    <w:rsid w:val="00785599"/>
    <w:rsid w:val="00792342"/>
    <w:rsid w:val="007977A8"/>
    <w:rsid w:val="007B2579"/>
    <w:rsid w:val="007B512A"/>
    <w:rsid w:val="007C2097"/>
    <w:rsid w:val="007D6A07"/>
    <w:rsid w:val="007F7259"/>
    <w:rsid w:val="00803D31"/>
    <w:rsid w:val="008040A8"/>
    <w:rsid w:val="008279FA"/>
    <w:rsid w:val="00836153"/>
    <w:rsid w:val="008626E7"/>
    <w:rsid w:val="00870EE7"/>
    <w:rsid w:val="00880A55"/>
    <w:rsid w:val="008863B9"/>
    <w:rsid w:val="008A45A6"/>
    <w:rsid w:val="008A52C1"/>
    <w:rsid w:val="008B7764"/>
    <w:rsid w:val="008D39FE"/>
    <w:rsid w:val="008F3789"/>
    <w:rsid w:val="008F686C"/>
    <w:rsid w:val="009148DE"/>
    <w:rsid w:val="00941C5D"/>
    <w:rsid w:val="00941E30"/>
    <w:rsid w:val="009777D9"/>
    <w:rsid w:val="00986DDA"/>
    <w:rsid w:val="00991B88"/>
    <w:rsid w:val="009A5753"/>
    <w:rsid w:val="009A579D"/>
    <w:rsid w:val="009E3297"/>
    <w:rsid w:val="009F40F9"/>
    <w:rsid w:val="009F734F"/>
    <w:rsid w:val="00A1069F"/>
    <w:rsid w:val="00A246B6"/>
    <w:rsid w:val="00A412F8"/>
    <w:rsid w:val="00A47E70"/>
    <w:rsid w:val="00A50CF0"/>
    <w:rsid w:val="00A7331B"/>
    <w:rsid w:val="00A7671C"/>
    <w:rsid w:val="00AA2CBC"/>
    <w:rsid w:val="00AC5820"/>
    <w:rsid w:val="00AD1CD8"/>
    <w:rsid w:val="00AE0C23"/>
    <w:rsid w:val="00AE5DD8"/>
    <w:rsid w:val="00B13F88"/>
    <w:rsid w:val="00B258BB"/>
    <w:rsid w:val="00B67B97"/>
    <w:rsid w:val="00B968C8"/>
    <w:rsid w:val="00BA3EC5"/>
    <w:rsid w:val="00BA51D9"/>
    <w:rsid w:val="00BB5DFC"/>
    <w:rsid w:val="00BC2F84"/>
    <w:rsid w:val="00BD279D"/>
    <w:rsid w:val="00BD6BB8"/>
    <w:rsid w:val="00BF27A2"/>
    <w:rsid w:val="00C076D3"/>
    <w:rsid w:val="00C12D8A"/>
    <w:rsid w:val="00C1657D"/>
    <w:rsid w:val="00C66BA2"/>
    <w:rsid w:val="00C773A2"/>
    <w:rsid w:val="00C917C4"/>
    <w:rsid w:val="00C95985"/>
    <w:rsid w:val="00CC5026"/>
    <w:rsid w:val="00CC68D0"/>
    <w:rsid w:val="00CD383B"/>
    <w:rsid w:val="00CD5807"/>
    <w:rsid w:val="00CF1D96"/>
    <w:rsid w:val="00CF5C18"/>
    <w:rsid w:val="00D03F9A"/>
    <w:rsid w:val="00D06D51"/>
    <w:rsid w:val="00D24991"/>
    <w:rsid w:val="00D50255"/>
    <w:rsid w:val="00D66520"/>
    <w:rsid w:val="00D92345"/>
    <w:rsid w:val="00DA5555"/>
    <w:rsid w:val="00DD71F7"/>
    <w:rsid w:val="00DE34CF"/>
    <w:rsid w:val="00E054E2"/>
    <w:rsid w:val="00E13F3D"/>
    <w:rsid w:val="00E25CE1"/>
    <w:rsid w:val="00E34898"/>
    <w:rsid w:val="00E45BEA"/>
    <w:rsid w:val="00EB09B7"/>
    <w:rsid w:val="00EC41BC"/>
    <w:rsid w:val="00ED0CBD"/>
    <w:rsid w:val="00EE7D7C"/>
    <w:rsid w:val="00EF2AFE"/>
    <w:rsid w:val="00F06C51"/>
    <w:rsid w:val="00F25D98"/>
    <w:rsid w:val="00F300FB"/>
    <w:rsid w:val="00F66752"/>
    <w:rsid w:val="00F669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283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1140"/>
      </w:tabs>
      <w:ind w:left="1140" w:hanging="114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clear" w:pos="926"/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tabs>
        <w:tab w:val="num" w:pos="360"/>
      </w:tabs>
      <w:overflowPunct w:val="0"/>
      <w:autoSpaceDE w:val="0"/>
      <w:autoSpaceDN w:val="0"/>
      <w:adjustRightInd w:val="0"/>
      <w:spacing w:before="120" w:after="0"/>
      <w:ind w:left="360" w:hanging="36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tabs>
        <w:tab w:val="clear" w:pos="360"/>
        <w:tab w:val="num" w:pos="720"/>
      </w:tabs>
      <w:overflowPunct/>
      <w:autoSpaceDE/>
      <w:autoSpaceDN/>
      <w:adjustRightInd/>
      <w:ind w:left="720"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tabs>
        <w:tab w:val="clear" w:pos="360"/>
        <w:tab w:val="num" w:pos="3861"/>
      </w:tabs>
      <w:overflowPunct/>
      <w:autoSpaceDE/>
      <w:autoSpaceDN/>
      <w:adjustRightInd/>
      <w:ind w:left="2041" w:hanging="340"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clear" w:pos="1140"/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  <w:tab w:val="num" w:pos="1209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  <w:tab w:val="num" w:pos="644"/>
      </w:tabs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paragraph" w:customStyle="1" w:styleId="Caption3">
    <w:name w:val="Caption3"/>
    <w:basedOn w:val="Normal"/>
    <w:next w:val="Normal"/>
    <w:rsid w:val="00623A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table" w:styleId="TableGrid">
    <w:name w:val="Table Grid"/>
    <w:basedOn w:val="TableNormal"/>
    <w:rsid w:val="00623A4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题注1"/>
    <w:basedOn w:val="Normal"/>
    <w:next w:val="Normal"/>
    <w:rsid w:val="00623A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TSG-WG--S5--officials.htm?Itemid=464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60</Pages>
  <Words>18098</Words>
  <Characters>136513</Characters>
  <Application>Microsoft Office Word</Application>
  <DocSecurity>0</DocSecurity>
  <Lines>1137</Lines>
  <Paragraphs>308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31</cp:revision>
  <cp:lastPrinted>1899-12-31T23:00:00Z</cp:lastPrinted>
  <dcterms:created xsi:type="dcterms:W3CDTF">2022-09-26T07:30:00Z</dcterms:created>
  <dcterms:modified xsi:type="dcterms:W3CDTF">2022-10-27T15:48:00Z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